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9B" w:rsidRDefault="001B449B">
      <w:pPr>
        <w:pStyle w:val="BodyText"/>
        <w:spacing w:before="5"/>
        <w:rPr>
          <w:rFonts w:ascii="Times New Roman"/>
          <w:sz w:val="8"/>
        </w:rPr>
      </w:pPr>
    </w:p>
    <w:p w:rsidR="001B449B" w:rsidRDefault="00ED7DEF">
      <w:pPr>
        <w:pStyle w:val="BodyText"/>
        <w:ind w:left="499"/>
        <w:rPr>
          <w:rFonts w:ascii="Times New Roman"/>
          <w:sz w:val="20"/>
        </w:rPr>
      </w:pPr>
      <w:r>
        <w:rPr>
          <w:rFonts w:ascii="Times New Roman"/>
          <w:noProof/>
          <w:sz w:val="20"/>
        </w:rPr>
        <mc:AlternateContent>
          <mc:Choice Requires="wpg">
            <w:drawing>
              <wp:inline distT="0" distB="0" distL="0" distR="0">
                <wp:extent cx="5883275" cy="8262620"/>
                <wp:effectExtent l="0" t="19050" r="22225" b="24130"/>
                <wp:docPr id="7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8262620"/>
                          <a:chOff x="1" y="31"/>
                          <a:chExt cx="9265" cy="13012"/>
                        </a:xfrm>
                      </wpg:grpSpPr>
                      <wps:wsp>
                        <wps:cNvPr id="76" name="AutoShape 71"/>
                        <wps:cNvSpPr>
                          <a:spLocks/>
                        </wps:cNvSpPr>
                        <wps:spPr bwMode="auto">
                          <a:xfrm>
                            <a:off x="1" y="31"/>
                            <a:ext cx="9265" cy="12990"/>
                          </a:xfrm>
                          <a:custGeom>
                            <a:avLst/>
                            <a:gdLst>
                              <a:gd name="T0" fmla="+- 0 1 1"/>
                              <a:gd name="T1" fmla="*/ T0 w 9265"/>
                              <a:gd name="T2" fmla="+- 0 31 31"/>
                              <a:gd name="T3" fmla="*/ 31 h 12990"/>
                              <a:gd name="T4" fmla="+- 0 9266 1"/>
                              <a:gd name="T5" fmla="*/ T4 w 9265"/>
                              <a:gd name="T6" fmla="+- 0 31 31"/>
                              <a:gd name="T7" fmla="*/ 31 h 12990"/>
                              <a:gd name="T8" fmla="+- 0 31 1"/>
                              <a:gd name="T9" fmla="*/ T8 w 9265"/>
                              <a:gd name="T10" fmla="+- 0 62 31"/>
                              <a:gd name="T11" fmla="*/ 62 h 12990"/>
                              <a:gd name="T12" fmla="+- 0 31 1"/>
                              <a:gd name="T13" fmla="*/ T12 w 9265"/>
                              <a:gd name="T14" fmla="+- 0 13021 31"/>
                              <a:gd name="T15" fmla="*/ 13021 h 12990"/>
                              <a:gd name="T16" fmla="+- 0 9237 1"/>
                              <a:gd name="T17" fmla="*/ T16 w 9265"/>
                              <a:gd name="T18" fmla="+- 0 62 31"/>
                              <a:gd name="T19" fmla="*/ 62 h 12990"/>
                              <a:gd name="T20" fmla="+- 0 9237 1"/>
                              <a:gd name="T21" fmla="*/ T20 w 9265"/>
                              <a:gd name="T22" fmla="+- 0 13021 31"/>
                              <a:gd name="T23" fmla="*/ 13021 h 12990"/>
                            </a:gdLst>
                            <a:ahLst/>
                            <a:cxnLst>
                              <a:cxn ang="0">
                                <a:pos x="T1" y="T3"/>
                              </a:cxn>
                              <a:cxn ang="0">
                                <a:pos x="T5" y="T7"/>
                              </a:cxn>
                              <a:cxn ang="0">
                                <a:pos x="T9" y="T11"/>
                              </a:cxn>
                              <a:cxn ang="0">
                                <a:pos x="T13" y="T15"/>
                              </a:cxn>
                              <a:cxn ang="0">
                                <a:pos x="T17" y="T19"/>
                              </a:cxn>
                              <a:cxn ang="0">
                                <a:pos x="T21" y="T23"/>
                              </a:cxn>
                            </a:cxnLst>
                            <a:rect l="0" t="0" r="r" b="b"/>
                            <a:pathLst>
                              <a:path w="9265" h="12990">
                                <a:moveTo>
                                  <a:pt x="0" y="0"/>
                                </a:moveTo>
                                <a:lnTo>
                                  <a:pt x="9265" y="0"/>
                                </a:lnTo>
                                <a:moveTo>
                                  <a:pt x="30" y="31"/>
                                </a:moveTo>
                                <a:lnTo>
                                  <a:pt x="30" y="12990"/>
                                </a:lnTo>
                                <a:moveTo>
                                  <a:pt x="9236" y="31"/>
                                </a:moveTo>
                                <a:lnTo>
                                  <a:pt x="9236" y="12990"/>
                                </a:lnTo>
                              </a:path>
                            </a:pathLst>
                          </a:custGeom>
                          <a:noFill/>
                          <a:ln w="393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70"/>
                        <wps:cNvCnPr>
                          <a:cxnSpLocks noChangeShapeType="1"/>
                        </wps:cNvCnPr>
                        <wps:spPr bwMode="auto">
                          <a:xfrm>
                            <a:off x="1" y="13043"/>
                            <a:ext cx="9265" cy="0"/>
                          </a:xfrm>
                          <a:prstGeom prst="line">
                            <a:avLst/>
                          </a:prstGeom>
                          <a:noFill/>
                          <a:ln w="28701">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8" name="Picture 69" descr="Description: Description: Description: KPK LOGO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83" y="4240"/>
                            <a:ext cx="2704"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Text Box 68"/>
                        <wps:cNvSpPr txBox="1">
                          <a:spLocks noChangeArrowheads="1"/>
                        </wps:cNvSpPr>
                        <wps:spPr bwMode="auto">
                          <a:xfrm>
                            <a:off x="3105" y="477"/>
                            <a:ext cx="295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spacing w:line="281" w:lineRule="exact"/>
                                <w:rPr>
                                  <w:b/>
                                  <w:sz w:val="28"/>
                                </w:rPr>
                              </w:pPr>
                              <w:r>
                                <w:rPr>
                                  <w:b/>
                                  <w:sz w:val="28"/>
                                </w:rPr>
                                <w:t>REQUEST</w:t>
                              </w:r>
                              <w:r>
                                <w:rPr>
                                  <w:b/>
                                  <w:spacing w:val="-3"/>
                                  <w:sz w:val="28"/>
                                </w:rPr>
                                <w:t xml:space="preserve"> </w:t>
                              </w:r>
                              <w:r>
                                <w:rPr>
                                  <w:b/>
                                  <w:sz w:val="28"/>
                                </w:rPr>
                                <w:t>FOR</w:t>
                              </w:r>
                              <w:r>
                                <w:rPr>
                                  <w:b/>
                                  <w:spacing w:val="-1"/>
                                  <w:sz w:val="28"/>
                                </w:rPr>
                                <w:t xml:space="preserve"> </w:t>
                              </w:r>
                              <w:r>
                                <w:rPr>
                                  <w:b/>
                                  <w:sz w:val="28"/>
                                </w:rPr>
                                <w:t>PROPOSAL</w:t>
                              </w:r>
                            </w:p>
                          </w:txbxContent>
                        </wps:txbx>
                        <wps:bodyPr rot="0" vert="horz" wrap="square" lIns="0" tIns="0" rIns="0" bIns="0" anchor="t" anchorCtr="0" upright="1">
                          <a:noAutofit/>
                        </wps:bodyPr>
                      </wps:wsp>
                      <wps:wsp>
                        <wps:cNvPr id="80" name="Text Box 67"/>
                        <wps:cNvSpPr txBox="1">
                          <a:spLocks noChangeArrowheads="1"/>
                        </wps:cNvSpPr>
                        <wps:spPr bwMode="auto">
                          <a:xfrm>
                            <a:off x="174" y="1161"/>
                            <a:ext cx="8810" cy="1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spacing w:line="286" w:lineRule="exact"/>
                                <w:ind w:left="7" w:right="18"/>
                                <w:jc w:val="center"/>
                                <w:rPr>
                                  <w:b/>
                                  <w:sz w:val="28"/>
                                </w:rPr>
                              </w:pPr>
                              <w:r>
                                <w:rPr>
                                  <w:b/>
                                  <w:sz w:val="28"/>
                                </w:rPr>
                                <w:t>FOR</w:t>
                              </w:r>
                            </w:p>
                            <w:p w:rsidR="001B449B" w:rsidRDefault="001B449B">
                              <w:pPr>
                                <w:spacing w:before="11"/>
                                <w:rPr>
                                  <w:b/>
                                  <w:sz w:val="21"/>
                                </w:rPr>
                              </w:pPr>
                            </w:p>
                            <w:p w:rsidR="001B449B" w:rsidRDefault="000765DE" w:rsidP="00D01F77">
                              <w:pPr>
                                <w:ind w:left="-1" w:right="18"/>
                                <w:jc w:val="center"/>
                                <w:rPr>
                                  <w:b/>
                                  <w:sz w:val="28"/>
                                </w:rPr>
                              </w:pPr>
                              <w:r>
                                <w:rPr>
                                  <w:b/>
                                  <w:sz w:val="28"/>
                                </w:rPr>
                                <w:t xml:space="preserve">THE HIRING OF CONSULTANCY FIRM FOR </w:t>
                              </w:r>
                              <w:r w:rsidR="00D01F77">
                                <w:rPr>
                                  <w:b/>
                                  <w:sz w:val="28"/>
                                </w:rPr>
                                <w:t>F/S OF ESTABLISHMENT OF “INSTITUTE OF INFORMATION TECHNOLOGY (IIT) AT MARDAN”.</w:t>
                              </w:r>
                            </w:p>
                          </w:txbxContent>
                        </wps:txbx>
                        <wps:bodyPr rot="0" vert="horz" wrap="square" lIns="0" tIns="0" rIns="0" bIns="0" anchor="t" anchorCtr="0" upright="1">
                          <a:noAutofit/>
                        </wps:bodyPr>
                      </wps:wsp>
                      <wps:wsp>
                        <wps:cNvPr id="81" name="Text Box 66"/>
                        <wps:cNvSpPr txBox="1">
                          <a:spLocks noChangeArrowheads="1"/>
                        </wps:cNvSpPr>
                        <wps:spPr bwMode="auto">
                          <a:xfrm>
                            <a:off x="789" y="8186"/>
                            <a:ext cx="23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spacing w:line="240" w:lineRule="exact"/>
                                <w:rPr>
                                  <w:b/>
                                  <w:sz w:val="24"/>
                                </w:rPr>
                              </w:pPr>
                              <w:r>
                                <w:rPr>
                                  <w:b/>
                                  <w:sz w:val="24"/>
                                </w:rPr>
                                <w:t>Bid</w:t>
                              </w:r>
                              <w:r>
                                <w:rPr>
                                  <w:b/>
                                  <w:spacing w:val="-3"/>
                                  <w:sz w:val="24"/>
                                </w:rPr>
                                <w:t xml:space="preserve"> </w:t>
                              </w:r>
                              <w:r>
                                <w:rPr>
                                  <w:b/>
                                  <w:sz w:val="24"/>
                                </w:rPr>
                                <w:t>Reference</w:t>
                              </w:r>
                              <w:r>
                                <w:rPr>
                                  <w:b/>
                                  <w:spacing w:val="-6"/>
                                  <w:sz w:val="24"/>
                                </w:rPr>
                                <w:t xml:space="preserve"> </w:t>
                              </w:r>
                              <w:r>
                                <w:rPr>
                                  <w:b/>
                                  <w:sz w:val="24"/>
                                </w:rPr>
                                <w:t>Number:</w:t>
                              </w:r>
                            </w:p>
                          </w:txbxContent>
                        </wps:txbx>
                        <wps:bodyPr rot="0" vert="horz" wrap="square" lIns="0" tIns="0" rIns="0" bIns="0" anchor="t" anchorCtr="0" upright="1">
                          <a:noAutofit/>
                        </wps:bodyPr>
                      </wps:wsp>
                      <wps:wsp>
                        <wps:cNvPr id="82" name="Text Box 65"/>
                        <wps:cNvSpPr txBox="1">
                          <a:spLocks noChangeArrowheads="1"/>
                        </wps:cNvSpPr>
                        <wps:spPr bwMode="auto">
                          <a:xfrm>
                            <a:off x="4932" y="8186"/>
                            <a:ext cx="18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322827">
                              <w:pPr>
                                <w:spacing w:line="240" w:lineRule="exact"/>
                                <w:rPr>
                                  <w:b/>
                                  <w:sz w:val="24"/>
                                </w:rPr>
                              </w:pPr>
                              <w:proofErr w:type="gramStart"/>
                              <w:r>
                                <w:rPr>
                                  <w:b/>
                                  <w:sz w:val="24"/>
                                </w:rPr>
                                <w:t>INF(</w:t>
                              </w:r>
                              <w:proofErr w:type="gramEnd"/>
                              <w:r>
                                <w:rPr>
                                  <w:b/>
                                  <w:sz w:val="24"/>
                                </w:rPr>
                                <w:t>P) 532/ 2023</w:t>
                              </w:r>
                            </w:p>
                          </w:txbxContent>
                        </wps:txbx>
                        <wps:bodyPr rot="0" vert="horz" wrap="square" lIns="0" tIns="0" rIns="0" bIns="0" anchor="t" anchorCtr="0" upright="1">
                          <a:noAutofit/>
                        </wps:bodyPr>
                      </wps:wsp>
                      <wps:wsp>
                        <wps:cNvPr id="85" name="Text Box 62"/>
                        <wps:cNvSpPr txBox="1">
                          <a:spLocks noChangeArrowheads="1"/>
                        </wps:cNvSpPr>
                        <wps:spPr bwMode="auto">
                          <a:xfrm>
                            <a:off x="762" y="9355"/>
                            <a:ext cx="313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spacing w:line="240" w:lineRule="exact"/>
                                <w:rPr>
                                  <w:b/>
                                  <w:sz w:val="24"/>
                                </w:rPr>
                              </w:pPr>
                              <w:r>
                                <w:rPr>
                                  <w:b/>
                                  <w:sz w:val="24"/>
                                </w:rPr>
                                <w:t>Last</w:t>
                              </w:r>
                              <w:r>
                                <w:rPr>
                                  <w:b/>
                                  <w:spacing w:val="-4"/>
                                  <w:sz w:val="24"/>
                                </w:rPr>
                                <w:t xml:space="preserve"> </w:t>
                              </w:r>
                              <w:r>
                                <w:rPr>
                                  <w:b/>
                                  <w:sz w:val="24"/>
                                </w:rPr>
                                <w:t>Date/Time</w:t>
                              </w:r>
                              <w:r>
                                <w:rPr>
                                  <w:b/>
                                  <w:spacing w:val="-8"/>
                                  <w:sz w:val="24"/>
                                </w:rPr>
                                <w:t xml:space="preserve"> </w:t>
                              </w:r>
                              <w:r>
                                <w:rPr>
                                  <w:b/>
                                  <w:sz w:val="24"/>
                                </w:rPr>
                                <w:t>for</w:t>
                              </w:r>
                              <w:r>
                                <w:rPr>
                                  <w:b/>
                                  <w:spacing w:val="-3"/>
                                  <w:sz w:val="24"/>
                                </w:rPr>
                                <w:t xml:space="preserve"> </w:t>
                              </w:r>
                              <w:r>
                                <w:rPr>
                                  <w:b/>
                                  <w:sz w:val="24"/>
                                </w:rPr>
                                <w:t>Submission:</w:t>
                              </w:r>
                            </w:p>
                          </w:txbxContent>
                        </wps:txbx>
                        <wps:bodyPr rot="0" vert="horz" wrap="square" lIns="0" tIns="0" rIns="0" bIns="0" anchor="t" anchorCtr="0" upright="1">
                          <a:noAutofit/>
                        </wps:bodyPr>
                      </wps:wsp>
                      <wps:wsp>
                        <wps:cNvPr id="86" name="Text Box 61"/>
                        <wps:cNvSpPr txBox="1">
                          <a:spLocks noChangeArrowheads="1"/>
                        </wps:cNvSpPr>
                        <wps:spPr bwMode="auto">
                          <a:xfrm>
                            <a:off x="4932" y="9355"/>
                            <a:ext cx="28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D20117">
                              <w:pPr>
                                <w:spacing w:line="240" w:lineRule="exact"/>
                                <w:rPr>
                                  <w:b/>
                                  <w:sz w:val="24"/>
                                </w:rPr>
                              </w:pPr>
                              <w:r>
                                <w:rPr>
                                  <w:b/>
                                  <w:sz w:val="24"/>
                                </w:rPr>
                                <w:t>28</w:t>
                              </w:r>
                              <w:r w:rsidR="00A047AD">
                                <w:rPr>
                                  <w:b/>
                                  <w:sz w:val="24"/>
                                </w:rPr>
                                <w:t>.0</w:t>
                              </w:r>
                              <w:r>
                                <w:rPr>
                                  <w:b/>
                                  <w:sz w:val="24"/>
                                </w:rPr>
                                <w:t>2</w:t>
                              </w:r>
                              <w:r w:rsidR="00A047AD">
                                <w:rPr>
                                  <w:b/>
                                  <w:sz w:val="24"/>
                                </w:rPr>
                                <w:t xml:space="preserve">.2023 (1100 </w:t>
                              </w:r>
                              <w:proofErr w:type="spellStart"/>
                              <w:r w:rsidR="00A047AD">
                                <w:rPr>
                                  <w:b/>
                                  <w:sz w:val="24"/>
                                </w:rPr>
                                <w:t>h</w:t>
                              </w:r>
                              <w:r w:rsidR="001C69B6">
                                <w:rPr>
                                  <w:b/>
                                  <w:sz w:val="24"/>
                                </w:rPr>
                                <w:t>rs</w:t>
                              </w:r>
                              <w:proofErr w:type="spellEnd"/>
                              <w:r w:rsidR="001C69B6">
                                <w:rPr>
                                  <w:b/>
                                  <w:sz w:val="24"/>
                                </w:rPr>
                                <w:t>)</w:t>
                              </w:r>
                            </w:p>
                          </w:txbxContent>
                        </wps:txbx>
                        <wps:bodyPr rot="0" vert="horz" wrap="square" lIns="0" tIns="0" rIns="0" bIns="0" anchor="t" anchorCtr="0" upright="1">
                          <a:noAutofit/>
                        </wps:bodyPr>
                      </wps:wsp>
                      <wps:wsp>
                        <wps:cNvPr id="87" name="Text Box 60"/>
                        <wps:cNvSpPr txBox="1">
                          <a:spLocks noChangeArrowheads="1"/>
                        </wps:cNvSpPr>
                        <wps:spPr bwMode="auto">
                          <a:xfrm>
                            <a:off x="762" y="9986"/>
                            <a:ext cx="242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spacing w:line="240" w:lineRule="exact"/>
                                <w:rPr>
                                  <w:b/>
                                  <w:sz w:val="24"/>
                                </w:rPr>
                              </w:pPr>
                              <w:r>
                                <w:rPr>
                                  <w:b/>
                                  <w:sz w:val="24"/>
                                </w:rPr>
                                <w:t>Bid</w:t>
                              </w:r>
                              <w:r>
                                <w:rPr>
                                  <w:b/>
                                  <w:spacing w:val="-5"/>
                                  <w:sz w:val="24"/>
                                </w:rPr>
                                <w:t xml:space="preserve"> </w:t>
                              </w:r>
                              <w:r>
                                <w:rPr>
                                  <w:b/>
                                  <w:sz w:val="24"/>
                                </w:rPr>
                                <w:t>Opening</w:t>
                              </w:r>
                              <w:r>
                                <w:rPr>
                                  <w:b/>
                                  <w:spacing w:val="-4"/>
                                  <w:sz w:val="24"/>
                                </w:rPr>
                                <w:t xml:space="preserve"> </w:t>
                              </w:r>
                              <w:r>
                                <w:rPr>
                                  <w:b/>
                                  <w:sz w:val="24"/>
                                </w:rPr>
                                <w:t>Date/Time:</w:t>
                              </w:r>
                            </w:p>
                          </w:txbxContent>
                        </wps:txbx>
                        <wps:bodyPr rot="0" vert="horz" wrap="square" lIns="0" tIns="0" rIns="0" bIns="0" anchor="t" anchorCtr="0" upright="1">
                          <a:noAutofit/>
                        </wps:bodyPr>
                      </wps:wsp>
                      <wps:wsp>
                        <wps:cNvPr id="88" name="Text Box 59"/>
                        <wps:cNvSpPr txBox="1">
                          <a:spLocks noChangeArrowheads="1"/>
                        </wps:cNvSpPr>
                        <wps:spPr bwMode="auto">
                          <a:xfrm>
                            <a:off x="4932" y="9986"/>
                            <a:ext cx="28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D20117">
                              <w:pPr>
                                <w:spacing w:line="240" w:lineRule="exact"/>
                                <w:rPr>
                                  <w:b/>
                                  <w:sz w:val="24"/>
                                </w:rPr>
                              </w:pPr>
                              <w:r>
                                <w:rPr>
                                  <w:b/>
                                  <w:sz w:val="24"/>
                                </w:rPr>
                                <w:t>28</w:t>
                              </w:r>
                              <w:r w:rsidR="00A047AD">
                                <w:rPr>
                                  <w:b/>
                                  <w:sz w:val="24"/>
                                </w:rPr>
                                <w:t>.0</w:t>
                              </w:r>
                              <w:r>
                                <w:rPr>
                                  <w:b/>
                                  <w:sz w:val="24"/>
                                </w:rPr>
                                <w:t>2</w:t>
                              </w:r>
                              <w:r w:rsidR="00A047AD">
                                <w:rPr>
                                  <w:b/>
                                  <w:sz w:val="24"/>
                                </w:rPr>
                                <w:t xml:space="preserve">.2023 (1130 </w:t>
                              </w:r>
                              <w:proofErr w:type="spellStart"/>
                              <w:r w:rsidR="00A047AD">
                                <w:rPr>
                                  <w:b/>
                                  <w:sz w:val="24"/>
                                </w:rPr>
                                <w:t>h</w:t>
                              </w:r>
                              <w:r w:rsidR="001C69B6">
                                <w:rPr>
                                  <w:b/>
                                  <w:sz w:val="24"/>
                                </w:rPr>
                                <w:t>rs</w:t>
                              </w:r>
                              <w:proofErr w:type="spellEnd"/>
                              <w:r w:rsidR="001C69B6">
                                <w:rPr>
                                  <w:b/>
                                  <w:sz w:val="24"/>
                                </w:rPr>
                                <w:t>)</w:t>
                              </w:r>
                            </w:p>
                          </w:txbxContent>
                        </wps:txbx>
                        <wps:bodyPr rot="0" vert="horz" wrap="square" lIns="0" tIns="0" rIns="0" bIns="0" anchor="t" anchorCtr="0" upright="1">
                          <a:noAutofit/>
                        </wps:bodyPr>
                      </wps:wsp>
                      <wps:wsp>
                        <wps:cNvPr id="89" name="Text Box 58"/>
                        <wps:cNvSpPr txBox="1">
                          <a:spLocks noChangeArrowheads="1"/>
                        </wps:cNvSpPr>
                        <wps:spPr bwMode="auto">
                          <a:xfrm>
                            <a:off x="1098" y="12068"/>
                            <a:ext cx="6967"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D01F77">
                              <w:pPr>
                                <w:spacing w:line="244" w:lineRule="exact"/>
                                <w:ind w:right="18"/>
                                <w:jc w:val="center"/>
                                <w:rPr>
                                  <w:b/>
                                  <w:sz w:val="24"/>
                                </w:rPr>
                              </w:pPr>
                              <w:r>
                                <w:rPr>
                                  <w:b/>
                                  <w:sz w:val="24"/>
                                </w:rPr>
                                <w:t>DIRECTORATE GENERAL OF SCIENCE &amp; TECHNOLOGY</w:t>
                              </w:r>
                            </w:p>
                            <w:p w:rsidR="001B449B" w:rsidRDefault="000765DE">
                              <w:pPr>
                                <w:spacing w:line="288" w:lineRule="exact"/>
                                <w:ind w:right="21"/>
                                <w:jc w:val="center"/>
                                <w:rPr>
                                  <w:b/>
                                  <w:sz w:val="24"/>
                                </w:rPr>
                              </w:pPr>
                              <w:r>
                                <w:rPr>
                                  <w:b/>
                                  <w:sz w:val="24"/>
                                </w:rPr>
                                <w:t>GOVERNMENT</w:t>
                              </w:r>
                              <w:r>
                                <w:rPr>
                                  <w:b/>
                                  <w:spacing w:val="-4"/>
                                  <w:sz w:val="24"/>
                                </w:rPr>
                                <w:t xml:space="preserve"> </w:t>
                              </w:r>
                              <w:r>
                                <w:rPr>
                                  <w:b/>
                                  <w:sz w:val="24"/>
                                </w:rPr>
                                <w:t>OF</w:t>
                              </w:r>
                              <w:r>
                                <w:rPr>
                                  <w:b/>
                                  <w:spacing w:val="-4"/>
                                  <w:sz w:val="24"/>
                                </w:rPr>
                                <w:t xml:space="preserve"> </w:t>
                              </w:r>
                              <w:r>
                                <w:rPr>
                                  <w:b/>
                                  <w:sz w:val="24"/>
                                </w:rPr>
                                <w:t>KHYBER</w:t>
                              </w:r>
                              <w:r>
                                <w:rPr>
                                  <w:b/>
                                  <w:spacing w:val="-3"/>
                                  <w:sz w:val="24"/>
                                </w:rPr>
                                <w:t xml:space="preserve"> </w:t>
                              </w:r>
                              <w:r>
                                <w:rPr>
                                  <w:b/>
                                  <w:sz w:val="24"/>
                                </w:rPr>
                                <w:t>PAKHTUNKHWA</w:t>
                              </w:r>
                            </w:p>
                          </w:txbxContent>
                        </wps:txbx>
                        <wps:bodyPr rot="0" vert="horz" wrap="square" lIns="0" tIns="0" rIns="0" bIns="0" anchor="t" anchorCtr="0" upright="1">
                          <a:noAutofit/>
                        </wps:bodyPr>
                      </wps:wsp>
                    </wpg:wgp>
                  </a:graphicData>
                </a:graphic>
              </wp:inline>
            </w:drawing>
          </mc:Choice>
          <mc:Fallback>
            <w:pict>
              <v:group id="Group 57" o:spid="_x0000_s1026" style="width:463.25pt;height:650.6pt;mso-position-horizontal-relative:char;mso-position-vertical-relative:line" coordorigin="1,31" coordsize="9265,130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L1ZBBCAAAwTkAAA4AAABkcnMvZTJvRG9jLnhtbOxb7ZKbOBb9v1X7&#10;Dip+7pZjBJgPV5ypjt2dmprMJDXxPgAGbFODgQXcdu/WvvueKyGMTZN4Mhlnt5pOpVtYF+lypHvu&#10;kYRf/3DcJewxKso4S2caf6VrLEqDLIzTzUz7x/Jh5GqsrPw09JMsjWbaU1RqP7z5619eH/JpZGTb&#10;LAmjgqGRtJwe8pm2rap8Oh6XwTba+eWrLI9SVK6zYudXuCw247DwD2h9l4wNXbfHh6wI8yILorLE&#10;pwtZqb0R7a/XUVB9WK/LqGLJTINvlfhdiN8r+j1+89qfbgo/38ZB7Yb/FV7s/DhFp01TC7/y2b6I&#10;O03t4qDIymxdvQqy3Thbr+MgEs+Ap+H6xdO8K7J9Lp5lMz1s8gYmQHuB01c3G/zy+LFgcTjTnInG&#10;Un+HMRLdsolD4BzyzRQ274r8U/6xkE+I4vss+K1E9fiynq430pitDj9nIdrz91UmwDmuix01gcdm&#10;RzEGT80YRMeKBfhw4rqmQb4EqHMNG//qUQq2GEq6j2sMdSaXgxds7+tbPcOu7+Omzg2qHvtT2alw&#10;tHaMngqzrTwBWv4xQD9t/TwS41QSWApQWwF6BwCEDXOE09Q97BSiZRvOVg2ZlUD9i0CeA6KQbMFh&#10;eJ4AsYHDnwb7snoXZWI8/Mf3ZSUjIURJjHJYT4Yloma9SxAUfx8xnXFWw75pDNC7NPjbmC11dmCi&#10;47o51YqhjEQrJmdq+E7tmMoE7cBgy7hyG2HV9GYpK9EQurK7HmEWnDyyejzC6LSe61mPHGXyWY/A&#10;cOcNdRDylAUh5Pb4w8+Bto1nIOJtrGHRgxHm/pdc4m20l9zoc+ocbsSV8dzQ8Tbi0qjPtXPYPcN0&#10;uuPH28Avud3n3DnyzyPWxr4fMXBMG7Hn3TLa6C+N3ql+jn4fZkZ7BDqYIVI3Khb9rQrP4JjW8YkS&#10;8ynH6oJZ86wkZlxKJliaNffBioK5xxiDBh5dCp5Hf583Bo5kjBkoafXz1jS9hPnkOnMMuDD3rjKn&#10;gSBzQNhyRj5CjU+BzH+Z8wuNIeev6B5/mvsVwaqK7DDTJGFukWAE8VDVLnuMlpkwqi5SFro71SZp&#10;20o2BA8V6arq0w25aM7EtIOZ5MLPNFjbNYQI074mMXURYtc02lh2m0X7hI/Inw1Q+LCdNNLsIU4S&#10;gWWSEnymZzpyNpZZEodUS8CVxWY1Twr26JMEEz/1qJ2Z5UVZLfxyK+1ElRwoaKA0FN1sIz+8r8uV&#10;HyeyLLCgjpD36gGlDCjE17893bt3711rZBn2/cjSF4vR3cPcGtkP3JkszMV8vuD/oQji1nQbh2GU&#10;kttKCHLrOl1QS1Ip4RopePZ4Zyg8iJ8uCuNzNwT8eBb1VzwdhIxUBVLFrLLwCQqhyKSyhRJHYZsV&#10;/9LYAap2ppX/3PtFpLHkxxQqx+OWhTlXiQtr4hDvFe2aVbvGTwM0NdMqDVxDxXklpfM+L+LNFj1x&#10;wT5pRgpnHZOGEP5Jr+oLCK1bKS7QiJSw7+M0YpiNcKgWW/NUylfwVi1fWZrNt+DQSEiz5VMOqSrZ&#10;7ewWhfeVKgxMbglaEhNSSFpJB6RnFR8oIUyTnkQYo8JMS+C1AFQJMorD2oRmeCfkDNfR5RD0T7aX&#10;FHINQF8dSWoGi0mbx8EU/2s6QKlDB19en+Kuak8BKNe4u6va2PnFb/t8hCUi2DdexUlcPYnlLmYH&#10;OZU+fowDms900VpxQBDJ+Y9q6pXZSNthVAYI2wX9ifMKC/Up67/46eNP7P2Hdx/YL9GBwkf1IPvD&#10;fIwDsfhroueuzJFrxapMBdRdUWQHYmswjoyo81bGdHn2DKskzlXCoHKNFty+WOg+A7hcRC+yYL+L&#10;0kruChRRAuCytNzGeQmKm0a7VRTOtOLHUMbLc8nCcO903TPejuYTfY5k4dyP7jzLGTn6vWPplsvn&#10;fK6Sxb6MAIOfLPL4j2eLOjfWCaHD+P6UIJG5NPgVYGNYkFerIqoC5Gh/ukbOqj8HYzQVAuYTsgR6&#10;ec1y0jRcKd8sA8lCdEYZlVbnhqNjRUBUZrjuF9iMJNjVbHZGby8hpcv0UKsUDqDfGt7owXadkfVg&#10;TUaeo7sjnXtvPVu3PGvxoCaeVCkiv0lGgWboRMmz20FdlSJE78SYiFH6mgyyiyvs3iXxDls1jbLz&#10;p31CrRFZ5L5SNeqvVDdqkuJTKuL/rbQDmFJy55Im+9vsyGy3pR8+UeRUR3yuVE+9bXMiwg7r1TqC&#10;bpVPcV34cV2uzCxHLM1OQsLwJk30qXVYj5QYgg+Lj14VMAQf7Yx2Eo2SunKyVsfVEeRPH/7OVUaz&#10;wmhWFyjIlQUK/2+rCuS5DjPUe+PNZu1tmIE7CH/kXs5tEf4nZnBd2j6kvMw9LmgL4ztQw0z73Uvt&#10;gRqupAZxaCSm4cAQ2I+81A72d9EOjiv3aV3uCgdODGGYFrwUyl2K+oEgxI7kQBDfRrh3tYMgCHEK&#10;OxAEjoQuCUKcjBAy9UnwbSSE5ZnwBTqhyxDcxSHxwBByn6V1ZjEwxJ/KEGKzfGAILPkvGaLhzpsy&#10;hGNLgvDMiaCok4QwuYkDlkFC0OZr+1BzIIg/lSAspaRf9i5E8zbZaX+yWX3dlCAaCdFlCMOlA+WB&#10;IQaGIBX17U8HehYZjZR+2QzRvP1wYoj2GxC3O8FoJITX2YWwDGxQDAQxEMRNCaLZjHvZBNG8HtIQ&#10;xES8cPn9diG8LkMMEkK9CDMsMm4nIZoDvZfNEN2XICbf5yUIrntgKzrPNHT5HsZpH8L27HofYmKq&#10;N8CHs87hrPNbvYPUs8poAuF/lSLEd9zwPUHxRlX9nUb6ImL7GuX2Ny/f/Bc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YyCeM3QAAAAYBAAAPAAAAZHJzL2Rvd25yZXYueG1sTI9BS8NA&#10;EIXvgv9hGcGb3SSlRWM2pRT1VARbQbxNk2kSmp0N2W2S/ntHL/byYHiP977JVpNt1UC9bxwbiGcR&#10;KOLClQ1XBj73rw+PoHxALrF1TAYu5GGV395kmJZu5A8adqFSUsI+RQN1CF2qtS9qsuhnriMW7+h6&#10;i0HOvtJlj6OU21YnUbTUFhuWhRo72tRUnHZna+BtxHE9j1+G7em4uXzvF+9f25iMub+b1s+gAk3h&#10;Pwy/+IIOuTAd3JlLr1oD8kj4U/GekuUC1EFC8yhOQOeZvsbPfwAAAP//AwBQSwMECgAAAAAAAAAh&#10;ABtVWGWwOgAAsDoAABUAAABkcnMvbWVkaWEvaW1hZ2UxLmpwZWf/2P/gABBKRklGAAEBAQBgAGAA&#10;AP/bAEMAAwICAwICAwMDAwQDAwQFCAUFBAQFCgcHBggMCgwMCwoLCw0OEhANDhEOCwsQFhARExQV&#10;FRUMDxcYFhQYEhQVFP/bAEMBAwQEBQQFCQUFCRQNCw0UFBQUFBQUFBQUFBQUFBQUFBQUFBQUFBQU&#10;FBQUFBQUFBQUFBQUFBQUFBQUFBQUFBQUFP/AABEIAM8A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Gs&#10;cU3cPSm3DbQORnoAefxrldH+JnhvXrm9g0jVLfU7i1iM0ttZv5ksahivzIOh3KwA74PpQS5RW51y&#10;nOadXN6F400fXL65sLS+RtRtgDLZSho54wclS8b/ADLnBxnrg46V0Mbbh7YBznNA009h9FFFAwoo&#10;ooAKKKKACiiigAooooAKKKKACiiigAoopjtjFACs22k3ZrP1rWLTQ9MudRvp0trO0iaaaWQ4CoBk&#10;k+2P6V4j+zZ+09B+0B4n8a2dnYG00zR3t/sMzvmS4ikMo3MOxzH+RFRzWdiJTjGyZ7+venVHGQxJ&#10;HSpKsu1gpD0pGprNtoA5rxPq8MGs6Lo08jwpq32iJXV9m8rHu8sMCGViu5gV5HlmuD+Fn7Nng/4T&#10;eLNc8QaFFeJearP5r+beTNhfLVdrKWIclg7bm5+euv8Aij4GtviD4dSxkvbjSb62nW7sdTsyBPZ3&#10;CZ2yJnr1IK/xKWHevH7zxV8evCafYV0Dwx4wZG8tNRTUBYmRc4DPC+MNxkgEc7h2FZt2dzmqOKd3&#10;G5hft26uvw/0jwT420m4ay8WWGtRwW8kRAkngZS0sTAcMv7tfpn3r6psyWgUldpIBK9lOOQBXylo&#10;P7Pfjb4v/EHTvFfxj1ewktNKm87TvDulyboI3yDluvHyrzk59q+sIFVUwv3ewHQew9qIe82x0+Zy&#10;craEq06mqeTTqtaHRe4U1m20N1FeBftefHfW/gD4Z8Ma7pFlBqEVxq62t5bz8CSIxSNtVv4WJUYP&#10;saTdtSXJRV2e+o26nV598FvjDoXxq8GQeIdBm3Qv8k9u/ElvL/EjD2Oee9d+rbqad1cIyUleI6ii&#10;imUFFFFABRRRQAUUVHKcD25z64x/+qgAmI+UHuf/AK/9K+Rf2jv2xn+Evxu8MeF7CKObTLSSOTX2&#10;K7m8uUYWNfTapEn5V9K6f490LWfFereGbTUoJtc0oRve2Sn54g67lP6ivyX/AGktN1G//aa8ZWd6&#10;hF5d628UYk+6Y34hJ9vL2VhUnynBiq06SXIfcv8AwUP8VXuh/AGG0s3YQ6zqkVhdMOrwlJZNv/Aj&#10;EoPturxH9kP4sfD39nT4fXWteJNWZvEHieYH7BZRNPJDbxFxHu2/d3FpCPbHpS/Ff4taF+0f8QNO&#10;8FXniez8PfDDw1Kklzqly4WTUJowyfJkH1OD2ya9A8PfsUfAn4gMZvDvii9vlTAMdnqUcnOB6pwe&#10;Kyu27xORuVWpzQPYvhn+2R8Nvil4hg0PRtQu01O5G6OC6tHjL+uM/Svarq5jtYHlndYolBLO7YAA&#10;9c8V8/8Ah34YfDP9lWCOXRdKn1DxLf8A7q1jdvPv7phztHA2qMjLdBkZrYXwPrXxClF54/uQ1uGD&#10;xeGbCQpbQn7wEzDmVuRkfcPeuqnGctz1aSqS0lub+o/G+01K7ksfCGk3ni64XK/abQeXZo46q05+&#10;XjvjJ9qzBafEfxLCH1bxFZeGASSbPRbUXDqPTzpiuT9I8V2VnZw6fbpb20MdtBGAFhiQIqewUcAe&#10;w4qeu+NBLVnaqKvqcDdfBvS9YIbW9Y8Q6zMfmL3GqyRD/vmIovP07UkfwL8Ehdp0Uyb8KGlu7l2G&#10;CDnmQ+9dZ4in1K20e5k0i1W81IIfIidgq7uxPsDg8c8VgXepa9/wiAlutPKSyKFeTTZARCP+WjLv&#10;+YFf3gyenUVlVnSp3XU3VGJ57f8AgrwhpOrRvfaTqGkWFzKUtL+z1q5VB8xALqH+Uk5xxzg+ld2P&#10;AOu6Uqf2D491m0jUbli1JUvIT6Z3AOR/wKsPw9q1h4p+DWu69r2l/wBm2V+hNqpAVmhCqIfKUfdA&#10;b7o7k7v4q9F8PLdjQdO+3gC++zRifH9/YM5985/DFc2Fkq8ncqVGFtNznIfH/jvwpK58QeHYfEGn&#10;rgC90BmMx65Y27ZP/fBPfPau28G/ErQPHcJ/snUEmnQ7ZraRTFNEeeGQ8qeKiYZGPU9utcv4t+HO&#10;k+LJUvJFksNXiINvqtgTFcxuOmCOv0OR6juOqdC2sDjlRlFXRqfE746+C/hFbo/inWYdNllj82O2&#10;5eVxnGVUcmvmT4zftWfBj48eDb/wdqV9qVkl2A1tqUtg6rbTqCUk55AHOc9s16T4z03TddtofDXx&#10;i0i21vRXkCaf4qhUJsY8BZtvzROSBzyjYPPGBjR/sEfB3T5Dd3NxqP2eT94om1EBCO+DjBHTpxXn&#10;1IzvZnl141Ze70PnT/gnX4su9D+Ol9oEcmdO1Swm3ogPlvJE25HAPQ43/gVr7B/ae/aVtf2erXw0&#10;ZLH+07nVr3y2hBxstk2mWT3I3DA781438Uf2b/DOgmw8TfBTV7TR/GehsZVtIL0uLtMYKgk/fxn5&#10;R94Eivnv9qf4vw/HXQfBHiRkaw1awWfS9Y02T5TazEKwdf8AZfa/0II7Vipci5WciqSw1JxP1J8K&#10;eJrDxhoNlrGlzC5sL2FZ4ZQeqsMjPoR6dq1x1FfJH/BOPxVe6h8D9Ssb4MttpGrSwwPK3yxxtGkr&#10;J/wFmc/8Cr6V8D/EDQviLplxqHh+/i1GyguZLRpYjkeYmAw/WuqDurnpUqnNBNnRjqadTVp1WbrU&#10;KKKKBjWqpqU4tLOWdvuRKZD+Az/9f8KsynAz0A5JzzisrVpLPU47rR5J4/OmgKvDvw4RwVyR75x9&#10;SKl7MTv0Pyf+Cnxl1eD9qzTfF8ksjzeINaFreQo2A8VzIq7D/ubww90Fe0/tmfDy2+Kv7T3hjw94&#10;Rl3+LLqzRNWESYSCINmOR27MI2JPsqV846DpT/BH49W9v4kg/eeFtQN1MirnzWtyZItvs+yIL/vC&#10;uw8EftIeIfBE3iDxHZ6O998QfE8sjXWr3URZbSA/MqRAdecfgq1xKT2ex85Go+SUZ9z37xT/AME0&#10;tKuLcP4f8WXFrOEAAv4RIjN3JPXBOSPqa5XS/wBjO4+DWpabqGq+KLjUfENzcLHpmjeHGlgku5Ae&#10;d8nVI1ypbHBHB7VyXg/wT8YfjLcr4p8a+J9Z8M+E7SI3V3q93I8AWIAs3lR/xt1wPevsv4SeGLia&#10;BPFWuJcDUr6zS3sbW6cvJp2ngfuoDnrIww7nuzY7V0Uaaqy0PQw9CFWV0bPgXwI/h+4n1rWb5dZ8&#10;WXqqLvUnUlFUAgJAvRUGccckgk12CEHoOAMDPUineYWZmbqeTkYIPp/Kl3Zr3Ix5VY+ijFRVkNak&#10;p9NarKBSQcg/QHoTVF4L60nlmsLiONJF2ta3Ee6Nnz2PbvV4MV5AyR274PH9a5Wb4m6JBrEum+bK&#10;7IQJJo4sQRnkAFu2dp/KuSt7P/l6XGEp7HN+I49b1eXTIdW0Sws4bK5jlsmgm3Qu5cpKJAeBhG3r&#10;nulafjXx7P4JES+Za6hcSghba3b5myTj2556dw1dyDHeQrzHLE4GAnK4JA6+nPP4Vhad4V8P6Tqk&#10;t1a2dul67GRn3Bn5JPy56Dk1wujKF5UpGyk/hNm1kkmtopZYzFJIiu0bHJQlRlfwqWlJB+7yPcAH&#10;9KFr14tNKzuc1rFe+soNRs5rW6hjubaZSjwyoHVsjHKnr1PHvnqBXyT8ff2dGu7mztn8T3+m+Gnx&#10;a2F5NcSyQaZIT8sM+f8AlkSSqyH5l3EHgrX181VdT0y01vTrnT7+2S7s7mMxzQuMhkIwR9fQ9jiu&#10;evS9ojlq0Y1k0z4Btf8Agnd8SrS+SWDW9JtJEcNHcQTOrL6MMcgj27YrL+Ov7Gnjf4eeCJ/Gmo6x&#10;b+I7mGRf7RjtUYMsYOFkLNyxyxzn2r1X4u/Bbxx4p1ZtC0XxNqUWv6BbebpiG9eJNT04HCqGUjMs&#10;RbaxIO7cjfxV5JoX7RHxk+DmoTaD4zsb3XNLaIwXWm61bkgxkEMFcAHleMknINeFKMYuzPmatOnS&#10;dmepQ6yvwg/4J4xXHh/UVn1DxFK0dxdwfeSSYsJV+qxxmP8ACsz/AIJk+N54PF/inwnLMzW11aJq&#10;MUW/coeNlVm9mKyRA/7grwyL4hlfh/448BWdvdQaBqMyaxo1vqCkNaTROsksYJ6gxZH1Q17f/wAE&#10;1vh1d3njLXfHEkbwaXZ2TaZbyFsLJJIyOwH+6EX/AL6FClZqw4Tc6sVHZH6KQLgEj+LB/T/61S1S&#10;0rUrbVrYXNpPHcwMSFlibKnDEH8iKu137nvLzCiiigZHJ1Ffml+1z8ZPEXw+/a+bWdIuXgl0K1tI&#10;I41bCzwlDJJG/wDskyuPriv0pvJEhTfIyooB5c4HT17f/Wr8/P8AgoZ8Fb281Kz+J2ij7bpktrHa&#10;6gYDkoRkJLnurKQp+grnrSaWhwYzn5FyFH9ovQfDHxv+PXwpn0xjZS+J9Lt9R1aT7gFp/rAxf+8I&#10;1kBHfYldJ8Yv22vCXgvUotF+H/hnTNdmsyIP7SmhX7OCBtUR7eSQfX0FeZ/sxfBeb9pR/Eep6vr9&#10;7oum6TpVhpEN1a4G5FhAZAT0UeWD/wADrWtZP2efgJ4qhgtbe/8AiVrtvL8pwj28UgbC8HhiGx16&#10;fjWMebfueem5JSXU9L+EHjf4jfH2/wBM0nx0ltb6Iyx63NYR2vlNPbRsVgEh7rJNhh7W7etfV4AB&#10;xkEgdQMbhk8/Xrn3zXm3wdMuvSeKPF9xA1tJrWpNDb27kEwWtqPs8cfHH30mfj/npXpC17WFpuMb&#10;s+jwsHCF31HUUUV2HWhrVBe3sWm2c11cSCK3hVpJJD/CqgsfwwDTr27h0+0luZ5RDFENxduVHuR3&#10;FcFrXiKbxM4t7RCbMr5sdtyJL1gRxgdI+/PpXHiMUqMbdTenT59TZtjqvivUnjjSaw0pQUTadsk7&#10;gltxP9zbt475rO+J9x4Y+G+iQxG1efU7n93aaZaITJddIyAo6KDIMseBnmuv0vxpo2k6G8t/qVjZ&#10;TQozSxm4jBG1cnAPJwB+lcF8H9Hm8f6pc/EHWTcfab2SWPT7a54S2shKREEXtuXDE98ivna1T26X&#10;clOUZN9EZfhf4QeIfEGmw3/iDWNR0ty2YNJ0qYpFZp1By3DNyOenHHeujh/Zq8PSQzPfS6jqWpzn&#10;dNf3l5J5zP8A8AIXuMV7HbwiNSgXYATgD0zUuyuuFFKPvGEsXNu6Pni8+E/iPwJGtx4d8Sz2s5lK&#10;JZ3jGe0k+R9qsCTtJOMt24rqPAHj4eLIrmz1CBNM8SWLGO90wvkowztdD3VgOD7V6zcwpIoWRBIo&#10;OcMM1458RfhnpWrzJfNHcafqMUpjj1Wzcx3UI4IwR1ByRg+ue1DnPDSvDY3pVlV92W53S44wOozk&#10;nJ/GnV5j4X8ZX/g/U4/DfjK48wysTpmvsgWG8j7IzD7soyBz97r3r0xAQMnjPOAMAf8A169qhWhX&#10;V4kzp8uiPP8A4z6PqB0C38T6ERH4i8NSNf2jbcmSLbi4hI7h493HdlSvkrxD+198Tfh74pS18YaH&#10;o3ibTJwk9jcTWYjjuYHGVkjc9Mj+H1r71dFlUo4yjcMPb/OK+P8Ax38S/Bfw78LSfD34keD5tf0j&#10;TtUurGy1CFQTDDuWWBR3DLFNEox/crjxUZfEjxMbBpJow/j/AOMPAv7S/wABm8QeE4YtL8TeFs3c&#10;mk+WI5xbMVWb5R94LgSA9vL96p/ET4vWnwi/ZD+HmheAZpbGfxPbyS3V/G2ZYWQr9pwe7+a+0ewN&#10;b3wy/Za+D/xaluNW8B+NtWs9sbJNpu6MywhwVZXB+bBGVP1r5S8Wadrcuoad8M0hnvtT0LWb6xto&#10;YvvSeZLGNi/8Djc/RzXlTclZ9zx5yqQi2t2foB/wTl1i41P9n2SCdmYWOsXMEe45wCI5Tj/gUrH6&#10;k19UDpXjX7MfwsX4G/CfSPDF3dwSazcNJe3e19oaZyNwQeigKv1FexKckn+fWu+CairntUVJU0pb&#10;klFMoqzc5j4qWlxqHw38U2loSLqfSruOLb97eYWAx+NfnV+yN+0Re6bdX3w88WynXPCWo2VysKXT&#10;b/JZI3kI3dwyqVx2JWv0h8QeKdG0W5s7PVNRtLKa+LpbxXUoTzcAbsA9cbhn/eHrX50ftSfso6n8&#10;JvENx448FwyXvhieVrl4bcAvZM/BGB1jO5jnt+NclbmvoeZjOfSdPpucl8LtO+Let/A9/C3gLQLv&#10;+x9Y1Kaa/wBZtyF88AJGI1Y9EATB9ya9R+EvwB8Gfs9apa658Ttf02TxjGrPpmgxSCQQyYPlsQOr&#10;5PH40/wp+0ZbfAj9i7wlaaTKv/CWax9tNnEi/wCoQ3coaYr3/wBn1P0rzr9n34K+IPiVD4r+J3iS&#10;S6uLPT9Lv5ra7nOZL+8+zyYKnuEPzZ/vDHaoV+ZXOWEYcyS3Pun4E6bLpXwZ8FW9wd1x/ZNtJMx4&#10;JkeNXfI7Hcxruqw/AxjbwZ4fMRQxHTrcqYvukeWvI/z0ArcPU19FT+FH1UFyxSDdimSShF3l9gXJ&#10;LEZC8E5/IGnHI6YzjADdD7VwXj/xzY6ZpE7yzt9ji3BsHMt3IBxbwJ/E5YgewJ9axr1o0YNyN4Rc&#10;nrsYGu+Lb7xf44fw9o+kXmqWdtaw3LrFcJbwukhcKzlgcjMbHA9K1dO/4TnWUuNQ0nw1o+jO64Zr&#10;+d5Zd5BztCgAAcAev4VtfADwBP4d8MWut66Zrjxfq1vHNqk9yP3nmkZMf+4hLKvtivWBGq44wMV8&#10;7GlOv+8n1FVxPK+SJ474T/Z+0Kw8Aadomt2dvq99DCgubzy8vPNnc8ue2W3U651C9+Hd+ZLEXF9Z&#10;K6+bZu+QkZIXcPTacfnXsGAM7QDgZ59a5HxF4XhuJ7qRYd4uI+VflSwO7kdxxRVociTj0MYVuZtT&#10;6nR6HqtrrWm299ZyCW2njWSNh/dIyP0NaNedfD2K40XUL/S1Y3OnOPtMM3TymPLoR2XlcfjXoUZz&#10;uPbNdlKTmk2c04qMmkKwyQfSuP8AHMdxHbI0DhSSTtPdh90/QHFde55FZuu6cupWTxk4ODgjqDjr&#10;+HX8KK8eem0FOVpHA654Ti8aaFBpmszx3NoYg04QL5bkhu5+7ghuR3IrkNE1XU/hj4msfDWu3ovP&#10;D98TFpWq3IPmwsihzDOT94lA20jsDXpvgjQJ9P0f7JeOr4O6NB95ASeD+g/Cl8Y+D01/RZrBoLW7&#10;jlBUw3i7k54yR34J/Ouakp0rTp/M7lWSlyyBSfLBHBCgYHTOccV88fFm18BS+OfGuifEO5isfD2t&#10;afpdxa3ci/NFdhruLKnsfLjSu18Ea3N4B14+DdYu5LvTZW8vRb+54yQCHs2fuyAZVv4lYD+Guc+M&#10;/wAJrf42eL9e8NNKIbiXwpFcWtwSPkuEu3MLNnsQGRsfwlq9KVaFemmtznxsEoXUbo+Z1/Zj+J3w&#10;f8UW3iz4X30PinTFfzLW/wBNnVi8fUJKp68YBra+HXjlPBf7T/jPxj418MDRNUj8Nzao2n3ajdDe&#10;LBEXMWOjSbZSPaU1598HfjH4v/ZM+J02ia8lzHpEc5j1HRpWOCp53xZ/iGSRjsDW1+2NNL8R/wBo&#10;K1Pg5H1pfEGh2TWq2RyZ1ZmOfYfJgntg156tbzPlbq3PDdGz+zP8WfFnxv8A2wtC1rWr+WWOJLyY&#10;WitmK3hEEgCL7ZdM+9fpfG2cgkZ64/z9DXyF+zd8EfDX7KGhXHivx3rljYeJr63KOJZAFtYi24oq&#10;9WOduSPQV9YeHtWs9d0iz1HTphcWF3BHPbyr0eNlypHfoe9dNK9tT0sKpKPv7mhRSnrRTO2x8z/t&#10;6/Cm8+IvwjTVdKWSTV/Dc5v44ok3vLCQFlVR6/dbPohr5N/Zh/aJ1GG31L4Y+KdRkvNA1/T7jTLG&#10;WRtxtZpEZF2n+42SP94iv0v8Za0PDnhvU9UNpPfCztpZ/s1sN0sm1S2EB4LfLxmvzm1LwR8EPj9r&#10;Ym8B+IW+H/i66nDR6ZfR7bWSXrhMcKDjt1zWVTc8nFx5KkZ9zpv2RPgL8P8A4lfCceNPGwm1FtCu&#10;Lm1e3nmzawxJ++J2/wAS4mLEf3iaf4f/AGkdc+N3x30PwF4OjGh+AleaD7HBHsa4gSB95mP8Knn5&#10;f92vMbDU/HHgLwr8QvgVYaVNqPifVdWt3lXTsuDA8X71sjorBbZMngb+a9Y+FmlaD+wtoun6744/&#10;0/x54mdIItMtNpNjab18zJ7AdWPQ7RjoayV2tDOnJya5fmezfDv4waR4X+DngmDUbhrrxCNOgs10&#10;qH57hp441QoVPCnIPJ7fSrF3rPi/Urs3Opaw/h+1kZRBp2jQRztGuRlZZm4L9OF6c57Vd+HHw30c&#10;+PvG2jXcMcN1p+strNoIx801vd5kR89wJEnj/wC2de1v4Z02dzJJbJJKeCzjJ56/yqXLE1dpWR9b&#10;Sr0YwVo3PnzWV+JNjp7DSdatdX06beCdTtmjuFADEq0iEAA4x+Neh/D34XyWGpNr/iq5tdV1xiIr&#10;VYUaO3soVGBHEjE85yWb+LI9K7q78PKti1tAi+UzKAp424YE4ry/4laXaap4xTTLtZBBbaOWWUFy&#10;sZllIJIUHnEXB+tctRun79Z37It1fbLlWh7SsyDADrxxino4kY4IOPSvn6Xw9p8mp3F2ZL83byeY&#10;84mlE0R2yoXdtn3CqoMe9Hh7WbT4X65eS2+n3VxZXFihlKlsHy9uZsMBhcSkE99tOOYKNuZWMfqz&#10;1sfQhJzxUVzAt1C8UgyjgqR615+vxl019WEDW8iWDTvANQc4hZlVycfjGR9SKqW/xusn0yO5m0+4&#10;haZI2toJD87s8ixiM+jAupPsRXa8XRa1kcyoVU7nVT+F57e6tZdOvPsixuDImzd5ijqvtXRh9uR2&#10;649PavM4fjLaPHFCunXQvBIY2tpP9YiiJJPMf/ZIcD6isHx/8X7TVPCN1aWtlcSm9soDIIyQ0Qnk&#10;MWw4B5GDn2IrL6zRpJ2dzT2NSb1Pa/NFISsvyn618/t4c05P9D+1XH2OO78xYmRzCj/ukII2cueg&#10;Pbms3UtKttPsrPUIpdQN3YyW7whyzG1iiUsImOBx8pOPesFmHM7cpr9Vtf3tj3PWmt9J1S0v5ZHQ&#10;SypbqiDO5nyoz+db6sH6Zz3BGKwvE3huLxLpotpjzFIs0bHOVkXoee1bNgrrbJ5vMm0Bj/ePc16E&#10;G22mtDjlaytuc34u+HWjeMLRLTUrfzrMs2+HqHyP5g4IPtXyl8brPX/hmvxQ17wNqd/bS6Fb6JB5&#10;zTvMYwZJpZVO7ooSaBiB2Jr7RvLiO3t3llIWNFLMW6YAyf0zXx9qP7QWgfDnT7GTxfZPe2PxQ1G+&#10;1K4kz81vYMYra0Yr/EDCIuPYntScILVGFarLk5TL+DHjXwN+2ro8ug/EDRLePxnpsJdZ4f3Tzw5A&#10;3I3rnaG98V5bGmgfsxftO+KLixuLi90nwdoLNaR3b72aaWNFjhLdh5lxknsAT2qHxD8B/GH7LHxW&#10;0vx94St59f8AB9rcC4S7sj5r/Zm4kikX0KMRv/H+GsvQ/hQf2iNe8d/EvWvFUHhXwLca5MZb28P7&#10;2ZV+ZVUHjhWVdpyeMYOKz5+nU8Vu6taz7nmfh228X/tVfGOys728uNQ1DUrjMs5P7u2gH3mA7BVL&#10;ADsAB2r9hdB0uDQtHs9OtECWlpClvCi/woihQPwAr4//AGaviJ8GPB3jmy8E/DTStR1rV9R3LPrb&#10;wgBkRWclnY7gox90YxnoK+yoSMcDgAAe4x2PpW9KL6nfg4NJtu5NRRRW/KdjZDeRCaMxsMq2VYdi&#10;COc/h+uK/K39sP8AZl1D4OeL7rXtDtZm8H6lKZoZIY9y6e5OWiZv4UGTtPtX6ryruI6Z/wA/pXyx&#10;+2L8VPiL8IobPWdF0vTtY8HXCCC9guLRpWilP98D+Bh0PbafWsakYtXZy4umpw1Pjj4O/tD3Ok/H&#10;DwR4s124YTW8a6Rq9y3BuLZgY1eU/wATIGQE+kS1r/tTXOpfFn9sC50GzeS6C31ppFlEvOxQq+Zj&#10;0G9pW/Cm6J4h+FHxzV9J1rw9afDzxlcxutlqukzGPTpJ+qLLGfuqWABbvmvYv2Cfh9od94j8T+JP&#10;EE0s3xG0Wdrd7G8H/HtHt2+co/iLYdN3+zXJGydkeRBSn+6Wx9C+PfEukeC/iHpfiOyvLWa40e3j&#10;0rxJbq/7yDT52Jgnf2jmTP8Auu9e3W8iyJuTBVsMGzknI71+Zf7KHj278e/tXa7Jq0bXFp4uttQj&#10;vLaU7wYiDIqFfQBMY7Zr7f8AhTrNz4Q1aX4c6xM0s9jGzaJfyHd9vsVOArHvLFgK/rlW/irojLU9&#10;jD1edHq8hCjcf4ct+n/168h8a2sNz8R70ypFI40u3RFuGRY8CWYnO76ivXmYODg5yeD+FeQ+JJ7m&#10;98a63HEVkCLHH9mckLJiON85Dr08z361x4/4UethviM1rHT2nytvbEbz5ZaWLLNmb7/+x/d96ozt&#10;aaf4nsNm63M4eGRbRo2BYva8DBHycc++a0ZFvnnLefE/mv5fmlXDT8zfuSPN/h9e+aytR0K713xZ&#10;4atZbyW3iN5NA0tm7JJb/wCiM/lD52yD5ft0rwZKcrKJ6kWo3bNCe9histkqiFEXe67oxFEPLf5o&#10;8yDk4pJNYs3mRA0RkExkSNpYtpQSpmT/AFv3x2rrrf4CeETIJLuxa/lHSS5kLnr71rJ8IfCEY2r4&#10;fssD1hrshgq9tTB4mkjzyDVLW7SCWGaSbzU2q++JnmHkvxL+8PHp+NZfjURTaIIlEwje+gSR2MQl&#10;VRdxsVX5+mFO33r0q8+Bfgy7IP8AYlvA/USQAow/KuT8cfDq18NDS7i11nU4kNz5axy3DNGmI3fO&#10;3I6bM/hWNbC1oQbZrTxEHNJABZPdLmK1V2k3hRJEI2G+Iktyf3mSce1ZOvfYU8M3DglAbeR1IeIu&#10;xFvITv8Apjit4WU/2gL5W3dLv8oSyLuw8X73h+NvTHfNUruymu9KSEzeb9pjZAf3o+2H7PJ8uN/p&#10;k++KzvZXGneVz2ixcXFrFIvQopzn1Gf61OflOAMk1zPwyvZNQ+H3hu4lO6aXTbd3b1Yxrnue9aHi&#10;rxDp/hPRLrWNVulstPsozLLM5wAOmPfOcAdzgDnFfVU53gmeFN8rbOC+POuzz6LZeD9OuPs2p+JJ&#10;GtZLjta2SANeTH6RZUf7Ui18i/8ABQnw9put+E/hx4w8MFLzw2sEmnJNandFHEQhhC+nCyflXqHx&#10;1n16w/Z++IXxHv3bTvEet2sOn2lu4z/ZmnPOqiH3ldXZpG/vMFHCCuB/YQXTvip8G/H3w88T2/2r&#10;QbKeK5TzTzCsu84BPCsjw7wT0OD2rKfvnmVpe0fs+4xf2hJdE/YCsYnvEk8R3wuPDUBPzEIrMGfH&#10;oLfaPYutfIuteMtU8TaB4e8I6WLk6Xp6t5NlCDK891I26WUgdXJ+UZ6KB616l4Z8FeDbzX/EH/CQ&#10;+I7qf4SeEbi5XTism2TU5nb/AFcOOHLBVJYdgh/iq/4e/abs/Bmtw2vwq+GujabJJst4J7pfteoz&#10;vu4DSfiMDsQKyvex5k5Ko1Fn1L+w5+zBL8JtCl8V+I7cR+KNTi8tLc4AsbY87Dj+M8FvoK+sokK5&#10;J6nBP1/ziuN+ELeKp/Aemy+NWtv+EklTzblLSPZHEWJITH94D73vmu0Vdtd8dj6CjFQgoxHUUUVR&#10;sNZd1Zuv6LY6/pNzp2pW0d5YXUZint51DJIh6gg1pNUUpxjjJ/n7D3qW76EvZn5z/Hr9iDRtD1+e&#10;fwl410LQreXDf2Pr9+sBiY8EI/p8wwD0rh/CHg34ufs4+JYfiVJpi6p4esEEOoXFjeRzw3VpkIVL&#10;L1XowY/dIB9a+gv2zf2P7v4gXsvjXwVD52t4zqGl7zi7AxiSM9N+MZU9cDHSvi/wR8UfHPwQ1e8s&#10;Ldrm2hk3RajoOqxl4pgQQySRv83Q9iCM5B6g8U1aR8/Wj7KbbPpP9hz4aS6LL4z+LE0QfRLGzvIN&#10;JeQ4e4IOZJAvYBY9ufUsP4ar/sZ+JNT+NOqeMPDGu6pP/aySnxNpergA3FjeGXbI654KnfHlSCrD&#10;ggg4PnvwT/aXs/hR4j1C1t4JV+H/AIjZhe6EZjKdMd02tLExHzoTx2J4BHAJ9A/4JqeEL5/iF4p8&#10;RCJzpdppo09boIBE0ryRvtXPdVjbI7bx604StoaUp+9FU/mfaPw++ItzfaifC3im3TSPF1vGH8tW&#10;Pk6jGB/x8W5PJU/xIfmQkA56nkLq4E/izxgN0zRnUAvk28J3PstrVeGEb8DHPTt17fPvhn9o2D4g&#10;/HzxJ8PfHavPpD6/cReHtUhf7Pd6VOkrJEqSLypYDAIOeccgkV7PeeGJPAuqXM/jiwv9b06aUu3i&#10;jRpp4yucDddW8LLtJAGZIwF+XLKuctz4uE60Uon0ODxFNN3N9pENzMSZsyAq7rbMFkUGb92g+z/e&#10;Hc981LYyxReINFmbz2MF0ERvJKiEOiptfMS8nd79K2tE+FvgXxJp8F/pV3dalYM2+Ka11meSPPtt&#10;kI/r61r6b8HfDel6hFeQw3rSRSiUCW/nkXeO+1mINcUcJWUlJnoSxFPlaid3DwWHPB9P/rVLUcQx&#10;u755zjFSV9EtjzBr9K8s+NVwyy+FLdW2GTUZX3FSwG20n5KgHI55r1Nq53xd4K0vxglqmpRyuYGY&#10;xtDPJEy7htOChHqOtc9eDqQsjWlJRldnlRSAzH9zOFadZNgtSNzbosSKDb8IO/1FQFUFquRK4kTE&#10;ipbYNx+7YlYv9H+8cZHsDXoDfCHQDIJM6mXwcH+1LjOCB38z1ArgvFdr4G0C9j0TSoda8T+JVBaH&#10;RdM1W4kdQVK5kkaTZACrEbmYHrjOCK8R4OqotnofWqSO58Ja/p/hf4Y219qN5FY6Zp8Txy3ErbER&#10;EcoCeBj7uOmc8DJIB8o+JniS+1jwTrXxJ1+0fT/C2g2j33h/Q7hcS3l2ARBdXK9jvKGNDyv3jg5A&#10;4D9oDxZcfAfwZpOq+JfJ1rxHNcSP4f8ADSu8unWDghnuJC5JuJk35DuQAzDaq5JOz4evvEn7Sv7C&#10;WrJdyNqHii4huIy4RQbqWC58xVAHA3BFU++a9ineMORng1a8akpKJ5b+yLd6n+0F8Kvi78Otev5b&#10;qG5Vb21uZG3+RPO8rFt3YebGj7fd/wC9XkfgG68c+Bbbxp8JfD+kXY8ceIL5LW+it2BaCzhSTcFc&#10;kffD5Lf3Oe9Q/AT49f8ADP8A4G8aS6XGLjxdr08FpZh8KllHFvDSvngkmUhQ3y5TJzjBwNE+O+q/&#10;DjTtVTwvcuPEerszat4qkX/S58vu2Q7vmjUHJb+NiM8dBn0PElNPlb3OlsP2TPHDSW1l4n1rw34P&#10;ROkGtaxErjcASdqk5JPrjI2819q/sufsneEPhPbRa+NRt/FniEjC6tFjyIfVYgCcdRk7jnA6V8Af&#10;C74H+Pfj54lxp9vdS27yE3uuX2fIj3ElmLH75wd23rlhnHBH6qfA/wCEWj/BLwJbeGtIaSURsZLm&#10;5lOXnmIAZ29M4HHYY69TVOH2jqwdNSfNynoMRJzn+WKkpqd6dXce0FFFFABTWXdTqKAI2QcZ5Hpj&#10;NeBftW+Lvhx4A8OWWp+O/Bf/AAlfnytHa7NOWYJJx96VhtizkdSCccA449/asvxD4f07xPpk+nar&#10;ZwahYzoUltriMSI4PqpyP0/Komm1ZGM4OSdj8x1/aR+DkeoKR8BbD7KoILi8DuEGTnb5fOOemMHG&#10;Ce0nw9/aG0/4BeIX1DwDe3Gr+Ar6UyXnhPWCY7uwOcF45Azoz/7YLEquGUcMvv3xR/4Ju+D/ABJN&#10;Ld+ENWuPCdyzbvs7x/a7VQOoVS6un1DHHpXlup/sGeEfhhZjVPiT8U7XTtNG7bbWtusck3sjOzM5&#10;6cBD+NcLpzjqzxJU68H5Hhvi3ULG/wD2g4PEvhy4a70vWNfh1WzIBWSBnnV2hkUfdZHJ454KnJzm&#10;vpP9tT4r+Mfgx8f/AA5rfhrUJ4LWbREjezYk2tyUnnDJIp4YfOnuCQRjkjyTxf4Z+AMEVjc/D/4i&#10;32k+ItMlS5iudas55re6kRgyksIvkbcoGApHqp6hvxX+P9l8d/B1lovj6K20/wAT6W0r6d4i0oia&#10;ynDAb45oxllDBeqEsGC5C8ijma3Fz8sG+p9Y2Piv4e6x8KtN+LcN/ffDkajIBe3uhliouPMZGE0Q&#10;Vo5fm3fO6E47DoO78I+M/HGpaYNV0TUPDPxK0J/9Tc2U7WVywHGDgSRM3rwmPQZr5n/ZH8LR/GH9&#10;lH4i/D+S5WO9N+0ltvY7opPKheInPbzIuSOD83fNeE/s7fFfWP2aPjSLfWWuLDSxdNYa7pjfdQAk&#10;b/do87vc7h3rVTskzqWJcVHm6n6WwfF++tFJ1vwD4q0l+/l2sV8h9x5EjsfyH0pr/tB+F4CVntvE&#10;kMg6o/hjUQfy8g16PbbHjypVk6hlOQff6/8A66m2D1rq16Hq69DzVfjppN2FOn6F4qvyT0Tw/dwj&#10;2+aZEUZ9z+IqldfEfxrfRzNYeAm0O1RWL3/irUoII41/vFIWmJHXqyj1xXqU4CKDjIBz0/z/APrx&#10;X5z/APBQP4+XWueLT8PNG1B4tH0sA6sYWx9onOGCN6iMFD/vms5SlEwrVXSjfqfRfgzxdZfGnxPe&#10;6Be/E46tdWCfaLnTfB8T2Vl5YYLta5IZ35IG1ZQp54Pb4+8bfHq88b/EnS/BXw6T/hGfA7axDb21&#10;rphER1BjMitPK4+9vYcA88Hk5r1f9nr4c3fwW/ZV+IvxB1CCax1rWNIm+xxS/K0VsqP5Tbexd3Zv&#10;UgJ6V86/AvxX4N+DWuWnjbX2l17WbIM+meHLDDFGIwJJp87U2kkKqqz7sZHSuaUmrJnm1a0rLmPa&#10;P+Clb3l78VfBlhHGzRDSWkgwcKZHmZSB6N8qjJ4wxB6is3S/2nF+DHwZ0T4Y+BruB9eVZH1XxDJz&#10;bWryyO8iQHney7gN4VhwSFJORxfi74s6T+0N4utfEXxW8Rw6LpenborbRPD1m0ty8eQSBKw2DPHz&#10;Mxbg/ItdPYfCD9nL4oTJB4V+I+qeENWnwUt9fhTyh/sksqgn3Mpz2zjAUnJvQ525OblDqc5ovxQ+&#10;D/gDTri2u/BV38UvEF1J52oa5q8xt4nlPJEKFWbZz95wGPfgAD0D4Y/H/wCBereIbKxvvgjDp1xP&#10;IkcMtpCl/iQng7CqsMeq59+1bOgf8Ex7ifUYptT8fxXOkEhwLDTiHkTsVLOyr9cHrX1T8HP2XvAH&#10;wTK3Hh/STNquCG1bUW865Ydxv6KPYAVdOMm7m9ChWcrz2PU9LtoLezhjtoFtoAoKxrH5YUY6beoP&#10;tV4DFMiG3IBJA6Z/xqSuxK257i20CiiimMKKKKACiiigBkpwucZxzXP6p4wsNLvWtXd2mRQ7qqFt&#10;oPTp364Hfml8ceIB4c0b7QImnmkYRwxKMlnwW/RVZv8AgNeY2N7DfQLPDN9pMn713xh2YnO78Riv&#10;zDjPiupw9TjGhDmmzWMbo9XstatdYtkubO4EsTccA5B75/u+4I9PWvmH9oH9iXRvjT4vudesPGF9&#10;pGvSqvnpebr6HHYIjODGvX5QSo7AZOe28W+KrHwHot/4kv7trGGziMs1xC+HcDopHfJwAPUgd6/P&#10;cfGr4hePvjYdc0HVrzS9a1i7W3t4IJT5UaA/u43GCGUfeOR1y2RXNw/xfVz/AA3toUbcu9/0POxd&#10;SlC0Zn0Bof8AwTH1N9TVtb8c2kemowZhY2RaWVf7oLnahP8Aew2PTmtrx8nwB/ZDifRE8Kr448Wz&#10;RZktb8pcSKh6F2kykI64VFXvx0rJ+Hf/AAUSvNKv307xZpx16yS4MMWtaTEIjOm8qr+SxIw3B+U5&#10;5IwMV2mpfBv9n348eMNVvX1W60rxRNdO2oWa37QT+fnLFklBI6/w4Ffa0sxoy91qz8zmUKUo/utz&#10;468U/Ezwfq2tHU/A/gjV/Ams7gIH0fXnkXf6LCYFbLHsjjOOOler6n+yx8d/ip4NsfEGuWthq2oz&#10;oGjj1OaODVooxjaXlKBipBI2ySEgFumTn7D+FH7Ivw0+FesQ6zpGnyalqScw3epy/aWjPPKZAAP+&#10;11GBXJ/tKftW6x8K/E1v4I8IeFLnXfFV1bpPHPJG7wqHLAbUX5pDxzkgdK9KLhYyhh5Jc1Y4fQfj&#10;78avgB4A0+y8afCuK+0nRbSKyOqrqqQlljUKrMR5oJIAPHfNVrH/AIKiaO8Dm88CXsE4xsS31GKV&#10;D9WZVP5LVbw3+yR8TPj7qsHiH4z+JbqwtcmSLR4JQ88YPOAoBihBwOFy3HJGBn6Z8M/syfDHwvoi&#10;aXZ+CtGniC/PNf2i3Mkh7lnfLE/jx6Ct1z293Y2iq8tIysj500j/AIKK6v481VNF8LfDCTUNVnB8&#10;iKTWlUufTHlgE/7Oea8n8Lfsv/HXUvEWoeKLrwposWt3s0l81/rskE7LMztISkRLIGJIwXQgY7ZN&#10;e/fHH/gn/wCFPFsMupeCT/wiuuL80cEZP2SVuoUKOYzkfeGcenpwfwc/aT+I/wAHPHemfDb4r6Ve&#10;6mbu4isrPUDhrlS77Ekz92aLOBvySMdecCHzX98xcJN8tdnzP418deK38XXGmfGVfE+uz2UgDaS2&#10;p/YY1k65VPLkUKRjDIADjjFeyfDT4zfs8+JLaHwl4l+FNv4Y025xGmptcm8kBP8AE84VJlBOOQWA&#10;77e/258V/gT4I+NOnxReKtISeWJNsF8h8m5gUnO0P1Azk4PHP1r5z8W/sk/s9fDLde+JfEl9bRxD&#10;cbW71SMNIP7u1Ywx69jmsJVYU3djeGqQlzLYj8Zf8E2vDHiFIL/wb4uu9JimTzFjvFN9EynGNjBk&#10;bGO5LZyOmOcnSv8Agnf4S8FRNqfj34gvPpcI3OttAunoh7lpJHkJUjjGAeetaFt+2ToOnW+nfD74&#10;Q6A9xZW8Lw2+oarI/wBjtoEUs0r+YTI6IodivBPG3vXyv498YfEP9oPXNTuzc6r4t0vS5mkUWsL+&#10;RHGGbbKIV4Ulc/e5ALV49fM4czhS379hT+rRtKMbs/Vn4Xw+GNJ8CaTa+EvIj8ORQA2axTF0VDlv&#10;vEnj5s9e/ap7z4gWNtOY7eO4vQM75IQuxce7EZ/DNfnR+yJ8eZvCmpf8K98UTyW2k3ExFsLo7Utb&#10;jndFJ/sMSAPRzX2677E3FmjK/IS/b3/Dp9Qa/MuJeNcyymUcJh6HNNvR9z18NVjiI3WjPWNH1e31&#10;i0W6tpPMibp6g/ma0FOc15T4SvtSsPE8UUVhONOvVEjs4ypPZ19Pf6ivU4iSGBHQ4+vvX6pkWZVM&#10;0wUa9aHLJbo0ZJS0gpa+kWwgooopgFFFFAFTUrC31K3MF1BHcQN96OVA6n8DWRq/hDTtYVTJF5Ey&#10;gKk8OFkAHQbh29q6FqbXn4nB4fGJ08RBSXmUnY8J+Kn7N1p8WfDM2h65qtzHa+aJ4HtF8sq6ghSw&#10;IIbr0Oc+np8V+MP2SvH/AMBL3UNSsdKbxVZG1ktodU0st59oknyyy+X95X8ppFHXBfIPYfqSeKil&#10;jV1+YbsjGMD+tePDIsPhKToYOPIn2OOvh4V3d7n5L6f4h+GfhXS9O8L6lPfa3Hb3737aglgy2ys3&#10;yCOW2cgyNhznYwJwoIOBjO8WfD/S7WXxf4q8K+IdK1PwxJbu0SPKs10C80eYCkw81HHJEgycKADl&#10;hX6V/Er9m/4f/FMs+t+HbaS8ddv223BhnB9nTB/XH1r5q17/AIJ4/wDCN65Dq/g7WLW/hjUj+yfE&#10;dt50UmQQQ0kZXjn0z3ycV85Wyivh25wbb79Dhq4WS2PC9B8TfFD4RWWsG58VeJE+x2MFxD9lf7XA&#10;m9mi2Sif/pthcrxwSOGFdRc/tvfE7wBr2nxazYaZqd/9kjknW+0qS0uY95JMStuBIwFO4Ag5pPGH&#10;gD9ovwZd3cs2mHU9FG1RptpDFe2QiXAVBE5JCAgdee461l6Hrtp4/truH4n+FbXR73w5ZmWykSGa&#10;ykdFZmaMBlYSfMVCxlSPmOCMc+d9ZxeEftakb+hHLUhdKWx6jo//AAU28pQup+CJY2HDfZrzLY9B&#10;uTP5muig/wCCnPhIxZl8J68D7NA3P4P/ADr4kvGs/ip8RdbvJLyy8M/2rdTXcB1HIhLu5YJI6rgH&#10;BAycAlVBFepRTfDOwh1uz/sGfxHcWugxwapeaLcQi1Pl+WrTQ7wNzAquWHDEEivYq5lKjytX16Iy&#10;p167bTke9X//AAU40Ztq2ngzUmZj1u50iUDHBJG7j3OAK4r4lft/eMrXWFsdP8NaFaXtqQRdyz/b&#10;gu9Q3yum1QcEZHJ6ZxivP9XvPAPhvw14T1m48Fa7bWtmNun3hurQyXYdjMnnKQQRkseh5rmPi38R&#10;/C/xXs4Bpvg++t/ESfuxqb+XmfuTNHGg3Ng7QQBgH3rip5lXr1Y+7KxUqtVxtzaj9f8A2oPjD8UL&#10;37LH4g1MtIoP2PR4WjUjPI/dgPjHOecYrhdE8BeIfH+s6fJMLmRtViluxqt8zuskce8uxbBJI8sj&#10;jnOAfvV7R8Jvh1cX9lBd6T8PvGdzq8lqLe7SK7+w2M/OWJkwG2uRkrkV63pf7JfxX+IOj22k6zqu&#10;l+AfC6Et/YekKzhcsSQ2Dl2wRyzEcniumeKr1ajp4SDS7syjQq1dZM+dPhr4W07wdeeLLvVtTvdF&#10;1Lw64ePU9MiaRZ4jIsTxqGCqQ5YLiQ9CAAdpB77wxe+OPixq8/8AwqTwAnhW3ucNPrM0SpL5hAVn&#10;DkbIien7pd3HUcAfYXw3/Y68F+AtFj0u5e+8RWgYStbapOzWvmf3hAMR/pnjkmvdNN0210u0jt7S&#10;2jt4I1CpFEgVVA6AAcYrWhklXE1XUxOx6FPCKKsz5I+E37AWi6RqA1/x/qU3i7XpJftDoWZYBI3J&#10;LZJZ2GT8zHP0r6g0nwZpulTtOkbySBsr5zlxFnkhQeg5roh83bGKXaAa+ohlOFupVI3aPQpRVL4R&#10;FQemPfGKeq7aFp1ezFJKyViwoooqgCiiigAooooAKKKKACiiigBrLmk2U+igCJog3XB+tUr3Q7G+&#10;QpcWsM6HqskYYfrWiaP1rmqUadT44gedal+z/wDDzVpjNd+DdFnlPV2skz+dZT/sufC6VsnwXpJP&#10;oIQB+Qr1k/Sjiub6hhnrykuMXueXQfs0/DG3Ax4J0T5em60U/wA66/RvAXh/QI1j07R7KyjUYC28&#10;CoP0rosZo21ccFh47RBRj2IYbaOFdqKAB2AqUIOwxSgZp1dMacI7IrbYaq7adSA5pa1VugBRRRTA&#10;KKKKACiiigAooooA/9lQSwECLQAUAAYACAAAACEAihU/mAwBAAAVAgAAEwAAAAAAAAAAAAAAAAAA&#10;AAAAW0NvbnRlbnRfVHlwZXNdLnhtbFBLAQItABQABgAIAAAAIQA4/SH/1gAAAJQBAAALAAAAAAAA&#10;AAAAAAAAAD0BAABfcmVscy8ucmVsc1BLAQItABQABgAIAAAAIQCZy9WQQQgAAME5AAAOAAAAAAAA&#10;AAAAAAAAADwCAABkcnMvZTJvRG9jLnhtbFBLAQItABQABgAIAAAAIQBYYLMbugAAACIBAAAZAAAA&#10;AAAAAAAAAAAAAKkKAABkcnMvX3JlbHMvZTJvRG9jLnhtbC5yZWxzUEsBAi0AFAAGAAgAAAAhAJjI&#10;J4zdAAAABgEAAA8AAAAAAAAAAAAAAAAAmgsAAGRycy9kb3ducmV2LnhtbFBLAQItAAoAAAAAAAAA&#10;IQAbVVhlsDoAALA6AAAVAAAAAAAAAAAAAAAAAKQMAABkcnMvbWVkaWEvaW1hZ2UxLmpwZWdQSwUG&#10;AAAAAAYABgB9AQAAh0cAAAAA&#10;">
                <v:shape id="AutoShape 71" o:spid="_x0000_s1027" style="position:absolute;left:1;top:31;width:9265;height:12990;visibility:visible;mso-wrap-style:square;v-text-anchor:top" coordsize="9265,1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Sf8MA&#10;AADbAAAADwAAAGRycy9kb3ducmV2LnhtbESPT4vCMBTE7wt+h/AEL8ua6kGla5TFP+BJ0Iro7dE8&#10;27LNS0lird/eCAt7HGbmN8x82ZlatOR8ZVnBaJiAIM6trrhQcMq2XzMQPiBrrC2Tgid5WC56H3NM&#10;tX3wgdpjKESEsE9RQRlCk0rp85IM+qFtiKN3s85giNIVUjt8RLip5ThJJtJgxXGhxIZWJeW/x7tR&#10;cN1Pu017OyWX4HSefVbnen01Sg363c83iEBd+A//tXdawXQC7y/x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4Sf8MAAADbAAAADwAAAAAAAAAAAAAAAACYAgAAZHJzL2Rv&#10;d25yZXYueG1sUEsFBgAAAAAEAAQA9QAAAIgDAAAAAA==&#10;" path="m,l9265,m30,31r,12959m9236,31r,12959e" filled="f" strokeweight="3.1pt">
                  <v:path arrowok="t" o:connecttype="custom" o:connectlocs="0,31;9265,31;30,62;30,13021;9236,62;9236,13021" o:connectangles="0,0,0,0,0,0"/>
                </v:shape>
                <v:line id="Line 70" o:spid="_x0000_s1028" style="position:absolute;visibility:visible;mso-wrap-style:square" from="1,13043" to="9266,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Z2b8QAAADbAAAADwAAAGRycy9kb3ducmV2LnhtbESPwWrDMBBE74X8g9hAb7XkkNrBiRJC&#10;SqCFXuz2AxZrY5tYK2OpjpuvrwqFHoeZecPsDrPtxUSj7xxrSBMFgrh2puNGw+fH+WkDwgdkg71j&#10;0vBNHg77xcMOC+NuXNJUhUZECPsCNbQhDIWUvm7Jok/cQBy9ixsthijHRpoRbxFue7lSKpMWO44L&#10;LQ50aqm+Vl9WQznd7ypbPb/Vab72L1OaKv/ea/24nI9bEIHm8B/+a78aDXkOv1/iD5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FnZvxAAAANsAAAAPAAAAAAAAAAAA&#10;AAAAAKECAABkcnMvZG93bnJldi54bWxQSwUGAAAAAAQABAD5AAAAkgMAAAAA&#10;" strokeweight=".7972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9" type="#_x0000_t75" alt="Description: Description: Description: KPK LOGO New" style="position:absolute;left:3283;top:4240;width:2704;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C/Lu/AAAA2wAAAA8AAABkcnMvZG93bnJldi54bWxET91qwjAUvh/sHcIZeDfTCW5ajSKCoDAv&#10;Vn2AQ3P6w5qTkqRtfHtzMdjlx/e/3UfTiZGcby0r+JhnIIhLq1uuFdxvp/cVCB+QNXaWScGDPOx3&#10;ry9bzLWd+IfGItQihbDPUUETQp9L6cuGDPq57YkTV1lnMCToaqkdTincdHKRZZ/SYMupocGejg2V&#10;v8VgFFzD9YGxGmM8TO5bV+thebkNSs3e4mEDIlAM/+I/91kr+Epj05f0A+Tu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gvy7vwAAANsAAAAPAAAAAAAAAAAAAAAAAJ8CAABk&#10;cnMvZG93bnJldi54bWxQSwUGAAAAAAQABAD3AAAAiwMAAAAA&#10;">
                  <v:imagedata r:id="rId9" o:title=" KPK LOGO New"/>
                </v:shape>
                <v:shapetype id="_x0000_t202" coordsize="21600,21600" o:spt="202" path="m,l,21600r21600,l21600,xe">
                  <v:stroke joinstyle="miter"/>
                  <v:path gradientshapeok="t" o:connecttype="rect"/>
                </v:shapetype>
                <v:shape id="Text Box 68" o:spid="_x0000_s1030" type="#_x0000_t202" style="position:absolute;left:3105;top:477;width:295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1B449B" w:rsidRDefault="000765DE">
                        <w:pPr>
                          <w:spacing w:line="281" w:lineRule="exact"/>
                          <w:rPr>
                            <w:b/>
                            <w:sz w:val="28"/>
                          </w:rPr>
                        </w:pPr>
                        <w:r>
                          <w:rPr>
                            <w:b/>
                            <w:sz w:val="28"/>
                          </w:rPr>
                          <w:t>REQUEST</w:t>
                        </w:r>
                        <w:r>
                          <w:rPr>
                            <w:b/>
                            <w:spacing w:val="-3"/>
                            <w:sz w:val="28"/>
                          </w:rPr>
                          <w:t xml:space="preserve"> </w:t>
                        </w:r>
                        <w:r>
                          <w:rPr>
                            <w:b/>
                            <w:sz w:val="28"/>
                          </w:rPr>
                          <w:t>FOR</w:t>
                        </w:r>
                        <w:r>
                          <w:rPr>
                            <w:b/>
                            <w:spacing w:val="-1"/>
                            <w:sz w:val="28"/>
                          </w:rPr>
                          <w:t xml:space="preserve"> </w:t>
                        </w:r>
                        <w:r>
                          <w:rPr>
                            <w:b/>
                            <w:sz w:val="28"/>
                          </w:rPr>
                          <w:t>PROPOSAL</w:t>
                        </w:r>
                      </w:p>
                    </w:txbxContent>
                  </v:textbox>
                </v:shape>
                <v:shape id="Text Box 67" o:spid="_x0000_s1031" type="#_x0000_t202" style="position:absolute;left:174;top:1161;width:8810;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1B449B" w:rsidRDefault="000765DE">
                        <w:pPr>
                          <w:spacing w:line="286" w:lineRule="exact"/>
                          <w:ind w:left="7" w:right="18"/>
                          <w:jc w:val="center"/>
                          <w:rPr>
                            <w:b/>
                            <w:sz w:val="28"/>
                          </w:rPr>
                        </w:pPr>
                        <w:r>
                          <w:rPr>
                            <w:b/>
                            <w:sz w:val="28"/>
                          </w:rPr>
                          <w:t>FOR</w:t>
                        </w:r>
                      </w:p>
                      <w:p w:rsidR="001B449B" w:rsidRDefault="001B449B">
                        <w:pPr>
                          <w:spacing w:before="11"/>
                          <w:rPr>
                            <w:b/>
                            <w:sz w:val="21"/>
                          </w:rPr>
                        </w:pPr>
                      </w:p>
                      <w:p w:rsidR="001B449B" w:rsidRDefault="000765DE" w:rsidP="00D01F77">
                        <w:pPr>
                          <w:ind w:left="-1" w:right="18"/>
                          <w:jc w:val="center"/>
                          <w:rPr>
                            <w:b/>
                            <w:sz w:val="28"/>
                          </w:rPr>
                        </w:pPr>
                        <w:r>
                          <w:rPr>
                            <w:b/>
                            <w:sz w:val="28"/>
                          </w:rPr>
                          <w:t xml:space="preserve">THE HIRING OF CONSULTANCY FIRM FOR </w:t>
                        </w:r>
                        <w:r w:rsidR="00D01F77">
                          <w:rPr>
                            <w:b/>
                            <w:sz w:val="28"/>
                          </w:rPr>
                          <w:t>F/S OF ESTABLISHMENT OF “INSTITUTE OF INFORMATION TECHNOLOGY (IIT) AT MARDAN”.</w:t>
                        </w:r>
                      </w:p>
                    </w:txbxContent>
                  </v:textbox>
                </v:shape>
                <v:shape id="Text Box 66" o:spid="_x0000_s1032" type="#_x0000_t202" style="position:absolute;left:789;top:8186;width:234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1B449B" w:rsidRDefault="000765DE">
                        <w:pPr>
                          <w:spacing w:line="240" w:lineRule="exact"/>
                          <w:rPr>
                            <w:b/>
                            <w:sz w:val="24"/>
                          </w:rPr>
                        </w:pPr>
                        <w:r>
                          <w:rPr>
                            <w:b/>
                            <w:sz w:val="24"/>
                          </w:rPr>
                          <w:t>Bid</w:t>
                        </w:r>
                        <w:r>
                          <w:rPr>
                            <w:b/>
                            <w:spacing w:val="-3"/>
                            <w:sz w:val="24"/>
                          </w:rPr>
                          <w:t xml:space="preserve"> </w:t>
                        </w:r>
                        <w:r>
                          <w:rPr>
                            <w:b/>
                            <w:sz w:val="24"/>
                          </w:rPr>
                          <w:t>Reference</w:t>
                        </w:r>
                        <w:r>
                          <w:rPr>
                            <w:b/>
                            <w:spacing w:val="-6"/>
                            <w:sz w:val="24"/>
                          </w:rPr>
                          <w:t xml:space="preserve"> </w:t>
                        </w:r>
                        <w:r>
                          <w:rPr>
                            <w:b/>
                            <w:sz w:val="24"/>
                          </w:rPr>
                          <w:t>Number:</w:t>
                        </w:r>
                      </w:p>
                    </w:txbxContent>
                  </v:textbox>
                </v:shape>
                <v:shape id="Text Box 65" o:spid="_x0000_s1033" type="#_x0000_t202" style="position:absolute;left:4932;top:8186;width:189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1B449B" w:rsidRDefault="00322827">
                        <w:pPr>
                          <w:spacing w:line="240" w:lineRule="exact"/>
                          <w:rPr>
                            <w:b/>
                            <w:sz w:val="24"/>
                          </w:rPr>
                        </w:pPr>
                        <w:proofErr w:type="gramStart"/>
                        <w:r>
                          <w:rPr>
                            <w:b/>
                            <w:sz w:val="24"/>
                          </w:rPr>
                          <w:t>INF(</w:t>
                        </w:r>
                        <w:proofErr w:type="gramEnd"/>
                        <w:r>
                          <w:rPr>
                            <w:b/>
                            <w:sz w:val="24"/>
                          </w:rPr>
                          <w:t>P) 532/ 2023</w:t>
                        </w:r>
                      </w:p>
                    </w:txbxContent>
                  </v:textbox>
                </v:shape>
                <v:shape id="Text Box 62" o:spid="_x0000_s1034" type="#_x0000_t202" style="position:absolute;left:762;top:9355;width:313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1B449B" w:rsidRDefault="000765DE">
                        <w:pPr>
                          <w:spacing w:line="240" w:lineRule="exact"/>
                          <w:rPr>
                            <w:b/>
                            <w:sz w:val="24"/>
                          </w:rPr>
                        </w:pPr>
                        <w:r>
                          <w:rPr>
                            <w:b/>
                            <w:sz w:val="24"/>
                          </w:rPr>
                          <w:t>Last</w:t>
                        </w:r>
                        <w:r>
                          <w:rPr>
                            <w:b/>
                            <w:spacing w:val="-4"/>
                            <w:sz w:val="24"/>
                          </w:rPr>
                          <w:t xml:space="preserve"> </w:t>
                        </w:r>
                        <w:r>
                          <w:rPr>
                            <w:b/>
                            <w:sz w:val="24"/>
                          </w:rPr>
                          <w:t>Date/Time</w:t>
                        </w:r>
                        <w:r>
                          <w:rPr>
                            <w:b/>
                            <w:spacing w:val="-8"/>
                            <w:sz w:val="24"/>
                          </w:rPr>
                          <w:t xml:space="preserve"> </w:t>
                        </w:r>
                        <w:r>
                          <w:rPr>
                            <w:b/>
                            <w:sz w:val="24"/>
                          </w:rPr>
                          <w:t>for</w:t>
                        </w:r>
                        <w:r>
                          <w:rPr>
                            <w:b/>
                            <w:spacing w:val="-3"/>
                            <w:sz w:val="24"/>
                          </w:rPr>
                          <w:t xml:space="preserve"> </w:t>
                        </w:r>
                        <w:r>
                          <w:rPr>
                            <w:b/>
                            <w:sz w:val="24"/>
                          </w:rPr>
                          <w:t>Submission:</w:t>
                        </w:r>
                      </w:p>
                    </w:txbxContent>
                  </v:textbox>
                </v:shape>
                <v:shape id="Text Box 61" o:spid="_x0000_s1035" type="#_x0000_t202" style="position:absolute;left:4932;top:9355;width:28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1B449B" w:rsidRDefault="00D20117">
                        <w:pPr>
                          <w:spacing w:line="240" w:lineRule="exact"/>
                          <w:rPr>
                            <w:b/>
                            <w:sz w:val="24"/>
                          </w:rPr>
                        </w:pPr>
                        <w:r>
                          <w:rPr>
                            <w:b/>
                            <w:sz w:val="24"/>
                          </w:rPr>
                          <w:t>28</w:t>
                        </w:r>
                        <w:r w:rsidR="00A047AD">
                          <w:rPr>
                            <w:b/>
                            <w:sz w:val="24"/>
                          </w:rPr>
                          <w:t>.0</w:t>
                        </w:r>
                        <w:r>
                          <w:rPr>
                            <w:b/>
                            <w:sz w:val="24"/>
                          </w:rPr>
                          <w:t>2</w:t>
                        </w:r>
                        <w:r w:rsidR="00A047AD">
                          <w:rPr>
                            <w:b/>
                            <w:sz w:val="24"/>
                          </w:rPr>
                          <w:t xml:space="preserve">.2023 (1100 </w:t>
                        </w:r>
                        <w:proofErr w:type="spellStart"/>
                        <w:r w:rsidR="00A047AD">
                          <w:rPr>
                            <w:b/>
                            <w:sz w:val="24"/>
                          </w:rPr>
                          <w:t>h</w:t>
                        </w:r>
                        <w:r w:rsidR="001C69B6">
                          <w:rPr>
                            <w:b/>
                            <w:sz w:val="24"/>
                          </w:rPr>
                          <w:t>rs</w:t>
                        </w:r>
                        <w:proofErr w:type="spellEnd"/>
                        <w:r w:rsidR="001C69B6">
                          <w:rPr>
                            <w:b/>
                            <w:sz w:val="24"/>
                          </w:rPr>
                          <w:t>)</w:t>
                        </w:r>
                      </w:p>
                    </w:txbxContent>
                  </v:textbox>
                </v:shape>
                <v:shape id="Text Box 60" o:spid="_x0000_s1036" type="#_x0000_t202" style="position:absolute;left:762;top:9986;width:242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1B449B" w:rsidRDefault="000765DE">
                        <w:pPr>
                          <w:spacing w:line="240" w:lineRule="exact"/>
                          <w:rPr>
                            <w:b/>
                            <w:sz w:val="24"/>
                          </w:rPr>
                        </w:pPr>
                        <w:r>
                          <w:rPr>
                            <w:b/>
                            <w:sz w:val="24"/>
                          </w:rPr>
                          <w:t>Bid</w:t>
                        </w:r>
                        <w:r>
                          <w:rPr>
                            <w:b/>
                            <w:spacing w:val="-5"/>
                            <w:sz w:val="24"/>
                          </w:rPr>
                          <w:t xml:space="preserve"> </w:t>
                        </w:r>
                        <w:r>
                          <w:rPr>
                            <w:b/>
                            <w:sz w:val="24"/>
                          </w:rPr>
                          <w:t>Opening</w:t>
                        </w:r>
                        <w:r>
                          <w:rPr>
                            <w:b/>
                            <w:spacing w:val="-4"/>
                            <w:sz w:val="24"/>
                          </w:rPr>
                          <w:t xml:space="preserve"> </w:t>
                        </w:r>
                        <w:r>
                          <w:rPr>
                            <w:b/>
                            <w:sz w:val="24"/>
                          </w:rPr>
                          <w:t>Date/Time:</w:t>
                        </w:r>
                      </w:p>
                    </w:txbxContent>
                  </v:textbox>
                </v:shape>
                <v:shape id="Text Box 59" o:spid="_x0000_s1037" type="#_x0000_t202" style="position:absolute;left:4932;top:9986;width:28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1B449B" w:rsidRDefault="00D20117">
                        <w:pPr>
                          <w:spacing w:line="240" w:lineRule="exact"/>
                          <w:rPr>
                            <w:b/>
                            <w:sz w:val="24"/>
                          </w:rPr>
                        </w:pPr>
                        <w:r>
                          <w:rPr>
                            <w:b/>
                            <w:sz w:val="24"/>
                          </w:rPr>
                          <w:t>28</w:t>
                        </w:r>
                        <w:r w:rsidR="00A047AD">
                          <w:rPr>
                            <w:b/>
                            <w:sz w:val="24"/>
                          </w:rPr>
                          <w:t>.0</w:t>
                        </w:r>
                        <w:r>
                          <w:rPr>
                            <w:b/>
                            <w:sz w:val="24"/>
                          </w:rPr>
                          <w:t>2</w:t>
                        </w:r>
                        <w:r w:rsidR="00A047AD">
                          <w:rPr>
                            <w:b/>
                            <w:sz w:val="24"/>
                          </w:rPr>
                          <w:t xml:space="preserve">.2023 (1130 </w:t>
                        </w:r>
                        <w:proofErr w:type="spellStart"/>
                        <w:r w:rsidR="00A047AD">
                          <w:rPr>
                            <w:b/>
                            <w:sz w:val="24"/>
                          </w:rPr>
                          <w:t>h</w:t>
                        </w:r>
                        <w:r w:rsidR="001C69B6">
                          <w:rPr>
                            <w:b/>
                            <w:sz w:val="24"/>
                          </w:rPr>
                          <w:t>rs</w:t>
                        </w:r>
                        <w:proofErr w:type="spellEnd"/>
                        <w:r w:rsidR="001C69B6">
                          <w:rPr>
                            <w:b/>
                            <w:sz w:val="24"/>
                          </w:rPr>
                          <w:t>)</w:t>
                        </w:r>
                      </w:p>
                    </w:txbxContent>
                  </v:textbox>
                </v:shape>
                <v:shape id="Text Box 58" o:spid="_x0000_s1038" type="#_x0000_t202" style="position:absolute;left:1098;top:12068;width:6967;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1B449B" w:rsidRDefault="00D01F77">
                        <w:pPr>
                          <w:spacing w:line="244" w:lineRule="exact"/>
                          <w:ind w:right="18"/>
                          <w:jc w:val="center"/>
                          <w:rPr>
                            <w:b/>
                            <w:sz w:val="24"/>
                          </w:rPr>
                        </w:pPr>
                        <w:r>
                          <w:rPr>
                            <w:b/>
                            <w:sz w:val="24"/>
                          </w:rPr>
                          <w:t>DIRECTORATE GENERAL OF SCIENCE &amp; TECHNOLOGY</w:t>
                        </w:r>
                      </w:p>
                      <w:p w:rsidR="001B449B" w:rsidRDefault="000765DE">
                        <w:pPr>
                          <w:spacing w:line="288" w:lineRule="exact"/>
                          <w:ind w:right="21"/>
                          <w:jc w:val="center"/>
                          <w:rPr>
                            <w:b/>
                            <w:sz w:val="24"/>
                          </w:rPr>
                        </w:pPr>
                        <w:r>
                          <w:rPr>
                            <w:b/>
                            <w:sz w:val="24"/>
                          </w:rPr>
                          <w:t>GOVERNMENT</w:t>
                        </w:r>
                        <w:r>
                          <w:rPr>
                            <w:b/>
                            <w:spacing w:val="-4"/>
                            <w:sz w:val="24"/>
                          </w:rPr>
                          <w:t xml:space="preserve"> </w:t>
                        </w:r>
                        <w:r>
                          <w:rPr>
                            <w:b/>
                            <w:sz w:val="24"/>
                          </w:rPr>
                          <w:t>OF</w:t>
                        </w:r>
                        <w:r>
                          <w:rPr>
                            <w:b/>
                            <w:spacing w:val="-4"/>
                            <w:sz w:val="24"/>
                          </w:rPr>
                          <w:t xml:space="preserve"> </w:t>
                        </w:r>
                        <w:r>
                          <w:rPr>
                            <w:b/>
                            <w:sz w:val="24"/>
                          </w:rPr>
                          <w:t>KHYBER</w:t>
                        </w:r>
                        <w:r>
                          <w:rPr>
                            <w:b/>
                            <w:spacing w:val="-3"/>
                            <w:sz w:val="24"/>
                          </w:rPr>
                          <w:t xml:space="preserve"> </w:t>
                        </w:r>
                        <w:r>
                          <w:rPr>
                            <w:b/>
                            <w:sz w:val="24"/>
                          </w:rPr>
                          <w:t>PAKHTUNKHWA</w:t>
                        </w:r>
                      </w:p>
                    </w:txbxContent>
                  </v:textbox>
                </v:shape>
                <w10:anchorlock/>
              </v:group>
            </w:pict>
          </mc:Fallback>
        </mc:AlternateContent>
      </w:r>
    </w:p>
    <w:p w:rsidR="001B449B" w:rsidRDefault="001B449B">
      <w:pPr>
        <w:rPr>
          <w:rFonts w:ascii="Times New Roman"/>
          <w:sz w:val="20"/>
        </w:rPr>
        <w:sectPr w:rsidR="001B449B">
          <w:footerReference w:type="default" r:id="rId10"/>
          <w:type w:val="continuous"/>
          <w:pgSz w:w="12240" w:h="18720"/>
          <w:pgMar w:top="1800" w:right="1000" w:bottom="280" w:left="1020" w:header="720" w:footer="0" w:gutter="0"/>
          <w:pgNumType w:start="3"/>
          <w:cols w:space="720"/>
        </w:sectPr>
      </w:pPr>
    </w:p>
    <w:p w:rsidR="001B449B" w:rsidRDefault="001B449B">
      <w:pPr>
        <w:pStyle w:val="BodyText"/>
        <w:spacing w:before="4"/>
        <w:rPr>
          <w:rFonts w:ascii="Times New Roman"/>
          <w:sz w:val="17"/>
        </w:rPr>
      </w:pPr>
    </w:p>
    <w:p w:rsidR="001B449B" w:rsidRDefault="000765DE">
      <w:pPr>
        <w:pStyle w:val="Title"/>
        <w:rPr>
          <w:u w:val="none"/>
        </w:rPr>
      </w:pPr>
      <w:r>
        <w:rPr>
          <w:color w:val="0462C1"/>
          <w:u w:val="thick" w:color="0462C1"/>
        </w:rPr>
        <w:t>TABLE</w:t>
      </w:r>
      <w:r>
        <w:rPr>
          <w:color w:val="0462C1"/>
          <w:spacing w:val="-3"/>
          <w:u w:val="thick" w:color="0462C1"/>
        </w:rPr>
        <w:t xml:space="preserve"> </w:t>
      </w:r>
      <w:r>
        <w:rPr>
          <w:color w:val="0462C1"/>
          <w:u w:val="thick" w:color="0462C1"/>
        </w:rPr>
        <w:t>OF</w:t>
      </w:r>
      <w:r>
        <w:rPr>
          <w:color w:val="0462C1"/>
          <w:spacing w:val="-2"/>
          <w:u w:val="thick" w:color="0462C1"/>
        </w:rPr>
        <w:t xml:space="preserve"> </w:t>
      </w:r>
      <w:r>
        <w:rPr>
          <w:color w:val="0462C1"/>
          <w:u w:val="thick" w:color="0462C1"/>
        </w:rPr>
        <w:t>CONTENTS</w:t>
      </w:r>
    </w:p>
    <w:p w:rsidR="001B449B" w:rsidRDefault="001B449B">
      <w:pPr>
        <w:pStyle w:val="BodyText"/>
        <w:rPr>
          <w:b/>
          <w:i/>
          <w:sz w:val="20"/>
        </w:rPr>
      </w:pPr>
    </w:p>
    <w:p w:rsidR="001B449B" w:rsidRDefault="001B449B">
      <w:pPr>
        <w:pStyle w:val="BodyText"/>
        <w:rPr>
          <w:b/>
          <w:i/>
          <w:sz w:val="20"/>
        </w:rPr>
      </w:pPr>
    </w:p>
    <w:p w:rsidR="001B449B" w:rsidRDefault="001B449B">
      <w:pPr>
        <w:pStyle w:val="BodyText"/>
        <w:spacing w:before="1"/>
        <w:rPr>
          <w:b/>
          <w:i/>
          <w:sz w:val="27"/>
        </w:rPr>
      </w:pPr>
    </w:p>
    <w:sdt>
      <w:sdtPr>
        <w:id w:val="-1804529718"/>
        <w:docPartObj>
          <w:docPartGallery w:val="Table of Contents"/>
          <w:docPartUnique/>
        </w:docPartObj>
      </w:sdtPr>
      <w:sdtEndPr/>
      <w:sdtContent>
        <w:p w:rsidR="001B449B" w:rsidRDefault="00961C02">
          <w:pPr>
            <w:pStyle w:val="TOC1"/>
            <w:tabs>
              <w:tab w:val="right" w:leader="dot" w:pos="9771"/>
            </w:tabs>
            <w:spacing w:before="52"/>
          </w:pPr>
          <w:hyperlink w:anchor="_bookmark0" w:history="1">
            <w:r w:rsidR="000765DE">
              <w:t>SECTION-01.</w:t>
            </w:r>
            <w:r w:rsidR="000765DE">
              <w:rPr>
                <w:spacing w:val="-2"/>
              </w:rPr>
              <w:t xml:space="preserve"> </w:t>
            </w:r>
            <w:r w:rsidR="000765DE">
              <w:t>LETTER OF</w:t>
            </w:r>
            <w:r w:rsidR="000765DE">
              <w:rPr>
                <w:spacing w:val="-2"/>
              </w:rPr>
              <w:t xml:space="preserve"> </w:t>
            </w:r>
            <w:r w:rsidR="000765DE">
              <w:t>INVITATION</w:t>
            </w:r>
            <w:r w:rsidR="000765DE">
              <w:tab/>
              <w:t>1</w:t>
            </w:r>
          </w:hyperlink>
        </w:p>
        <w:p w:rsidR="001B449B" w:rsidRDefault="00961C02">
          <w:pPr>
            <w:pStyle w:val="TOC1"/>
            <w:tabs>
              <w:tab w:val="right" w:leader="dot" w:pos="9771"/>
            </w:tabs>
          </w:pPr>
          <w:hyperlink w:anchor="_bookmark1" w:history="1">
            <w:r w:rsidR="000765DE">
              <w:t>SECTION-02.</w:t>
            </w:r>
            <w:r w:rsidR="000765DE">
              <w:rPr>
                <w:spacing w:val="-2"/>
              </w:rPr>
              <w:t xml:space="preserve"> </w:t>
            </w:r>
            <w:r w:rsidR="000765DE">
              <w:t>INSTRUCTIONS</w:t>
            </w:r>
            <w:r w:rsidR="000765DE">
              <w:rPr>
                <w:spacing w:val="-1"/>
              </w:rPr>
              <w:t xml:space="preserve"> </w:t>
            </w:r>
            <w:r w:rsidR="000765DE">
              <w:t>TO</w:t>
            </w:r>
            <w:r w:rsidR="000765DE">
              <w:rPr>
                <w:spacing w:val="-2"/>
              </w:rPr>
              <w:t xml:space="preserve"> </w:t>
            </w:r>
            <w:r w:rsidR="000765DE">
              <w:t>CONSULTANTS</w:t>
            </w:r>
            <w:r w:rsidR="000765DE">
              <w:tab/>
              <w:t>3</w:t>
            </w:r>
          </w:hyperlink>
        </w:p>
        <w:p w:rsidR="001B449B" w:rsidRDefault="00961C02">
          <w:pPr>
            <w:pStyle w:val="TOC1"/>
            <w:tabs>
              <w:tab w:val="right" w:leader="dot" w:pos="9774"/>
            </w:tabs>
          </w:pPr>
          <w:hyperlink w:anchor="_bookmark2" w:history="1">
            <w:r w:rsidR="000765DE">
              <w:t>DATA</w:t>
            </w:r>
            <w:r w:rsidR="000765DE">
              <w:rPr>
                <w:spacing w:val="-2"/>
              </w:rPr>
              <w:t xml:space="preserve"> </w:t>
            </w:r>
            <w:r w:rsidR="000765DE">
              <w:t>SHEET</w:t>
            </w:r>
            <w:r w:rsidR="000765DE">
              <w:tab/>
              <w:t>11</w:t>
            </w:r>
          </w:hyperlink>
        </w:p>
        <w:p w:rsidR="001B449B" w:rsidRDefault="00961C02">
          <w:pPr>
            <w:pStyle w:val="TOC1"/>
            <w:tabs>
              <w:tab w:val="right" w:leader="dot" w:pos="9774"/>
            </w:tabs>
          </w:pPr>
          <w:hyperlink w:anchor="_bookmark3" w:history="1">
            <w:r w:rsidR="000765DE">
              <w:t>SECTION-03: TECHNICAL</w:t>
            </w:r>
            <w:r w:rsidR="000765DE">
              <w:rPr>
                <w:spacing w:val="-3"/>
              </w:rPr>
              <w:t xml:space="preserve"> </w:t>
            </w:r>
            <w:r w:rsidR="000765DE">
              <w:t>PROPOSAL</w:t>
            </w:r>
            <w:r w:rsidR="000765DE">
              <w:rPr>
                <w:spacing w:val="2"/>
              </w:rPr>
              <w:t xml:space="preserve"> </w:t>
            </w:r>
            <w:r w:rsidR="000765DE">
              <w:t>-</w:t>
            </w:r>
            <w:r w:rsidR="000765DE">
              <w:rPr>
                <w:spacing w:val="-2"/>
              </w:rPr>
              <w:t xml:space="preserve"> </w:t>
            </w:r>
            <w:r w:rsidR="000765DE">
              <w:t>STANDARD</w:t>
            </w:r>
            <w:r w:rsidR="000765DE">
              <w:rPr>
                <w:spacing w:val="-2"/>
              </w:rPr>
              <w:t xml:space="preserve"> </w:t>
            </w:r>
            <w:r w:rsidR="000765DE">
              <w:t>FORMS</w:t>
            </w:r>
            <w:r w:rsidR="000765DE">
              <w:tab/>
              <w:t>13</w:t>
            </w:r>
          </w:hyperlink>
        </w:p>
        <w:p w:rsidR="001B449B" w:rsidRDefault="00961C02">
          <w:pPr>
            <w:pStyle w:val="TOC1"/>
            <w:tabs>
              <w:tab w:val="right" w:leader="dot" w:pos="9774"/>
            </w:tabs>
            <w:spacing w:before="119"/>
          </w:pPr>
          <w:hyperlink w:anchor="_bookmark4" w:history="1">
            <w:r w:rsidR="000765DE">
              <w:t>SECTION-04.</w:t>
            </w:r>
            <w:r w:rsidR="000765DE">
              <w:rPr>
                <w:spacing w:val="-2"/>
              </w:rPr>
              <w:t xml:space="preserve"> </w:t>
            </w:r>
            <w:r w:rsidR="000765DE">
              <w:t>FINANCIAL</w:t>
            </w:r>
            <w:r w:rsidR="000765DE">
              <w:rPr>
                <w:spacing w:val="-3"/>
              </w:rPr>
              <w:t xml:space="preserve"> </w:t>
            </w:r>
            <w:r w:rsidR="000765DE">
              <w:t>PROPOSAL</w:t>
            </w:r>
            <w:r w:rsidR="000765DE">
              <w:rPr>
                <w:spacing w:val="3"/>
              </w:rPr>
              <w:t xml:space="preserve"> </w:t>
            </w:r>
            <w:r w:rsidR="000765DE">
              <w:t>-</w:t>
            </w:r>
            <w:r w:rsidR="000765DE">
              <w:rPr>
                <w:spacing w:val="-1"/>
              </w:rPr>
              <w:t xml:space="preserve"> </w:t>
            </w:r>
            <w:r w:rsidR="000765DE">
              <w:t>STANDARD</w:t>
            </w:r>
            <w:r w:rsidR="000765DE">
              <w:rPr>
                <w:spacing w:val="-3"/>
              </w:rPr>
              <w:t xml:space="preserve"> </w:t>
            </w:r>
            <w:r w:rsidR="000765DE">
              <w:t>FORMS</w:t>
            </w:r>
            <w:r w:rsidR="000765DE">
              <w:tab/>
              <w:t>20</w:t>
            </w:r>
          </w:hyperlink>
        </w:p>
        <w:p w:rsidR="001B449B" w:rsidRDefault="00961C02">
          <w:pPr>
            <w:pStyle w:val="TOC1"/>
            <w:tabs>
              <w:tab w:val="right" w:leader="dot" w:pos="9774"/>
            </w:tabs>
            <w:spacing w:before="121"/>
          </w:pPr>
          <w:hyperlink w:anchor="_bookmark5" w:history="1">
            <w:r w:rsidR="000765DE">
              <w:t>SECTION-05: TERMS</w:t>
            </w:r>
            <w:r w:rsidR="000765DE">
              <w:rPr>
                <w:spacing w:val="1"/>
              </w:rPr>
              <w:t xml:space="preserve"> </w:t>
            </w:r>
            <w:r w:rsidR="000765DE">
              <w:t>OF</w:t>
            </w:r>
            <w:r w:rsidR="000765DE">
              <w:rPr>
                <w:spacing w:val="-2"/>
              </w:rPr>
              <w:t xml:space="preserve"> </w:t>
            </w:r>
            <w:r w:rsidR="000765DE">
              <w:t>REFERENCE</w:t>
            </w:r>
            <w:r w:rsidR="000765DE">
              <w:rPr>
                <w:spacing w:val="1"/>
              </w:rPr>
              <w:t xml:space="preserve"> </w:t>
            </w:r>
            <w:r w:rsidR="000765DE">
              <w:t>(TOR)</w:t>
            </w:r>
            <w:r w:rsidR="000765DE">
              <w:tab/>
              <w:t>24</w:t>
            </w:r>
          </w:hyperlink>
        </w:p>
        <w:p w:rsidR="001B449B" w:rsidRDefault="000765DE">
          <w:pPr>
            <w:pStyle w:val="TOC2"/>
            <w:tabs>
              <w:tab w:val="left" w:leader="dot" w:pos="6937"/>
            </w:tabs>
            <w:rPr>
              <w:b w:val="0"/>
              <w:sz w:val="24"/>
            </w:rPr>
          </w:pPr>
          <w:r>
            <w:rPr>
              <w:sz w:val="24"/>
            </w:rPr>
            <w:t>PROPOSAL</w:t>
          </w:r>
          <w:r>
            <w:rPr>
              <w:spacing w:val="-2"/>
              <w:sz w:val="24"/>
            </w:rPr>
            <w:t xml:space="preserve"> </w:t>
          </w:r>
          <w:r>
            <w:rPr>
              <w:sz w:val="24"/>
            </w:rPr>
            <w:t>EVALUATION</w:t>
          </w:r>
          <w:r>
            <w:rPr>
              <w:spacing w:val="-3"/>
              <w:sz w:val="24"/>
            </w:rPr>
            <w:t xml:space="preserve"> </w:t>
          </w:r>
          <w:r>
            <w:rPr>
              <w:sz w:val="24"/>
            </w:rPr>
            <w:t>CRITERIA</w:t>
          </w:r>
          <w:r>
            <w:rPr>
              <w:sz w:val="24"/>
            </w:rPr>
            <w:tab/>
          </w:r>
          <w:r w:rsidR="00322827">
            <w:rPr>
              <w:sz w:val="24"/>
            </w:rPr>
            <w:t>………………………….……………27</w:t>
          </w:r>
        </w:p>
        <w:p w:rsidR="001B449B" w:rsidRDefault="00961C02">
          <w:pPr>
            <w:pStyle w:val="TOC1"/>
            <w:tabs>
              <w:tab w:val="right" w:leader="dot" w:pos="9774"/>
            </w:tabs>
          </w:pPr>
          <w:hyperlink w:anchor="_bookmark6" w:history="1">
            <w:r w:rsidR="000765DE">
              <w:t>SCHEDULE OF</w:t>
            </w:r>
            <w:r w:rsidR="000765DE">
              <w:rPr>
                <w:spacing w:val="1"/>
              </w:rPr>
              <w:t xml:space="preserve"> </w:t>
            </w:r>
            <w:r w:rsidR="000765DE">
              <w:t>PAYMENT</w:t>
            </w:r>
            <w:r w:rsidR="000765DE">
              <w:tab/>
              <w:t>37</w:t>
            </w:r>
          </w:hyperlink>
        </w:p>
        <w:p w:rsidR="001B449B" w:rsidRDefault="00961C02">
          <w:pPr>
            <w:pStyle w:val="TOC1"/>
            <w:tabs>
              <w:tab w:val="right" w:leader="dot" w:pos="9774"/>
            </w:tabs>
            <w:spacing w:before="119"/>
          </w:pPr>
          <w:hyperlink w:anchor="_bookmark7" w:history="1">
            <w:r w:rsidR="000765DE">
              <w:t>SECTION-06: GENERAL CONDITIONS</w:t>
            </w:r>
            <w:r w:rsidR="000765DE">
              <w:rPr>
                <w:spacing w:val="1"/>
              </w:rPr>
              <w:t xml:space="preserve"> </w:t>
            </w:r>
            <w:r w:rsidR="000765DE">
              <w:t>OF</w:t>
            </w:r>
            <w:r w:rsidR="000765DE">
              <w:rPr>
                <w:spacing w:val="-2"/>
              </w:rPr>
              <w:t xml:space="preserve"> </w:t>
            </w:r>
            <w:r w:rsidR="000765DE">
              <w:t>THE</w:t>
            </w:r>
            <w:r w:rsidR="000765DE">
              <w:rPr>
                <w:spacing w:val="-3"/>
              </w:rPr>
              <w:t xml:space="preserve"> </w:t>
            </w:r>
            <w:r w:rsidR="000765DE">
              <w:t>CONTRACT</w:t>
            </w:r>
            <w:r w:rsidR="000765DE">
              <w:tab/>
              <w:t>38</w:t>
            </w:r>
          </w:hyperlink>
        </w:p>
      </w:sdtContent>
    </w:sdt>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ED7DEF">
      <w:pPr>
        <w:pStyle w:val="BodyText"/>
        <w:spacing w:before="3"/>
        <w:rPr>
          <w:b/>
          <w:i/>
          <w:sz w:val="24"/>
        </w:rPr>
      </w:pPr>
      <w:r>
        <w:rPr>
          <w:noProof/>
        </w:rPr>
        <mc:AlternateContent>
          <mc:Choice Requires="wps">
            <w:drawing>
              <wp:anchor distT="0" distB="0" distL="0" distR="0" simplePos="0" relativeHeight="487588352" behindDoc="1" locked="0" layoutInCell="1" allowOverlap="1">
                <wp:simplePos x="0" y="0"/>
                <wp:positionH relativeFrom="page">
                  <wp:posOffset>896620</wp:posOffset>
                </wp:positionH>
                <wp:positionV relativeFrom="paragraph">
                  <wp:posOffset>212725</wp:posOffset>
                </wp:positionV>
                <wp:extent cx="5981065" cy="6350"/>
                <wp:effectExtent l="0" t="0" r="0" b="0"/>
                <wp:wrapTopAndBottom/>
                <wp:docPr id="7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7004C9" id="Rectangle 56" o:spid="_x0000_s1026" style="position:absolute;margin-left:70.6pt;margin-top:16.75pt;width:470.9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y1Jcs98AAAAKAQAADwAAAGRycy9kb3ducmV2LnhtbEyPy07DMBBF&#10;90j8gzVI7KjzRGkap6JILJFoYUF3TjwkUeNxsN028PW4q7K8M0d3zlTrWY/shNYNhgTEiwgYUmvU&#10;QJ2Aj/eXhwKY85KUHA2hgB90sK5vbypZKnOmLZ52vmOhhFwpBfTeTyXnru1RS7cwE1LYfRmrpQ/R&#10;dlxZeQ7leuRJFD1yLQcKF3o54XOP7WF31AI2y2Lz/ZbR6++22eP+sznkiY2EuL+bn1bAPM7+CsNF&#10;P6hDHZwacyTl2BhyFicBFZCmObALEBVpDKwJkywHXlf8/wv1HwAAAP//AwBQSwECLQAUAAYACAAA&#10;ACEAtoM4kv4AAADhAQAAEwAAAAAAAAAAAAAAAAAAAAAAW0NvbnRlbnRfVHlwZXNdLnhtbFBLAQIt&#10;ABQABgAIAAAAIQA4/SH/1gAAAJQBAAALAAAAAAAAAAAAAAAAAC8BAABfcmVscy8ucmVsc1BLAQIt&#10;ABQABgAIAAAAIQCKkXaE5QEAALMDAAAOAAAAAAAAAAAAAAAAAC4CAABkcnMvZTJvRG9jLnhtbFBL&#10;AQItABQABgAIAAAAIQDLUlyz3wAAAAoBAAAPAAAAAAAAAAAAAAAAAD8EAABkcnMvZG93bnJldi54&#10;bWxQSwUGAAAAAAQABADzAAAASwUAAAAA&#10;" fillcolor="black" stroked="f">
                <w10:wrap type="topAndBottom" anchorx="page"/>
              </v:rect>
            </w:pict>
          </mc:Fallback>
        </mc:AlternateContent>
      </w:r>
    </w:p>
    <w:p w:rsidR="001B449B" w:rsidRDefault="001B449B">
      <w:pPr>
        <w:rPr>
          <w:sz w:val="24"/>
        </w:rPr>
        <w:sectPr w:rsidR="001B449B">
          <w:pgSz w:w="12240" w:h="18720"/>
          <w:pgMar w:top="1800" w:right="1000" w:bottom="280" w:left="1020" w:header="0" w:footer="0" w:gutter="0"/>
          <w:cols w:space="720"/>
        </w:sectPr>
      </w:pPr>
    </w:p>
    <w:p w:rsidR="001B449B" w:rsidRDefault="001B449B">
      <w:pPr>
        <w:pStyle w:val="BodyText"/>
        <w:spacing w:before="4"/>
        <w:rPr>
          <w:b/>
          <w:i/>
          <w:sz w:val="16"/>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20"/>
        </w:rPr>
      </w:pPr>
    </w:p>
    <w:p w:rsidR="001B449B" w:rsidRDefault="001B449B">
      <w:pPr>
        <w:pStyle w:val="BodyText"/>
        <w:rPr>
          <w:b/>
          <w:i/>
          <w:sz w:val="17"/>
        </w:rPr>
      </w:pPr>
    </w:p>
    <w:p w:rsidR="001B449B" w:rsidRDefault="000765DE">
      <w:pPr>
        <w:pStyle w:val="Heading1"/>
        <w:ind w:left="1753"/>
      </w:pPr>
      <w:bookmarkStart w:id="0" w:name="_bookmark0"/>
      <w:bookmarkEnd w:id="0"/>
      <w:r>
        <w:rPr>
          <w:color w:val="2D74B5"/>
        </w:rPr>
        <w:t>SECTION-01.</w:t>
      </w:r>
      <w:r>
        <w:rPr>
          <w:color w:val="2D74B5"/>
          <w:spacing w:val="-7"/>
        </w:rPr>
        <w:t xml:space="preserve"> </w:t>
      </w:r>
      <w:r>
        <w:rPr>
          <w:color w:val="2D74B5"/>
        </w:rPr>
        <w:t>LETTER</w:t>
      </w:r>
      <w:r>
        <w:rPr>
          <w:color w:val="2D74B5"/>
          <w:spacing w:val="-3"/>
        </w:rPr>
        <w:t xml:space="preserve"> </w:t>
      </w:r>
      <w:r>
        <w:rPr>
          <w:color w:val="2D74B5"/>
        </w:rPr>
        <w:t>OF</w:t>
      </w:r>
      <w:r>
        <w:rPr>
          <w:color w:val="2D74B5"/>
          <w:spacing w:val="-3"/>
        </w:rPr>
        <w:t xml:space="preserve"> </w:t>
      </w:r>
      <w:r>
        <w:rPr>
          <w:color w:val="2D74B5"/>
        </w:rPr>
        <w:t>INVITATION</w:t>
      </w: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ED7DEF">
      <w:pPr>
        <w:pStyle w:val="BodyText"/>
        <w:spacing w:before="6"/>
        <w:rPr>
          <w:b/>
          <w:sz w:val="29"/>
        </w:rPr>
      </w:pPr>
      <w:r>
        <w:rPr>
          <w:noProof/>
        </w:rPr>
        <mc:AlternateContent>
          <mc:Choice Requires="wps">
            <w:drawing>
              <wp:anchor distT="0" distB="0" distL="0" distR="0" simplePos="0" relativeHeight="487588864" behindDoc="1" locked="0" layoutInCell="1" allowOverlap="1">
                <wp:simplePos x="0" y="0"/>
                <wp:positionH relativeFrom="page">
                  <wp:posOffset>896620</wp:posOffset>
                </wp:positionH>
                <wp:positionV relativeFrom="paragraph">
                  <wp:posOffset>253365</wp:posOffset>
                </wp:positionV>
                <wp:extent cx="5981065" cy="6350"/>
                <wp:effectExtent l="0" t="0" r="0" b="0"/>
                <wp:wrapTopAndBottom/>
                <wp:docPr id="7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4AF21" id="Rectangle 55" o:spid="_x0000_s1026" style="position:absolute;margin-left:70.6pt;margin-top:19.95pt;width:470.9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f9Nrsd8AAAAKAQAADwAAAGRycy9kb3ducmV2LnhtbEyPwU7DMBBE&#10;70j8g7VI3KidNKAkxKkoEkckWjjQmxMvSdR4HWy3DXw97qkcR/s087ZazWZkR3R+sCQhWQhgSK3V&#10;A3USPt5f7nJgPijSarSEEn7Qw6q+vqpUqe2JNnjcho7FEvKlktCHMJWc+7ZHo/zCTkjx9mWdUSFG&#10;13Ht1CmWm5GnQjxwowaKC72a8LnHdr89GAnrIl9/v2X0+rtpdrj7bPb3qRNS3t7MT4/AAs7hAsNZ&#10;P6pDHZ0aeyDt2RhzlqQRlbAsCmBnQOTLBFgjIRMF8Lri/1+o/wAAAP//AwBQSwECLQAUAAYACAAA&#10;ACEAtoM4kv4AAADhAQAAEwAAAAAAAAAAAAAAAAAAAAAAW0NvbnRlbnRfVHlwZXNdLnhtbFBLAQIt&#10;ABQABgAIAAAAIQA4/SH/1gAAAJQBAAALAAAAAAAAAAAAAAAAAC8BAABfcmVscy8ucmVsc1BLAQIt&#10;ABQABgAIAAAAIQCKkXaE5QEAALMDAAAOAAAAAAAAAAAAAAAAAC4CAABkcnMvZTJvRG9jLnhtbFBL&#10;AQItABQABgAIAAAAIQB/02ux3wAAAAoBAAAPAAAAAAAAAAAAAAAAAD8EAABkcnMvZG93bnJldi54&#10;bWxQSwUGAAAAAAQABADzAAAASwUAAAAA&#10;" fillcolor="black" stroked="f">
                <w10:wrap type="topAndBottom" anchorx="page"/>
              </v:rect>
            </w:pict>
          </mc:Fallback>
        </mc:AlternateContent>
      </w:r>
    </w:p>
    <w:p w:rsidR="001B449B" w:rsidRDefault="001B449B">
      <w:pPr>
        <w:rPr>
          <w:sz w:val="29"/>
        </w:rPr>
        <w:sectPr w:rsidR="001B449B">
          <w:footerReference w:type="even" r:id="rId11"/>
          <w:footerReference w:type="default" r:id="rId12"/>
          <w:pgSz w:w="12240" w:h="18720"/>
          <w:pgMar w:top="1800" w:right="1000" w:bottom="1200" w:left="1020" w:header="0" w:footer="1007" w:gutter="0"/>
          <w:pgNumType w:start="1"/>
          <w:cols w:space="720"/>
        </w:sectPr>
      </w:pPr>
    </w:p>
    <w:p w:rsidR="001B449B" w:rsidRDefault="000765DE">
      <w:pPr>
        <w:pStyle w:val="Heading2"/>
        <w:spacing w:before="39"/>
      </w:pPr>
      <w:r>
        <w:lastRenderedPageBreak/>
        <w:t>LETTER</w:t>
      </w:r>
      <w:r>
        <w:rPr>
          <w:spacing w:val="-4"/>
        </w:rPr>
        <w:t xml:space="preserve"> </w:t>
      </w:r>
      <w:r>
        <w:t>OF</w:t>
      </w:r>
      <w:r>
        <w:rPr>
          <w:spacing w:val="-2"/>
        </w:rPr>
        <w:t xml:space="preserve"> </w:t>
      </w:r>
      <w:r>
        <w:t>INVITATION</w:t>
      </w:r>
    </w:p>
    <w:p w:rsidR="001B449B" w:rsidRDefault="001B449B">
      <w:pPr>
        <w:pStyle w:val="BodyText"/>
        <w:spacing w:before="1"/>
        <w:rPr>
          <w:b/>
          <w:sz w:val="28"/>
        </w:rPr>
      </w:pPr>
    </w:p>
    <w:p w:rsidR="00FF3622" w:rsidRDefault="00FF3622" w:rsidP="00FF3622">
      <w:pPr>
        <w:spacing w:line="240" w:lineRule="exact"/>
        <w:rPr>
          <w:b/>
          <w:sz w:val="24"/>
        </w:rPr>
      </w:pPr>
      <w:r>
        <w:t xml:space="preserve">         </w:t>
      </w:r>
      <w:r w:rsidR="000765DE">
        <w:t>Bid</w:t>
      </w:r>
      <w:r w:rsidR="000765DE">
        <w:rPr>
          <w:spacing w:val="-5"/>
        </w:rPr>
        <w:t xml:space="preserve"> </w:t>
      </w:r>
      <w:r w:rsidR="000765DE">
        <w:t>Reference</w:t>
      </w:r>
      <w:r w:rsidR="000765DE">
        <w:rPr>
          <w:spacing w:val="-1"/>
        </w:rPr>
        <w:t xml:space="preserve"> </w:t>
      </w:r>
      <w:r w:rsidR="000765DE">
        <w:t>No.:</w:t>
      </w:r>
      <w:r w:rsidR="000765DE">
        <w:rPr>
          <w:spacing w:val="-3"/>
        </w:rPr>
        <w:t xml:space="preserve"> </w:t>
      </w:r>
      <w:r w:rsidR="000A655D">
        <w:rPr>
          <w:spacing w:val="-3"/>
        </w:rPr>
        <w:t xml:space="preserve"> INF(P) 532/ 2023</w:t>
      </w:r>
      <w:bookmarkStart w:id="1" w:name="_GoBack"/>
      <w:bookmarkEnd w:id="1"/>
    </w:p>
    <w:p w:rsidR="001B449B" w:rsidRDefault="000765DE">
      <w:pPr>
        <w:spacing w:before="91"/>
        <w:ind w:left="463"/>
        <w:rPr>
          <w:i/>
        </w:rPr>
      </w:pPr>
      <w:r>
        <w:rPr>
          <w:i/>
        </w:rPr>
        <w:t>Location:</w:t>
      </w:r>
      <w:r>
        <w:rPr>
          <w:i/>
          <w:spacing w:val="-3"/>
        </w:rPr>
        <w:t xml:space="preserve"> </w:t>
      </w:r>
      <w:r w:rsidR="00D01F77">
        <w:rPr>
          <w:i/>
          <w:spacing w:val="-3"/>
        </w:rPr>
        <w:t xml:space="preserve">House No. </w:t>
      </w:r>
      <w:r w:rsidR="00501205">
        <w:rPr>
          <w:i/>
          <w:spacing w:val="-3"/>
        </w:rPr>
        <w:t>20</w:t>
      </w:r>
      <w:r w:rsidR="00D01F77">
        <w:rPr>
          <w:i/>
          <w:spacing w:val="-3"/>
        </w:rPr>
        <w:t>, Opposite Omer-bin-</w:t>
      </w:r>
      <w:proofErr w:type="spellStart"/>
      <w:r w:rsidR="00D01F77">
        <w:rPr>
          <w:i/>
          <w:spacing w:val="-3"/>
        </w:rPr>
        <w:t>Khitab</w:t>
      </w:r>
      <w:proofErr w:type="spellEnd"/>
      <w:r w:rsidR="00D01F77">
        <w:rPr>
          <w:i/>
          <w:spacing w:val="-3"/>
        </w:rPr>
        <w:t xml:space="preserve"> Masjid, University Town,</w:t>
      </w:r>
      <w:r>
        <w:rPr>
          <w:i/>
          <w:spacing w:val="-2"/>
        </w:rPr>
        <w:t xml:space="preserve"> </w:t>
      </w:r>
      <w:r>
        <w:rPr>
          <w:i/>
        </w:rPr>
        <w:t>Peshawar</w:t>
      </w:r>
    </w:p>
    <w:p w:rsidR="001B449B" w:rsidRDefault="001B449B">
      <w:pPr>
        <w:pStyle w:val="BodyText"/>
        <w:rPr>
          <w:i/>
        </w:rPr>
      </w:pPr>
    </w:p>
    <w:p w:rsidR="001B449B" w:rsidRDefault="001B449B">
      <w:pPr>
        <w:pStyle w:val="BodyText"/>
        <w:rPr>
          <w:i/>
        </w:rPr>
      </w:pPr>
    </w:p>
    <w:p w:rsidR="001B449B" w:rsidRDefault="000765DE">
      <w:pPr>
        <w:pStyle w:val="ListParagraph"/>
        <w:numPr>
          <w:ilvl w:val="0"/>
          <w:numId w:val="49"/>
        </w:numPr>
        <w:tabs>
          <w:tab w:val="left" w:pos="819"/>
        </w:tabs>
        <w:spacing w:before="169" w:line="360" w:lineRule="auto"/>
        <w:ind w:right="433"/>
        <w:jc w:val="both"/>
        <w:rPr>
          <w:b/>
          <w:i/>
        </w:rPr>
      </w:pPr>
      <w:r>
        <w:t>The</w:t>
      </w:r>
      <w:r w:rsidR="00D01F77">
        <w:rPr>
          <w:i/>
        </w:rPr>
        <w:t xml:space="preserve"> Directorate General of Science &amp; Technology</w:t>
      </w:r>
      <w:r>
        <w:rPr>
          <w:i/>
        </w:rPr>
        <w:t>-</w:t>
      </w:r>
      <w:proofErr w:type="spellStart"/>
      <w:r w:rsidR="00D01F77">
        <w:rPr>
          <w:i/>
        </w:rPr>
        <w:t>DoST</w:t>
      </w:r>
      <w:proofErr w:type="spellEnd"/>
      <w:r>
        <w:rPr>
          <w:i/>
          <w:spacing w:val="1"/>
        </w:rPr>
        <w:t xml:space="preserve"> </w:t>
      </w:r>
      <w:r>
        <w:t>(hereinafter</w:t>
      </w:r>
      <w:r>
        <w:rPr>
          <w:spacing w:val="1"/>
        </w:rPr>
        <w:t xml:space="preserve"> </w:t>
      </w:r>
      <w:r>
        <w:t>called</w:t>
      </w:r>
      <w:r>
        <w:rPr>
          <w:spacing w:val="1"/>
        </w:rPr>
        <w:t xml:space="preserve"> </w:t>
      </w:r>
      <w:r>
        <w:t>“Procuring</w:t>
      </w:r>
      <w:r>
        <w:rPr>
          <w:spacing w:val="1"/>
        </w:rPr>
        <w:t xml:space="preserve"> </w:t>
      </w:r>
      <w:r>
        <w:t>Entity”)</w:t>
      </w:r>
      <w:r>
        <w:rPr>
          <w:spacing w:val="1"/>
        </w:rPr>
        <w:t xml:space="preserve"> </w:t>
      </w:r>
      <w:r>
        <w:t>invites</w:t>
      </w:r>
      <w:r>
        <w:rPr>
          <w:spacing w:val="1"/>
        </w:rPr>
        <w:t xml:space="preserve"> </w:t>
      </w:r>
      <w:r>
        <w:t>proposals</w:t>
      </w:r>
      <w:r>
        <w:rPr>
          <w:spacing w:val="1"/>
        </w:rPr>
        <w:t xml:space="preserve"> </w:t>
      </w:r>
      <w:r>
        <w:t>to</w:t>
      </w:r>
      <w:r>
        <w:rPr>
          <w:spacing w:val="1"/>
        </w:rPr>
        <w:t xml:space="preserve"> </w:t>
      </w:r>
      <w:r>
        <w:t>provide</w:t>
      </w:r>
      <w:r>
        <w:rPr>
          <w:spacing w:val="1"/>
        </w:rPr>
        <w:t xml:space="preserve"> </w:t>
      </w:r>
      <w:r>
        <w:t>the</w:t>
      </w:r>
      <w:r>
        <w:rPr>
          <w:spacing w:val="1"/>
        </w:rPr>
        <w:t xml:space="preserve"> </w:t>
      </w:r>
      <w:r>
        <w:t>following</w:t>
      </w:r>
      <w:r>
        <w:rPr>
          <w:spacing w:val="1"/>
        </w:rPr>
        <w:t xml:space="preserve"> </w:t>
      </w:r>
      <w:r>
        <w:t>consulting</w:t>
      </w:r>
      <w:r>
        <w:rPr>
          <w:spacing w:val="1"/>
        </w:rPr>
        <w:t xml:space="preserve"> </w:t>
      </w:r>
      <w:r>
        <w:t>services:</w:t>
      </w:r>
      <w:r>
        <w:rPr>
          <w:spacing w:val="1"/>
        </w:rPr>
        <w:t xml:space="preserve"> </w:t>
      </w:r>
      <w:r w:rsidR="00501205">
        <w:rPr>
          <w:b/>
          <w:i/>
        </w:rPr>
        <w:t xml:space="preserve">FEASIBILITY STUDY </w:t>
      </w:r>
      <w:r w:rsidR="0062663B">
        <w:rPr>
          <w:b/>
          <w:i/>
        </w:rPr>
        <w:t>REGARDING</w:t>
      </w:r>
      <w:r w:rsidR="00501205">
        <w:rPr>
          <w:b/>
          <w:i/>
        </w:rPr>
        <w:t xml:space="preserve"> ESTABLISHMENT OF “INSTITUTE OF INFORMATION TECHNOLOGY – IIT </w:t>
      </w:r>
      <w:r w:rsidR="0062663B">
        <w:rPr>
          <w:b/>
          <w:i/>
        </w:rPr>
        <w:t xml:space="preserve">AT </w:t>
      </w:r>
      <w:r w:rsidR="00501205">
        <w:rPr>
          <w:b/>
          <w:i/>
        </w:rPr>
        <w:t>MARDAN”</w:t>
      </w:r>
      <w:r>
        <w:rPr>
          <w:b/>
          <w:i/>
        </w:rPr>
        <w:t>.</w:t>
      </w:r>
    </w:p>
    <w:p w:rsidR="001B449B" w:rsidRDefault="000765DE">
      <w:pPr>
        <w:pStyle w:val="ListParagraph"/>
        <w:numPr>
          <w:ilvl w:val="0"/>
          <w:numId w:val="49"/>
        </w:numPr>
        <w:tabs>
          <w:tab w:val="left" w:pos="819"/>
        </w:tabs>
        <w:spacing w:before="60"/>
        <w:ind w:hanging="361"/>
      </w:pPr>
      <w:r>
        <w:t>More details</w:t>
      </w:r>
      <w:r>
        <w:rPr>
          <w:spacing w:val="-3"/>
        </w:rPr>
        <w:t xml:space="preserve"> </w:t>
      </w:r>
      <w:r>
        <w:t>on</w:t>
      </w:r>
      <w:r>
        <w:rPr>
          <w:spacing w:val="-2"/>
        </w:rPr>
        <w:t xml:space="preserve"> </w:t>
      </w:r>
      <w:r>
        <w:t>the</w:t>
      </w:r>
      <w:r>
        <w:rPr>
          <w:spacing w:val="-3"/>
        </w:rPr>
        <w:t xml:space="preserve"> </w:t>
      </w:r>
      <w:r>
        <w:t>services are provided</w:t>
      </w:r>
      <w:r>
        <w:rPr>
          <w:spacing w:val="-1"/>
        </w:rPr>
        <w:t xml:space="preserve"> </w:t>
      </w:r>
      <w:r>
        <w:t>in</w:t>
      </w:r>
      <w:r>
        <w:rPr>
          <w:spacing w:val="-2"/>
        </w:rPr>
        <w:t xml:space="preserve"> </w:t>
      </w:r>
      <w:r>
        <w:t>the</w:t>
      </w:r>
      <w:r>
        <w:rPr>
          <w:spacing w:val="-2"/>
        </w:rPr>
        <w:t xml:space="preserve"> </w:t>
      </w:r>
      <w:r>
        <w:t>Terms</w:t>
      </w:r>
      <w:r>
        <w:rPr>
          <w:spacing w:val="-4"/>
        </w:rPr>
        <w:t xml:space="preserve"> </w:t>
      </w:r>
      <w:r>
        <w:t>of</w:t>
      </w:r>
      <w:r>
        <w:rPr>
          <w:spacing w:val="-1"/>
        </w:rPr>
        <w:t xml:space="preserve"> </w:t>
      </w:r>
      <w:r>
        <w:t>Reference.</w:t>
      </w:r>
    </w:p>
    <w:p w:rsidR="001B449B" w:rsidRDefault="000765DE">
      <w:pPr>
        <w:pStyle w:val="ListParagraph"/>
        <w:numPr>
          <w:ilvl w:val="0"/>
          <w:numId w:val="49"/>
        </w:numPr>
        <w:tabs>
          <w:tab w:val="left" w:pos="819"/>
        </w:tabs>
        <w:spacing w:before="195"/>
        <w:ind w:hanging="361"/>
      </w:pPr>
      <w:r>
        <w:t>This</w:t>
      </w:r>
      <w:r>
        <w:rPr>
          <w:spacing w:val="-2"/>
        </w:rPr>
        <w:t xml:space="preserve"> </w:t>
      </w:r>
      <w:r>
        <w:t>Request</w:t>
      </w:r>
      <w:r>
        <w:rPr>
          <w:spacing w:val="-1"/>
        </w:rPr>
        <w:t xml:space="preserve"> </w:t>
      </w:r>
      <w:r>
        <w:t>for</w:t>
      </w:r>
      <w:r>
        <w:rPr>
          <w:spacing w:val="-3"/>
        </w:rPr>
        <w:t xml:space="preserve"> </w:t>
      </w:r>
      <w:r>
        <w:t>Proposal</w:t>
      </w:r>
      <w:r>
        <w:rPr>
          <w:spacing w:val="-1"/>
        </w:rPr>
        <w:t xml:space="preserve"> </w:t>
      </w:r>
      <w:r>
        <w:t>(RFP)</w:t>
      </w:r>
      <w:r>
        <w:rPr>
          <w:spacing w:val="-1"/>
        </w:rPr>
        <w:t xml:space="preserve"> </w:t>
      </w:r>
      <w:r>
        <w:t>has</w:t>
      </w:r>
      <w:r>
        <w:rPr>
          <w:spacing w:val="-4"/>
        </w:rPr>
        <w:t xml:space="preserve"> </w:t>
      </w:r>
      <w:r>
        <w:t>been</w:t>
      </w:r>
      <w:r>
        <w:rPr>
          <w:spacing w:val="-2"/>
        </w:rPr>
        <w:t xml:space="preserve"> </w:t>
      </w:r>
      <w:r>
        <w:t>addressed</w:t>
      </w:r>
      <w:r>
        <w:rPr>
          <w:spacing w:val="-3"/>
        </w:rPr>
        <w:t xml:space="preserve"> </w:t>
      </w:r>
      <w:r>
        <w:t>to</w:t>
      </w:r>
      <w:r>
        <w:rPr>
          <w:spacing w:val="-1"/>
        </w:rPr>
        <w:t xml:space="preserve"> </w:t>
      </w:r>
      <w:r>
        <w:t>all</w:t>
      </w:r>
      <w:r>
        <w:rPr>
          <w:spacing w:val="-4"/>
        </w:rPr>
        <w:t xml:space="preserve"> </w:t>
      </w:r>
      <w:r>
        <w:t>the</w:t>
      </w:r>
      <w:r>
        <w:rPr>
          <w:spacing w:val="3"/>
        </w:rPr>
        <w:t xml:space="preserve"> </w:t>
      </w:r>
      <w:r>
        <w:t>interested</w:t>
      </w:r>
      <w:r>
        <w:rPr>
          <w:spacing w:val="-1"/>
        </w:rPr>
        <w:t xml:space="preserve"> </w:t>
      </w:r>
      <w:r>
        <w:t>eligible</w:t>
      </w:r>
      <w:r>
        <w:rPr>
          <w:spacing w:val="-3"/>
        </w:rPr>
        <w:t xml:space="preserve"> </w:t>
      </w:r>
      <w:r>
        <w:t>Consultants</w:t>
      </w:r>
    </w:p>
    <w:p w:rsidR="001B449B" w:rsidRDefault="000765DE">
      <w:pPr>
        <w:pStyle w:val="ListParagraph"/>
        <w:numPr>
          <w:ilvl w:val="0"/>
          <w:numId w:val="49"/>
        </w:numPr>
        <w:tabs>
          <w:tab w:val="left" w:pos="819"/>
        </w:tabs>
        <w:spacing w:before="134" w:line="360" w:lineRule="auto"/>
        <w:ind w:right="433"/>
      </w:pPr>
      <w:r>
        <w:t>A</w:t>
      </w:r>
      <w:r>
        <w:rPr>
          <w:spacing w:val="4"/>
        </w:rPr>
        <w:t xml:space="preserve"> </w:t>
      </w:r>
      <w:r>
        <w:t>firm</w:t>
      </w:r>
      <w:r>
        <w:rPr>
          <w:spacing w:val="5"/>
        </w:rPr>
        <w:t xml:space="preserve"> </w:t>
      </w:r>
      <w:r>
        <w:t>will</w:t>
      </w:r>
      <w:r>
        <w:rPr>
          <w:spacing w:val="4"/>
        </w:rPr>
        <w:t xml:space="preserve"> </w:t>
      </w:r>
      <w:r>
        <w:t>be</w:t>
      </w:r>
      <w:r>
        <w:rPr>
          <w:spacing w:val="5"/>
        </w:rPr>
        <w:t xml:space="preserve"> </w:t>
      </w:r>
      <w:r>
        <w:t>selected</w:t>
      </w:r>
      <w:r>
        <w:rPr>
          <w:spacing w:val="4"/>
        </w:rPr>
        <w:t xml:space="preserve"> </w:t>
      </w:r>
      <w:r>
        <w:t>under</w:t>
      </w:r>
      <w:r>
        <w:rPr>
          <w:spacing w:val="8"/>
        </w:rPr>
        <w:t xml:space="preserve"> </w:t>
      </w:r>
      <w:r>
        <w:t>Quality</w:t>
      </w:r>
      <w:r>
        <w:rPr>
          <w:spacing w:val="5"/>
        </w:rPr>
        <w:t xml:space="preserve"> </w:t>
      </w:r>
      <w:r>
        <w:t>&amp;</w:t>
      </w:r>
      <w:r>
        <w:rPr>
          <w:spacing w:val="5"/>
        </w:rPr>
        <w:t xml:space="preserve"> </w:t>
      </w:r>
      <w:r>
        <w:t>Cost</w:t>
      </w:r>
      <w:r>
        <w:rPr>
          <w:spacing w:val="5"/>
        </w:rPr>
        <w:t xml:space="preserve"> </w:t>
      </w:r>
      <w:r>
        <w:t>Based</w:t>
      </w:r>
      <w:r>
        <w:rPr>
          <w:spacing w:val="4"/>
        </w:rPr>
        <w:t xml:space="preserve"> </w:t>
      </w:r>
      <w:r>
        <w:t>Selection</w:t>
      </w:r>
      <w:r>
        <w:rPr>
          <w:spacing w:val="4"/>
        </w:rPr>
        <w:t xml:space="preserve"> </w:t>
      </w:r>
      <w:r>
        <w:t>(QCBS)</w:t>
      </w:r>
      <w:r>
        <w:rPr>
          <w:spacing w:val="4"/>
        </w:rPr>
        <w:t xml:space="preserve"> </w:t>
      </w:r>
      <w:r>
        <w:t>System</w:t>
      </w:r>
      <w:r>
        <w:rPr>
          <w:spacing w:val="11"/>
        </w:rPr>
        <w:t xml:space="preserve"> </w:t>
      </w:r>
      <w:r>
        <w:t>and</w:t>
      </w:r>
      <w:r>
        <w:rPr>
          <w:spacing w:val="4"/>
        </w:rPr>
        <w:t xml:space="preserve"> </w:t>
      </w:r>
      <w:r>
        <w:t>procedures</w:t>
      </w:r>
      <w:r>
        <w:rPr>
          <w:spacing w:val="-47"/>
        </w:rPr>
        <w:t xml:space="preserve"> </w:t>
      </w:r>
      <w:r>
        <w:t>described</w:t>
      </w:r>
      <w:r>
        <w:rPr>
          <w:spacing w:val="-1"/>
        </w:rPr>
        <w:t xml:space="preserve"> </w:t>
      </w:r>
      <w:r>
        <w:t>in</w:t>
      </w:r>
      <w:r>
        <w:rPr>
          <w:spacing w:val="-1"/>
        </w:rPr>
        <w:t xml:space="preserve"> </w:t>
      </w:r>
      <w:r>
        <w:t>this</w:t>
      </w:r>
      <w:r>
        <w:rPr>
          <w:spacing w:val="-3"/>
        </w:rPr>
        <w:t xml:space="preserve"> </w:t>
      </w:r>
      <w:r>
        <w:t>RFP</w:t>
      </w:r>
      <w:r>
        <w:rPr>
          <w:spacing w:val="-2"/>
        </w:rPr>
        <w:t xml:space="preserve"> </w:t>
      </w:r>
      <w:r>
        <w:t>and</w:t>
      </w:r>
      <w:r>
        <w:rPr>
          <w:spacing w:val="-1"/>
        </w:rPr>
        <w:t xml:space="preserve"> </w:t>
      </w:r>
      <w:r>
        <w:t>TORs (attached), in accordance with</w:t>
      </w:r>
      <w:r>
        <w:rPr>
          <w:spacing w:val="-3"/>
        </w:rPr>
        <w:t xml:space="preserve"> </w:t>
      </w:r>
      <w:r>
        <w:t>the</w:t>
      </w:r>
      <w:r>
        <w:rPr>
          <w:spacing w:val="-1"/>
        </w:rPr>
        <w:t xml:space="preserve"> </w:t>
      </w:r>
      <w:r>
        <w:t>KPPRA</w:t>
      </w:r>
      <w:r>
        <w:rPr>
          <w:spacing w:val="-3"/>
        </w:rPr>
        <w:t xml:space="preserve"> </w:t>
      </w:r>
      <w:r>
        <w:t>Rules</w:t>
      </w:r>
      <w:r>
        <w:rPr>
          <w:spacing w:val="-2"/>
        </w:rPr>
        <w:t xml:space="preserve"> </w:t>
      </w:r>
      <w:r>
        <w:t>2014.</w:t>
      </w:r>
    </w:p>
    <w:p w:rsidR="001B449B" w:rsidRDefault="000765DE">
      <w:pPr>
        <w:pStyle w:val="ListParagraph"/>
        <w:numPr>
          <w:ilvl w:val="0"/>
          <w:numId w:val="49"/>
        </w:numPr>
        <w:tabs>
          <w:tab w:val="left" w:pos="819"/>
        </w:tabs>
        <w:spacing w:before="1" w:line="360" w:lineRule="auto"/>
        <w:ind w:left="1181" w:right="5559" w:hanging="723"/>
      </w:pPr>
      <w:r>
        <w:t>The RFP includes the following documents:</w:t>
      </w:r>
      <w:r>
        <w:rPr>
          <w:spacing w:val="-47"/>
        </w:rPr>
        <w:t xml:space="preserve"> </w:t>
      </w:r>
      <w:r>
        <w:t>Section</w:t>
      </w:r>
      <w:r>
        <w:rPr>
          <w:spacing w:val="-5"/>
        </w:rPr>
        <w:t xml:space="preserve"> </w:t>
      </w:r>
      <w:r>
        <w:t>1</w:t>
      </w:r>
      <w:r>
        <w:rPr>
          <w:spacing w:val="3"/>
        </w:rPr>
        <w:t xml:space="preserve"> </w:t>
      </w:r>
      <w:r>
        <w:t>-</w:t>
      </w:r>
      <w:r>
        <w:rPr>
          <w:spacing w:val="-3"/>
        </w:rPr>
        <w:t xml:space="preserve"> </w:t>
      </w:r>
      <w:r>
        <w:t>Letter</w:t>
      </w:r>
      <w:r>
        <w:rPr>
          <w:spacing w:val="-2"/>
        </w:rPr>
        <w:t xml:space="preserve"> </w:t>
      </w:r>
      <w:r>
        <w:t>of</w:t>
      </w:r>
      <w:r>
        <w:rPr>
          <w:spacing w:val="-3"/>
        </w:rPr>
        <w:t xml:space="preserve"> </w:t>
      </w:r>
      <w:r>
        <w:t>Invitation</w:t>
      </w:r>
    </w:p>
    <w:p w:rsidR="001B449B" w:rsidRDefault="000765DE">
      <w:pPr>
        <w:pStyle w:val="BodyText"/>
        <w:spacing w:line="360" w:lineRule="auto"/>
        <w:ind w:left="1181" w:right="3606"/>
      </w:pPr>
      <w:r>
        <w:t>Section 2 - Instructions to Consultants (including Data Sheet)</w:t>
      </w:r>
      <w:r>
        <w:rPr>
          <w:spacing w:val="-47"/>
        </w:rPr>
        <w:t xml:space="preserve"> </w:t>
      </w:r>
      <w:r>
        <w:t>Section</w:t>
      </w:r>
      <w:r>
        <w:rPr>
          <w:spacing w:val="-5"/>
        </w:rPr>
        <w:t xml:space="preserve"> </w:t>
      </w:r>
      <w:r>
        <w:t>3</w:t>
      </w:r>
      <w:r>
        <w:rPr>
          <w:spacing w:val="3"/>
        </w:rPr>
        <w:t xml:space="preserve"> </w:t>
      </w:r>
      <w:r>
        <w:t>-</w:t>
      </w:r>
      <w:r>
        <w:rPr>
          <w:spacing w:val="-4"/>
        </w:rPr>
        <w:t xml:space="preserve"> </w:t>
      </w:r>
      <w:r>
        <w:t>Technical</w:t>
      </w:r>
      <w:r>
        <w:rPr>
          <w:spacing w:val="-3"/>
        </w:rPr>
        <w:t xml:space="preserve"> </w:t>
      </w:r>
      <w:r>
        <w:t>Proposal</w:t>
      </w:r>
      <w:r>
        <w:rPr>
          <w:spacing w:val="1"/>
        </w:rPr>
        <w:t xml:space="preserve"> </w:t>
      </w:r>
      <w:r>
        <w:t>-</w:t>
      </w:r>
      <w:r>
        <w:rPr>
          <w:spacing w:val="-1"/>
        </w:rPr>
        <w:t xml:space="preserve"> </w:t>
      </w:r>
      <w:r>
        <w:t>Standard</w:t>
      </w:r>
      <w:r>
        <w:rPr>
          <w:spacing w:val="-1"/>
        </w:rPr>
        <w:t xml:space="preserve"> </w:t>
      </w:r>
      <w:r>
        <w:t>Forms</w:t>
      </w:r>
    </w:p>
    <w:p w:rsidR="001B449B" w:rsidRDefault="000765DE">
      <w:pPr>
        <w:pStyle w:val="BodyText"/>
        <w:spacing w:line="360" w:lineRule="auto"/>
        <w:ind w:left="1181" w:right="4833"/>
      </w:pPr>
      <w:r>
        <w:t>Section 4 - Financial Proposal - Standard Forms</w:t>
      </w:r>
      <w:r>
        <w:rPr>
          <w:spacing w:val="-47"/>
        </w:rPr>
        <w:t xml:space="preserve"> </w:t>
      </w:r>
      <w:r>
        <w:t>Section</w:t>
      </w:r>
      <w:r>
        <w:rPr>
          <w:spacing w:val="-5"/>
        </w:rPr>
        <w:t xml:space="preserve"> </w:t>
      </w:r>
      <w:r>
        <w:t>5</w:t>
      </w:r>
      <w:r>
        <w:rPr>
          <w:spacing w:val="3"/>
        </w:rPr>
        <w:t xml:space="preserve"> </w:t>
      </w:r>
      <w:r>
        <w:t>-</w:t>
      </w:r>
      <w:r>
        <w:rPr>
          <w:spacing w:val="-3"/>
        </w:rPr>
        <w:t xml:space="preserve"> </w:t>
      </w:r>
      <w:r>
        <w:t>Terms</w:t>
      </w:r>
      <w:r>
        <w:rPr>
          <w:spacing w:val="-2"/>
        </w:rPr>
        <w:t xml:space="preserve"> </w:t>
      </w:r>
      <w:r>
        <w:t>of</w:t>
      </w:r>
      <w:r>
        <w:rPr>
          <w:spacing w:val="-2"/>
        </w:rPr>
        <w:t xml:space="preserve"> </w:t>
      </w:r>
      <w:r>
        <w:t>Reference</w:t>
      </w:r>
    </w:p>
    <w:p w:rsidR="001B449B" w:rsidRDefault="000765DE">
      <w:pPr>
        <w:pStyle w:val="BodyText"/>
        <w:ind w:left="1181"/>
      </w:pPr>
      <w:r>
        <w:t>Section</w:t>
      </w:r>
      <w:r>
        <w:rPr>
          <w:spacing w:val="-5"/>
        </w:rPr>
        <w:t xml:space="preserve"> </w:t>
      </w:r>
      <w:r>
        <w:t>6</w:t>
      </w:r>
      <w:r>
        <w:rPr>
          <w:spacing w:val="3"/>
        </w:rPr>
        <w:t xml:space="preserve"> </w:t>
      </w:r>
      <w:r>
        <w:t>-</w:t>
      </w:r>
      <w:r>
        <w:rPr>
          <w:spacing w:val="-3"/>
        </w:rPr>
        <w:t xml:space="preserve"> </w:t>
      </w:r>
      <w:r>
        <w:t>Conditions</w:t>
      </w:r>
      <w:r>
        <w:rPr>
          <w:spacing w:val="-3"/>
        </w:rPr>
        <w:t xml:space="preserve"> </w:t>
      </w:r>
      <w:r>
        <w:t>of Contract</w:t>
      </w:r>
    </w:p>
    <w:p w:rsidR="001B449B" w:rsidRDefault="001B449B">
      <w:pPr>
        <w:pStyle w:val="BodyText"/>
      </w:pPr>
    </w:p>
    <w:p w:rsidR="001B449B" w:rsidRDefault="001B449B">
      <w:pPr>
        <w:pStyle w:val="BodyText"/>
      </w:pPr>
    </w:p>
    <w:p w:rsidR="001B449B" w:rsidRDefault="001B449B">
      <w:pPr>
        <w:pStyle w:val="BodyText"/>
      </w:pPr>
    </w:p>
    <w:p w:rsidR="001B449B" w:rsidRDefault="001B449B">
      <w:pPr>
        <w:pStyle w:val="BodyText"/>
      </w:pPr>
    </w:p>
    <w:p w:rsidR="001B449B" w:rsidRDefault="001B449B">
      <w:pPr>
        <w:pStyle w:val="BodyText"/>
      </w:pPr>
    </w:p>
    <w:p w:rsidR="001B449B" w:rsidRDefault="001B449B">
      <w:pPr>
        <w:pStyle w:val="BodyText"/>
      </w:pPr>
    </w:p>
    <w:p w:rsidR="001B449B" w:rsidRDefault="001B449B">
      <w:pPr>
        <w:pStyle w:val="BodyText"/>
      </w:pPr>
    </w:p>
    <w:p w:rsidR="001B449B" w:rsidRDefault="001B449B">
      <w:pPr>
        <w:pStyle w:val="BodyText"/>
      </w:pPr>
    </w:p>
    <w:p w:rsidR="001B449B" w:rsidRDefault="000765DE">
      <w:pPr>
        <w:pStyle w:val="BodyText"/>
        <w:spacing w:before="187"/>
        <w:ind w:left="458"/>
      </w:pPr>
      <w:r>
        <w:t>Yours</w:t>
      </w:r>
      <w:r>
        <w:rPr>
          <w:spacing w:val="-3"/>
        </w:rPr>
        <w:t xml:space="preserve"> </w:t>
      </w:r>
      <w:r>
        <w:t>sincerely</w:t>
      </w:r>
    </w:p>
    <w:p w:rsidR="001B449B" w:rsidRDefault="001B449B">
      <w:pPr>
        <w:pStyle w:val="BodyText"/>
      </w:pPr>
    </w:p>
    <w:p w:rsidR="001B449B" w:rsidRDefault="001B449B">
      <w:pPr>
        <w:pStyle w:val="BodyText"/>
      </w:pPr>
    </w:p>
    <w:p w:rsidR="001B449B" w:rsidRDefault="001B449B">
      <w:pPr>
        <w:pStyle w:val="BodyText"/>
      </w:pPr>
    </w:p>
    <w:p w:rsidR="001B449B" w:rsidRDefault="001B449B">
      <w:pPr>
        <w:pStyle w:val="BodyText"/>
        <w:spacing w:before="5"/>
        <w:rPr>
          <w:sz w:val="18"/>
        </w:rPr>
      </w:pPr>
    </w:p>
    <w:p w:rsidR="001B449B" w:rsidRDefault="00FD68FE">
      <w:pPr>
        <w:pStyle w:val="Heading3"/>
        <w:spacing w:line="254" w:lineRule="exact"/>
        <w:ind w:left="420" w:firstLine="0"/>
      </w:pPr>
      <w:r>
        <w:t>Director General,</w:t>
      </w:r>
    </w:p>
    <w:p w:rsidR="001B449B" w:rsidRDefault="00FD68FE" w:rsidP="00FD68FE">
      <w:pPr>
        <w:pStyle w:val="BodyText"/>
        <w:spacing w:before="9" w:line="213" w:lineRule="auto"/>
        <w:ind w:left="420" w:right="4411"/>
      </w:pPr>
      <w:r>
        <w:rPr>
          <w:i/>
        </w:rPr>
        <w:t>Directorate General of Science &amp; Technology-</w:t>
      </w:r>
      <w:proofErr w:type="spellStart"/>
      <w:r>
        <w:rPr>
          <w:i/>
        </w:rPr>
        <w:t>DoST</w:t>
      </w:r>
      <w:proofErr w:type="spellEnd"/>
      <w:r>
        <w:rPr>
          <w:i/>
        </w:rPr>
        <w:t>-KP</w:t>
      </w:r>
      <w:r>
        <w:rPr>
          <w:i/>
          <w:spacing w:val="1"/>
        </w:rPr>
        <w:t xml:space="preserve"> </w:t>
      </w:r>
      <w:r>
        <w:t>Telephone #</w:t>
      </w:r>
      <w:r>
        <w:rPr>
          <w:spacing w:val="-2"/>
        </w:rPr>
        <w:t xml:space="preserve"> </w:t>
      </w:r>
      <w:r>
        <w:t>Tel: 091-9216090/ 9216580</w:t>
      </w:r>
    </w:p>
    <w:p w:rsidR="001B449B" w:rsidRDefault="001B449B">
      <w:pPr>
        <w:spacing w:line="247" w:lineRule="exact"/>
        <w:sectPr w:rsidR="001B449B">
          <w:pgSz w:w="12240" w:h="18720"/>
          <w:pgMar w:top="1400" w:right="1000" w:bottom="900" w:left="1020" w:header="0" w:footer="704" w:gutter="0"/>
          <w:cols w:space="720"/>
        </w:sect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spacing w:before="11"/>
        <w:rPr>
          <w:sz w:val="26"/>
        </w:rPr>
      </w:pPr>
    </w:p>
    <w:p w:rsidR="001B449B" w:rsidRDefault="000765DE">
      <w:pPr>
        <w:pStyle w:val="Heading1"/>
        <w:ind w:left="433" w:right="447"/>
      </w:pPr>
      <w:bookmarkStart w:id="2" w:name="_bookmark1"/>
      <w:bookmarkEnd w:id="2"/>
      <w:r>
        <w:t>SECTION-02.</w:t>
      </w:r>
      <w:r>
        <w:rPr>
          <w:spacing w:val="-9"/>
        </w:rPr>
        <w:t xml:space="preserve"> </w:t>
      </w:r>
      <w:r>
        <w:t>INSTRUCTIONS</w:t>
      </w:r>
      <w:r>
        <w:rPr>
          <w:spacing w:val="-8"/>
        </w:rPr>
        <w:t xml:space="preserve"> </w:t>
      </w:r>
      <w:r>
        <w:t>TO</w:t>
      </w:r>
      <w:r>
        <w:rPr>
          <w:spacing w:val="-8"/>
        </w:rPr>
        <w:t xml:space="preserve"> </w:t>
      </w:r>
      <w:r>
        <w:t>CONSULTANTS</w:t>
      </w:r>
    </w:p>
    <w:p w:rsidR="001B449B" w:rsidRDefault="001B449B">
      <w:pPr>
        <w:sectPr w:rsidR="001B449B">
          <w:footerReference w:type="even" r:id="rId13"/>
          <w:footerReference w:type="default" r:id="rId14"/>
          <w:pgSz w:w="12240" w:h="18720"/>
          <w:pgMar w:top="1800" w:right="1000" w:bottom="1080" w:left="1020" w:header="0" w:footer="898" w:gutter="0"/>
          <w:pgNumType w:start="3"/>
          <w:cols w:space="720"/>
        </w:sectPr>
      </w:pPr>
    </w:p>
    <w:p w:rsidR="001B449B" w:rsidRDefault="000765DE">
      <w:pPr>
        <w:pStyle w:val="Heading2"/>
        <w:spacing w:before="36"/>
        <w:ind w:left="1868" w:right="1706"/>
      </w:pPr>
      <w:r>
        <w:lastRenderedPageBreak/>
        <w:t>INSTRUCTIONS</w:t>
      </w:r>
      <w:r>
        <w:rPr>
          <w:spacing w:val="-5"/>
        </w:rPr>
        <w:t xml:space="preserve"> </w:t>
      </w:r>
      <w:r>
        <w:t>TO</w:t>
      </w:r>
      <w:r>
        <w:rPr>
          <w:spacing w:val="-3"/>
        </w:rPr>
        <w:t xml:space="preserve"> </w:t>
      </w:r>
      <w:r>
        <w:t>CONSULTANTS</w:t>
      </w:r>
    </w:p>
    <w:p w:rsidR="001B449B" w:rsidRDefault="001B449B">
      <w:pPr>
        <w:pStyle w:val="BodyText"/>
        <w:spacing w:before="8"/>
        <w:rPr>
          <w:b/>
          <w:sz w:val="13"/>
        </w:rPr>
      </w:pPr>
    </w:p>
    <w:p w:rsidR="001B449B" w:rsidRDefault="000765DE">
      <w:pPr>
        <w:pStyle w:val="Heading3"/>
        <w:numPr>
          <w:ilvl w:val="0"/>
          <w:numId w:val="48"/>
        </w:numPr>
        <w:tabs>
          <w:tab w:val="left" w:pos="781"/>
        </w:tabs>
        <w:spacing w:before="57"/>
        <w:ind w:hanging="361"/>
      </w:pPr>
      <w:r>
        <w:t>Definitions</w:t>
      </w:r>
    </w:p>
    <w:p w:rsidR="001B449B" w:rsidRDefault="000765DE">
      <w:pPr>
        <w:pStyle w:val="ListParagraph"/>
        <w:numPr>
          <w:ilvl w:val="1"/>
          <w:numId w:val="48"/>
        </w:numPr>
        <w:tabs>
          <w:tab w:val="left" w:pos="1141"/>
        </w:tabs>
        <w:spacing w:before="190"/>
        <w:ind w:hanging="361"/>
        <w:jc w:val="both"/>
      </w:pPr>
      <w:r>
        <w:t>“Procuring</w:t>
      </w:r>
      <w:r>
        <w:rPr>
          <w:spacing w:val="-2"/>
        </w:rPr>
        <w:t xml:space="preserve"> </w:t>
      </w:r>
      <w:r>
        <w:t>Entity</w:t>
      </w:r>
      <w:r>
        <w:rPr>
          <w:spacing w:val="-2"/>
        </w:rPr>
        <w:t xml:space="preserve"> </w:t>
      </w:r>
      <w:r>
        <w:t>(PE)”</w:t>
      </w:r>
      <w:r>
        <w:rPr>
          <w:spacing w:val="-3"/>
        </w:rPr>
        <w:t xml:space="preserve"> </w:t>
      </w:r>
      <w:r>
        <w:t>means</w:t>
      </w:r>
      <w:r>
        <w:rPr>
          <w:spacing w:val="-1"/>
        </w:rPr>
        <w:t xml:space="preserve"> </w:t>
      </w:r>
      <w:r w:rsidR="00FD68FE">
        <w:rPr>
          <w:i/>
        </w:rPr>
        <w:t>Directorate General of Science &amp; Technology-</w:t>
      </w:r>
      <w:proofErr w:type="spellStart"/>
      <w:r w:rsidR="00FD68FE">
        <w:rPr>
          <w:i/>
        </w:rPr>
        <w:t>DoST</w:t>
      </w:r>
      <w:proofErr w:type="spellEnd"/>
      <w:r w:rsidR="00FD68FE">
        <w:rPr>
          <w:i/>
        </w:rPr>
        <w:t>-KP</w:t>
      </w:r>
      <w:r>
        <w:t>.</w:t>
      </w:r>
    </w:p>
    <w:p w:rsidR="001B449B" w:rsidRDefault="000765DE">
      <w:pPr>
        <w:pStyle w:val="ListParagraph"/>
        <w:numPr>
          <w:ilvl w:val="1"/>
          <w:numId w:val="48"/>
        </w:numPr>
        <w:tabs>
          <w:tab w:val="left" w:pos="1141"/>
        </w:tabs>
        <w:spacing w:before="40" w:line="244" w:lineRule="auto"/>
        <w:ind w:right="433"/>
        <w:jc w:val="both"/>
      </w:pPr>
      <w:r>
        <w:t>“Consultant”</w:t>
      </w:r>
      <w:r>
        <w:rPr>
          <w:spacing w:val="1"/>
        </w:rPr>
        <w:t xml:space="preserve"> </w:t>
      </w:r>
      <w:r>
        <w:t>means</w:t>
      </w:r>
      <w:r>
        <w:rPr>
          <w:spacing w:val="1"/>
        </w:rPr>
        <w:t xml:space="preserve"> </w:t>
      </w:r>
      <w:r>
        <w:t>a</w:t>
      </w:r>
      <w:r>
        <w:rPr>
          <w:spacing w:val="1"/>
        </w:rPr>
        <w:t xml:space="preserve"> </w:t>
      </w:r>
      <w:r>
        <w:t>professional</w:t>
      </w:r>
      <w:r>
        <w:rPr>
          <w:spacing w:val="1"/>
        </w:rPr>
        <w:t xml:space="preserve"> </w:t>
      </w:r>
      <w:r>
        <w:t>who</w:t>
      </w:r>
      <w:r>
        <w:rPr>
          <w:spacing w:val="1"/>
        </w:rPr>
        <w:t xml:space="preserve"> </w:t>
      </w:r>
      <w:r>
        <w:t>can</w:t>
      </w:r>
      <w:r>
        <w:rPr>
          <w:spacing w:val="1"/>
        </w:rPr>
        <w:t xml:space="preserve"> </w:t>
      </w:r>
      <w:r>
        <w:t>study,</w:t>
      </w:r>
      <w:r>
        <w:rPr>
          <w:spacing w:val="1"/>
        </w:rPr>
        <w:t xml:space="preserve"> </w:t>
      </w:r>
      <w:r>
        <w:t>design,</w:t>
      </w:r>
      <w:r>
        <w:rPr>
          <w:spacing w:val="1"/>
        </w:rPr>
        <w:t xml:space="preserve"> </w:t>
      </w:r>
      <w:r>
        <w:t>organize,</w:t>
      </w:r>
      <w:r>
        <w:rPr>
          <w:spacing w:val="1"/>
        </w:rPr>
        <w:t xml:space="preserve"> </w:t>
      </w:r>
      <w:r>
        <w:t>evaluate</w:t>
      </w:r>
      <w:r>
        <w:rPr>
          <w:spacing w:val="1"/>
        </w:rPr>
        <w:t xml:space="preserve"> </w:t>
      </w:r>
      <w:r>
        <w:t>and</w:t>
      </w:r>
      <w:r>
        <w:rPr>
          <w:spacing w:val="1"/>
        </w:rPr>
        <w:t xml:space="preserve"> </w:t>
      </w:r>
      <w:r>
        <w:t>manage</w:t>
      </w:r>
      <w:r>
        <w:rPr>
          <w:spacing w:val="1"/>
        </w:rPr>
        <w:t xml:space="preserve"> </w:t>
      </w:r>
      <w:r>
        <w:t>projects or assess, evaluate and provide specialist advice or give technical assistance for making</w:t>
      </w:r>
      <w:r>
        <w:rPr>
          <w:spacing w:val="1"/>
        </w:rPr>
        <w:t xml:space="preserve"> </w:t>
      </w:r>
      <w:r>
        <w:t>or drafting policies, institutional reforms and includes private entities, consulting firms, legal</w:t>
      </w:r>
      <w:r>
        <w:rPr>
          <w:spacing w:val="1"/>
        </w:rPr>
        <w:t xml:space="preserve"> </w:t>
      </w:r>
      <w:r>
        <w:t>advisors, engineering firms, construction managers, management firms, procurement agents,</w:t>
      </w:r>
      <w:r>
        <w:rPr>
          <w:spacing w:val="1"/>
        </w:rPr>
        <w:t xml:space="preserve"> </w:t>
      </w:r>
      <w:r>
        <w:t>inspection</w:t>
      </w:r>
      <w:r>
        <w:rPr>
          <w:spacing w:val="1"/>
        </w:rPr>
        <w:t xml:space="preserve"> </w:t>
      </w:r>
      <w:r>
        <w:t>agents,</w:t>
      </w:r>
      <w:r>
        <w:rPr>
          <w:spacing w:val="1"/>
        </w:rPr>
        <w:t xml:space="preserve"> </w:t>
      </w:r>
      <w:r>
        <w:t>auditors,</w:t>
      </w:r>
      <w:r>
        <w:rPr>
          <w:spacing w:val="1"/>
        </w:rPr>
        <w:t xml:space="preserve"> </w:t>
      </w:r>
      <w:r>
        <w:t>international</w:t>
      </w:r>
      <w:r>
        <w:rPr>
          <w:spacing w:val="1"/>
        </w:rPr>
        <w:t xml:space="preserve"> </w:t>
      </w:r>
      <w:r>
        <w:t>and</w:t>
      </w:r>
      <w:r>
        <w:rPr>
          <w:spacing w:val="1"/>
        </w:rPr>
        <w:t xml:space="preserve"> </w:t>
      </w:r>
      <w:r>
        <w:t>multinational</w:t>
      </w:r>
      <w:r>
        <w:rPr>
          <w:spacing w:val="1"/>
        </w:rPr>
        <w:t xml:space="preserve"> </w:t>
      </w:r>
      <w:r>
        <w:t>organizations,</w:t>
      </w:r>
      <w:r>
        <w:rPr>
          <w:spacing w:val="1"/>
        </w:rPr>
        <w:t xml:space="preserve"> </w:t>
      </w:r>
      <w:r>
        <w:t>investment</w:t>
      </w:r>
      <w:r>
        <w:rPr>
          <w:spacing w:val="1"/>
        </w:rPr>
        <w:t xml:space="preserve"> </w:t>
      </w:r>
      <w:r>
        <w:t>and</w:t>
      </w:r>
      <w:r>
        <w:rPr>
          <w:spacing w:val="1"/>
        </w:rPr>
        <w:t xml:space="preserve"> </w:t>
      </w:r>
      <w:r>
        <w:t>merchant</w:t>
      </w:r>
      <w:r>
        <w:rPr>
          <w:spacing w:val="1"/>
        </w:rPr>
        <w:t xml:space="preserve"> </w:t>
      </w:r>
      <w:r>
        <w:t>banks,</w:t>
      </w:r>
      <w:r>
        <w:rPr>
          <w:spacing w:val="1"/>
        </w:rPr>
        <w:t xml:space="preserve"> </w:t>
      </w:r>
      <w:r>
        <w:t>universities,</w:t>
      </w:r>
      <w:r>
        <w:rPr>
          <w:spacing w:val="1"/>
        </w:rPr>
        <w:t xml:space="preserve"> </w:t>
      </w:r>
      <w:r>
        <w:t>research</w:t>
      </w:r>
      <w:r>
        <w:rPr>
          <w:spacing w:val="1"/>
        </w:rPr>
        <w:t xml:space="preserve"> </w:t>
      </w:r>
      <w:r>
        <w:t>institutions,</w:t>
      </w:r>
      <w:r>
        <w:rPr>
          <w:spacing w:val="1"/>
        </w:rPr>
        <w:t xml:space="preserve"> </w:t>
      </w:r>
      <w:r>
        <w:t>government</w:t>
      </w:r>
      <w:r>
        <w:rPr>
          <w:spacing w:val="1"/>
        </w:rPr>
        <w:t xml:space="preserve"> </w:t>
      </w:r>
      <w:r>
        <w:t>agencies,</w:t>
      </w:r>
      <w:r>
        <w:rPr>
          <w:spacing w:val="1"/>
        </w:rPr>
        <w:t xml:space="preserve"> </w:t>
      </w:r>
      <w:r>
        <w:t>nongovernmental</w:t>
      </w:r>
      <w:r>
        <w:rPr>
          <w:spacing w:val="1"/>
        </w:rPr>
        <w:t xml:space="preserve"> </w:t>
      </w:r>
      <w:r>
        <w:t>organizations,</w:t>
      </w:r>
      <w:r>
        <w:rPr>
          <w:spacing w:val="-3"/>
        </w:rPr>
        <w:t xml:space="preserve"> </w:t>
      </w:r>
      <w:r>
        <w:t>and</w:t>
      </w:r>
      <w:r>
        <w:rPr>
          <w:spacing w:val="-1"/>
        </w:rPr>
        <w:t xml:space="preserve"> </w:t>
      </w:r>
      <w:r>
        <w:t>individuals</w:t>
      </w:r>
    </w:p>
    <w:p w:rsidR="001B449B" w:rsidRDefault="000765DE">
      <w:pPr>
        <w:pStyle w:val="ListParagraph"/>
        <w:numPr>
          <w:ilvl w:val="1"/>
          <w:numId w:val="48"/>
        </w:numPr>
        <w:tabs>
          <w:tab w:val="left" w:pos="1141"/>
        </w:tabs>
        <w:spacing w:before="33"/>
        <w:ind w:hanging="361"/>
        <w:jc w:val="both"/>
      </w:pPr>
      <w:r>
        <w:t>“Contract”</w:t>
      </w:r>
      <w:r>
        <w:rPr>
          <w:spacing w:val="-2"/>
        </w:rPr>
        <w:t xml:space="preserve"> </w:t>
      </w:r>
      <w:r>
        <w:t>means</w:t>
      </w:r>
      <w:r>
        <w:rPr>
          <w:spacing w:val="-4"/>
        </w:rPr>
        <w:t xml:space="preserve"> </w:t>
      </w:r>
      <w:r>
        <w:t>an</w:t>
      </w:r>
      <w:r>
        <w:rPr>
          <w:spacing w:val="-1"/>
        </w:rPr>
        <w:t xml:space="preserve"> </w:t>
      </w:r>
      <w:r>
        <w:t>agreement</w:t>
      </w:r>
      <w:r>
        <w:rPr>
          <w:spacing w:val="-3"/>
        </w:rPr>
        <w:t xml:space="preserve"> </w:t>
      </w:r>
      <w:r>
        <w:t>enforceable</w:t>
      </w:r>
      <w:r>
        <w:rPr>
          <w:spacing w:val="-3"/>
        </w:rPr>
        <w:t xml:space="preserve"> </w:t>
      </w:r>
      <w:r>
        <w:t>by law and</w:t>
      </w:r>
      <w:r>
        <w:rPr>
          <w:spacing w:val="-2"/>
        </w:rPr>
        <w:t xml:space="preserve"> </w:t>
      </w:r>
      <w:r>
        <w:t>includes Conditions</w:t>
      </w:r>
      <w:r>
        <w:rPr>
          <w:spacing w:val="-3"/>
        </w:rPr>
        <w:t xml:space="preserve"> </w:t>
      </w:r>
      <w:r>
        <w:t>of</w:t>
      </w:r>
      <w:r>
        <w:rPr>
          <w:spacing w:val="-1"/>
        </w:rPr>
        <w:t xml:space="preserve"> </w:t>
      </w:r>
      <w:r>
        <w:t>the</w:t>
      </w:r>
      <w:r>
        <w:rPr>
          <w:spacing w:val="1"/>
        </w:rPr>
        <w:t xml:space="preserve"> </w:t>
      </w:r>
      <w:r>
        <w:t>contract.</w:t>
      </w:r>
    </w:p>
    <w:p w:rsidR="001B449B" w:rsidRDefault="000765DE">
      <w:pPr>
        <w:pStyle w:val="ListParagraph"/>
        <w:numPr>
          <w:ilvl w:val="1"/>
          <w:numId w:val="48"/>
        </w:numPr>
        <w:tabs>
          <w:tab w:val="left" w:pos="1141"/>
        </w:tabs>
        <w:spacing w:before="46" w:line="244" w:lineRule="auto"/>
        <w:ind w:right="434"/>
      </w:pPr>
      <w:r>
        <w:t>“Data</w:t>
      </w:r>
      <w:r>
        <w:rPr>
          <w:spacing w:val="15"/>
        </w:rPr>
        <w:t xml:space="preserve"> </w:t>
      </w:r>
      <w:r>
        <w:t>Sheet”</w:t>
      </w:r>
      <w:r>
        <w:rPr>
          <w:spacing w:val="15"/>
        </w:rPr>
        <w:t xml:space="preserve"> </w:t>
      </w:r>
      <w:r>
        <w:t>means</w:t>
      </w:r>
      <w:r>
        <w:rPr>
          <w:spacing w:val="16"/>
        </w:rPr>
        <w:t xml:space="preserve"> </w:t>
      </w:r>
      <w:r>
        <w:t>such</w:t>
      </w:r>
      <w:r>
        <w:rPr>
          <w:spacing w:val="13"/>
        </w:rPr>
        <w:t xml:space="preserve"> </w:t>
      </w:r>
      <w:r>
        <w:t>Part</w:t>
      </w:r>
      <w:r>
        <w:rPr>
          <w:spacing w:val="13"/>
        </w:rPr>
        <w:t xml:space="preserve"> </w:t>
      </w:r>
      <w:r>
        <w:t>of</w:t>
      </w:r>
      <w:r>
        <w:rPr>
          <w:spacing w:val="16"/>
        </w:rPr>
        <w:t xml:space="preserve"> </w:t>
      </w:r>
      <w:r>
        <w:t>the</w:t>
      </w:r>
      <w:r>
        <w:rPr>
          <w:spacing w:val="16"/>
        </w:rPr>
        <w:t xml:space="preserve"> </w:t>
      </w:r>
      <w:r>
        <w:t>Instructions</w:t>
      </w:r>
      <w:r>
        <w:rPr>
          <w:spacing w:val="16"/>
        </w:rPr>
        <w:t xml:space="preserve"> </w:t>
      </w:r>
      <w:r>
        <w:t>to</w:t>
      </w:r>
      <w:r>
        <w:rPr>
          <w:spacing w:val="13"/>
        </w:rPr>
        <w:t xml:space="preserve"> </w:t>
      </w:r>
      <w:r>
        <w:t>Consultants</w:t>
      </w:r>
      <w:r>
        <w:rPr>
          <w:spacing w:val="13"/>
        </w:rPr>
        <w:t xml:space="preserve"> </w:t>
      </w:r>
      <w:r>
        <w:t>that</w:t>
      </w:r>
      <w:r>
        <w:rPr>
          <w:spacing w:val="16"/>
        </w:rPr>
        <w:t xml:space="preserve"> </w:t>
      </w:r>
      <w:r>
        <w:t>is</w:t>
      </w:r>
      <w:r>
        <w:rPr>
          <w:spacing w:val="16"/>
        </w:rPr>
        <w:t xml:space="preserve"> </w:t>
      </w:r>
      <w:r>
        <w:t>used</w:t>
      </w:r>
      <w:r>
        <w:rPr>
          <w:spacing w:val="16"/>
        </w:rPr>
        <w:t xml:space="preserve"> </w:t>
      </w:r>
      <w:r>
        <w:t>to</w:t>
      </w:r>
      <w:r>
        <w:rPr>
          <w:spacing w:val="14"/>
        </w:rPr>
        <w:t xml:space="preserve"> </w:t>
      </w:r>
      <w:r>
        <w:t>reflect</w:t>
      </w:r>
      <w:r>
        <w:rPr>
          <w:spacing w:val="17"/>
        </w:rPr>
        <w:t xml:space="preserve"> </w:t>
      </w:r>
      <w:r>
        <w:t>specific</w:t>
      </w:r>
      <w:r>
        <w:rPr>
          <w:spacing w:val="-47"/>
        </w:rPr>
        <w:t xml:space="preserve"> </w:t>
      </w:r>
      <w:r>
        <w:t>assignment</w:t>
      </w:r>
      <w:r>
        <w:rPr>
          <w:spacing w:val="-3"/>
        </w:rPr>
        <w:t xml:space="preserve"> </w:t>
      </w:r>
      <w:r>
        <w:t>conditions.</w:t>
      </w:r>
    </w:p>
    <w:p w:rsidR="001B449B" w:rsidRDefault="000765DE">
      <w:pPr>
        <w:pStyle w:val="ListParagraph"/>
        <w:numPr>
          <w:ilvl w:val="1"/>
          <w:numId w:val="48"/>
        </w:numPr>
        <w:tabs>
          <w:tab w:val="left" w:pos="1141"/>
        </w:tabs>
        <w:spacing w:before="44"/>
        <w:ind w:hanging="361"/>
      </w:pPr>
      <w:r>
        <w:t>“Day”</w:t>
      </w:r>
      <w:r>
        <w:rPr>
          <w:spacing w:val="-5"/>
        </w:rPr>
        <w:t xml:space="preserve"> </w:t>
      </w:r>
      <w:r>
        <w:t>means calendar day</w:t>
      </w:r>
      <w:r>
        <w:rPr>
          <w:spacing w:val="-4"/>
        </w:rPr>
        <w:t xml:space="preserve"> </w:t>
      </w:r>
      <w:r>
        <w:t>including</w:t>
      </w:r>
      <w:r>
        <w:rPr>
          <w:spacing w:val="-2"/>
        </w:rPr>
        <w:t xml:space="preserve"> </w:t>
      </w:r>
      <w:r>
        <w:t>holiday.</w:t>
      </w:r>
    </w:p>
    <w:p w:rsidR="001B449B" w:rsidRDefault="000765DE">
      <w:pPr>
        <w:pStyle w:val="ListParagraph"/>
        <w:numPr>
          <w:ilvl w:val="1"/>
          <w:numId w:val="48"/>
        </w:numPr>
        <w:tabs>
          <w:tab w:val="left" w:pos="1140"/>
          <w:tab w:val="left" w:pos="1141"/>
        </w:tabs>
        <w:spacing w:before="58"/>
        <w:ind w:hanging="361"/>
      </w:pPr>
      <w:r>
        <w:t>“Government”</w:t>
      </w:r>
      <w:r>
        <w:rPr>
          <w:spacing w:val="-2"/>
        </w:rPr>
        <w:t xml:space="preserve"> </w:t>
      </w:r>
      <w:r>
        <w:t>means the</w:t>
      </w:r>
      <w:r>
        <w:rPr>
          <w:spacing w:val="-2"/>
        </w:rPr>
        <w:t xml:space="preserve"> </w:t>
      </w:r>
      <w:r>
        <w:t>Government</w:t>
      </w:r>
      <w:r>
        <w:rPr>
          <w:spacing w:val="-2"/>
        </w:rPr>
        <w:t xml:space="preserve"> </w:t>
      </w:r>
      <w:r>
        <w:t>of</w:t>
      </w:r>
      <w:r>
        <w:rPr>
          <w:spacing w:val="-3"/>
        </w:rPr>
        <w:t xml:space="preserve"> </w:t>
      </w:r>
      <w:r>
        <w:t>Khyber</w:t>
      </w:r>
      <w:r>
        <w:rPr>
          <w:spacing w:val="-3"/>
        </w:rPr>
        <w:t xml:space="preserve"> </w:t>
      </w:r>
      <w:r>
        <w:t>Pakhtunkhwa.</w:t>
      </w:r>
    </w:p>
    <w:p w:rsidR="001B449B" w:rsidRDefault="000765DE">
      <w:pPr>
        <w:pStyle w:val="ListParagraph"/>
        <w:numPr>
          <w:ilvl w:val="1"/>
          <w:numId w:val="48"/>
        </w:numPr>
        <w:tabs>
          <w:tab w:val="left" w:pos="1141"/>
        </w:tabs>
        <w:spacing w:before="64"/>
        <w:ind w:right="436"/>
      </w:pPr>
      <w:r>
        <w:t>“Instructions</w:t>
      </w:r>
      <w:r>
        <w:rPr>
          <w:spacing w:val="9"/>
        </w:rPr>
        <w:t xml:space="preserve"> </w:t>
      </w:r>
      <w:r>
        <w:t>to</w:t>
      </w:r>
      <w:r>
        <w:rPr>
          <w:spacing w:val="10"/>
        </w:rPr>
        <w:t xml:space="preserve"> </w:t>
      </w:r>
      <w:r>
        <w:t>Consultants”</w:t>
      </w:r>
      <w:r>
        <w:rPr>
          <w:spacing w:val="11"/>
        </w:rPr>
        <w:t xml:space="preserve"> </w:t>
      </w:r>
      <w:r>
        <w:t>(Section</w:t>
      </w:r>
      <w:r>
        <w:rPr>
          <w:spacing w:val="6"/>
        </w:rPr>
        <w:t xml:space="preserve"> </w:t>
      </w:r>
      <w:r>
        <w:t>2</w:t>
      </w:r>
      <w:r>
        <w:rPr>
          <w:spacing w:val="10"/>
        </w:rPr>
        <w:t xml:space="preserve"> </w:t>
      </w:r>
      <w:r>
        <w:t>of</w:t>
      </w:r>
      <w:r>
        <w:rPr>
          <w:spacing w:val="6"/>
        </w:rPr>
        <w:t xml:space="preserve"> </w:t>
      </w:r>
      <w:r>
        <w:t>the</w:t>
      </w:r>
      <w:r>
        <w:rPr>
          <w:spacing w:val="9"/>
        </w:rPr>
        <w:t xml:space="preserve"> </w:t>
      </w:r>
      <w:r>
        <w:t>RFP)</w:t>
      </w:r>
      <w:r>
        <w:rPr>
          <w:spacing w:val="10"/>
        </w:rPr>
        <w:t xml:space="preserve"> </w:t>
      </w:r>
      <w:r>
        <w:t>means</w:t>
      </w:r>
      <w:r>
        <w:rPr>
          <w:spacing w:val="9"/>
        </w:rPr>
        <w:t xml:space="preserve"> </w:t>
      </w:r>
      <w:r>
        <w:t>the</w:t>
      </w:r>
      <w:r>
        <w:rPr>
          <w:spacing w:val="9"/>
        </w:rPr>
        <w:t xml:space="preserve"> </w:t>
      </w:r>
      <w:r>
        <w:t>document</w:t>
      </w:r>
      <w:r>
        <w:rPr>
          <w:spacing w:val="7"/>
        </w:rPr>
        <w:t xml:space="preserve"> </w:t>
      </w:r>
      <w:r>
        <w:t>which</w:t>
      </w:r>
      <w:r>
        <w:rPr>
          <w:spacing w:val="8"/>
        </w:rPr>
        <w:t xml:space="preserve"> </w:t>
      </w:r>
      <w:r w:rsidR="0062663B">
        <w:t>provides</w:t>
      </w:r>
      <w:r w:rsidR="0062663B">
        <w:rPr>
          <w:spacing w:val="-47"/>
        </w:rPr>
        <w:t xml:space="preserve"> </w:t>
      </w:r>
      <w:r w:rsidR="0062663B">
        <w:t>interested</w:t>
      </w:r>
      <w:r>
        <w:rPr>
          <w:spacing w:val="-1"/>
        </w:rPr>
        <w:t xml:space="preserve"> </w:t>
      </w:r>
      <w:r>
        <w:t>Consultants</w:t>
      </w:r>
      <w:r>
        <w:rPr>
          <w:spacing w:val="-3"/>
        </w:rPr>
        <w:t xml:space="preserve"> </w:t>
      </w:r>
      <w:r>
        <w:t>with</w:t>
      </w:r>
      <w:r>
        <w:rPr>
          <w:spacing w:val="-1"/>
        </w:rPr>
        <w:t xml:space="preserve"> </w:t>
      </w:r>
      <w:r>
        <w:t>all</w:t>
      </w:r>
      <w:r>
        <w:rPr>
          <w:spacing w:val="-1"/>
        </w:rPr>
        <w:t xml:space="preserve"> </w:t>
      </w:r>
      <w:r>
        <w:t>information</w:t>
      </w:r>
      <w:r>
        <w:rPr>
          <w:spacing w:val="-1"/>
        </w:rPr>
        <w:t xml:space="preserve"> </w:t>
      </w:r>
      <w:r>
        <w:t>needed</w:t>
      </w:r>
      <w:r>
        <w:rPr>
          <w:spacing w:val="-1"/>
        </w:rPr>
        <w:t xml:space="preserve"> </w:t>
      </w:r>
      <w:r>
        <w:t>to</w:t>
      </w:r>
      <w:r>
        <w:rPr>
          <w:spacing w:val="1"/>
        </w:rPr>
        <w:t xml:space="preserve"> </w:t>
      </w:r>
      <w:r>
        <w:t>prepare</w:t>
      </w:r>
      <w:r>
        <w:rPr>
          <w:spacing w:val="-1"/>
        </w:rPr>
        <w:t xml:space="preserve"> </w:t>
      </w:r>
      <w:r>
        <w:t>their</w:t>
      </w:r>
      <w:r>
        <w:rPr>
          <w:spacing w:val="-2"/>
        </w:rPr>
        <w:t xml:space="preserve"> </w:t>
      </w:r>
      <w:r>
        <w:t>Proposals.</w:t>
      </w:r>
    </w:p>
    <w:p w:rsidR="001B449B" w:rsidRDefault="000765DE">
      <w:pPr>
        <w:pStyle w:val="ListParagraph"/>
        <w:numPr>
          <w:ilvl w:val="1"/>
          <w:numId w:val="48"/>
        </w:numPr>
        <w:tabs>
          <w:tab w:val="left" w:pos="1141"/>
        </w:tabs>
        <w:spacing w:before="48"/>
        <w:ind w:right="434"/>
      </w:pPr>
      <w:r>
        <w:t>“LOI”</w:t>
      </w:r>
      <w:r>
        <w:rPr>
          <w:spacing w:val="19"/>
        </w:rPr>
        <w:t xml:space="preserve"> </w:t>
      </w:r>
      <w:r>
        <w:t>(Section</w:t>
      </w:r>
      <w:r>
        <w:rPr>
          <w:spacing w:val="17"/>
        </w:rPr>
        <w:t xml:space="preserve"> </w:t>
      </w:r>
      <w:r>
        <w:t>1</w:t>
      </w:r>
      <w:r>
        <w:rPr>
          <w:spacing w:val="19"/>
        </w:rPr>
        <w:t xml:space="preserve"> </w:t>
      </w:r>
      <w:r>
        <w:t>of</w:t>
      </w:r>
      <w:r>
        <w:rPr>
          <w:spacing w:val="18"/>
        </w:rPr>
        <w:t xml:space="preserve"> </w:t>
      </w:r>
      <w:r>
        <w:t>the</w:t>
      </w:r>
      <w:r>
        <w:rPr>
          <w:spacing w:val="19"/>
        </w:rPr>
        <w:t xml:space="preserve"> </w:t>
      </w:r>
      <w:r>
        <w:t>RFP)</w:t>
      </w:r>
      <w:r>
        <w:rPr>
          <w:spacing w:val="19"/>
        </w:rPr>
        <w:t xml:space="preserve"> </w:t>
      </w:r>
      <w:r>
        <w:t>means</w:t>
      </w:r>
      <w:r>
        <w:rPr>
          <w:spacing w:val="20"/>
        </w:rPr>
        <w:t xml:space="preserve"> </w:t>
      </w:r>
      <w:r>
        <w:t>the</w:t>
      </w:r>
      <w:r>
        <w:rPr>
          <w:spacing w:val="18"/>
        </w:rPr>
        <w:t xml:space="preserve"> </w:t>
      </w:r>
      <w:r>
        <w:t>Letter</w:t>
      </w:r>
      <w:r>
        <w:rPr>
          <w:spacing w:val="19"/>
        </w:rPr>
        <w:t xml:space="preserve"> </w:t>
      </w:r>
      <w:r>
        <w:t>of</w:t>
      </w:r>
      <w:r>
        <w:rPr>
          <w:spacing w:val="21"/>
        </w:rPr>
        <w:t xml:space="preserve"> </w:t>
      </w:r>
      <w:r>
        <w:t>Invitation</w:t>
      </w:r>
      <w:r>
        <w:rPr>
          <w:spacing w:val="17"/>
        </w:rPr>
        <w:t xml:space="preserve"> </w:t>
      </w:r>
      <w:r>
        <w:t>sent</w:t>
      </w:r>
      <w:r>
        <w:rPr>
          <w:spacing w:val="18"/>
        </w:rPr>
        <w:t xml:space="preserve"> </w:t>
      </w:r>
      <w:r>
        <w:t>by</w:t>
      </w:r>
      <w:r>
        <w:rPr>
          <w:spacing w:val="19"/>
        </w:rPr>
        <w:t xml:space="preserve"> </w:t>
      </w:r>
      <w:r>
        <w:t>the</w:t>
      </w:r>
      <w:r>
        <w:rPr>
          <w:spacing w:val="21"/>
        </w:rPr>
        <w:t xml:space="preserve"> </w:t>
      </w:r>
      <w:r>
        <w:t>procuring</w:t>
      </w:r>
      <w:r>
        <w:rPr>
          <w:spacing w:val="27"/>
        </w:rPr>
        <w:t xml:space="preserve"> </w:t>
      </w:r>
      <w:r>
        <w:t>Entity</w:t>
      </w:r>
      <w:r>
        <w:rPr>
          <w:spacing w:val="21"/>
        </w:rPr>
        <w:t xml:space="preserve"> </w:t>
      </w:r>
      <w:r>
        <w:t>to</w:t>
      </w:r>
      <w:r>
        <w:rPr>
          <w:spacing w:val="22"/>
        </w:rPr>
        <w:t xml:space="preserve"> </w:t>
      </w:r>
      <w:r>
        <w:t>the</w:t>
      </w:r>
      <w:r>
        <w:rPr>
          <w:spacing w:val="-47"/>
        </w:rPr>
        <w:t xml:space="preserve"> </w:t>
      </w:r>
      <w:r>
        <w:t>Consultant.</w:t>
      </w:r>
    </w:p>
    <w:p w:rsidR="001B449B" w:rsidRDefault="000765DE">
      <w:pPr>
        <w:pStyle w:val="ListParagraph"/>
        <w:numPr>
          <w:ilvl w:val="1"/>
          <w:numId w:val="48"/>
        </w:numPr>
        <w:tabs>
          <w:tab w:val="left" w:pos="1140"/>
          <w:tab w:val="left" w:pos="1141"/>
        </w:tabs>
        <w:spacing w:before="44"/>
        <w:ind w:hanging="361"/>
      </w:pPr>
      <w:r>
        <w:t>“Proposal”</w:t>
      </w:r>
      <w:r>
        <w:rPr>
          <w:spacing w:val="-4"/>
        </w:rPr>
        <w:t xml:space="preserve"> </w:t>
      </w:r>
      <w:r>
        <w:t>means</w:t>
      </w:r>
      <w:r>
        <w:rPr>
          <w:spacing w:val="-1"/>
        </w:rPr>
        <w:t xml:space="preserve"> </w:t>
      </w:r>
      <w:r>
        <w:t>the</w:t>
      </w:r>
      <w:r>
        <w:rPr>
          <w:spacing w:val="-1"/>
        </w:rPr>
        <w:t xml:space="preserve"> </w:t>
      </w:r>
      <w:r>
        <w:t>Technical</w:t>
      </w:r>
      <w:r>
        <w:rPr>
          <w:spacing w:val="-2"/>
        </w:rPr>
        <w:t xml:space="preserve"> </w:t>
      </w:r>
      <w:r>
        <w:t>Proposal</w:t>
      </w:r>
      <w:r>
        <w:rPr>
          <w:spacing w:val="-5"/>
        </w:rPr>
        <w:t xml:space="preserve"> </w:t>
      </w:r>
      <w:r>
        <w:t>and</w:t>
      </w:r>
      <w:r>
        <w:rPr>
          <w:spacing w:val="-2"/>
        </w:rPr>
        <w:t xml:space="preserve"> </w:t>
      </w:r>
      <w:r>
        <w:t>the</w:t>
      </w:r>
      <w:r>
        <w:rPr>
          <w:spacing w:val="-1"/>
        </w:rPr>
        <w:t xml:space="preserve"> </w:t>
      </w:r>
      <w:r>
        <w:t>Financial</w:t>
      </w:r>
      <w:r>
        <w:rPr>
          <w:spacing w:val="-2"/>
        </w:rPr>
        <w:t xml:space="preserve"> </w:t>
      </w:r>
      <w:r>
        <w:t>Proposal.</w:t>
      </w:r>
    </w:p>
    <w:p w:rsidR="001B449B" w:rsidRDefault="000765DE">
      <w:pPr>
        <w:pStyle w:val="ListParagraph"/>
        <w:numPr>
          <w:ilvl w:val="1"/>
          <w:numId w:val="48"/>
        </w:numPr>
        <w:tabs>
          <w:tab w:val="left" w:pos="1141"/>
        </w:tabs>
        <w:spacing w:before="57" w:line="244" w:lineRule="auto"/>
        <w:ind w:right="434"/>
        <w:jc w:val="both"/>
      </w:pPr>
      <w:r>
        <w:t>“RFP” means the Request for Proposal prepared by the procuring Entity for the selection of</w:t>
      </w:r>
      <w:r>
        <w:rPr>
          <w:spacing w:val="1"/>
        </w:rPr>
        <w:t xml:space="preserve"> </w:t>
      </w:r>
      <w:r>
        <w:t>consultants.</w:t>
      </w:r>
    </w:p>
    <w:p w:rsidR="001B449B" w:rsidRDefault="000765DE">
      <w:pPr>
        <w:pStyle w:val="ListParagraph"/>
        <w:numPr>
          <w:ilvl w:val="1"/>
          <w:numId w:val="48"/>
        </w:numPr>
        <w:tabs>
          <w:tab w:val="left" w:pos="1141"/>
        </w:tabs>
        <w:spacing w:before="44" w:line="244" w:lineRule="auto"/>
        <w:ind w:right="433"/>
        <w:jc w:val="both"/>
      </w:pPr>
      <w:r>
        <w:t>“Sub-Consultant” means any Person or entity to whom the Consultant sub-contracts any Part of</w:t>
      </w:r>
      <w:r>
        <w:rPr>
          <w:spacing w:val="1"/>
        </w:rPr>
        <w:t xml:space="preserve"> </w:t>
      </w:r>
      <w:r>
        <w:t>the Services.</w:t>
      </w:r>
    </w:p>
    <w:p w:rsidR="001B449B" w:rsidRDefault="000765DE">
      <w:pPr>
        <w:pStyle w:val="ListParagraph"/>
        <w:numPr>
          <w:ilvl w:val="1"/>
          <w:numId w:val="48"/>
        </w:numPr>
        <w:tabs>
          <w:tab w:val="left" w:pos="1141"/>
        </w:tabs>
        <w:spacing w:before="47" w:line="244" w:lineRule="auto"/>
        <w:ind w:right="433"/>
        <w:jc w:val="both"/>
      </w:pPr>
      <w:r>
        <w:t>“Terms</w:t>
      </w:r>
      <w:r>
        <w:rPr>
          <w:spacing w:val="1"/>
        </w:rPr>
        <w:t xml:space="preserve"> </w:t>
      </w:r>
      <w:r>
        <w:t>of</w:t>
      </w:r>
      <w:r>
        <w:rPr>
          <w:spacing w:val="1"/>
        </w:rPr>
        <w:t xml:space="preserve"> </w:t>
      </w:r>
      <w:r>
        <w:t>Reference”</w:t>
      </w:r>
      <w:r>
        <w:rPr>
          <w:spacing w:val="1"/>
        </w:rPr>
        <w:t xml:space="preserve"> </w:t>
      </w:r>
      <w:r>
        <w:t>(TOR)</w:t>
      </w:r>
      <w:r>
        <w:rPr>
          <w:spacing w:val="1"/>
        </w:rPr>
        <w:t xml:space="preserve"> </w:t>
      </w:r>
      <w:r>
        <w:t>means</w:t>
      </w:r>
      <w:r>
        <w:rPr>
          <w:spacing w:val="1"/>
        </w:rPr>
        <w:t xml:space="preserve"> </w:t>
      </w:r>
      <w:r>
        <w:t>the</w:t>
      </w:r>
      <w:r>
        <w:rPr>
          <w:spacing w:val="1"/>
        </w:rPr>
        <w:t xml:space="preserve"> </w:t>
      </w:r>
      <w:r>
        <w:t>document</w:t>
      </w:r>
      <w:r>
        <w:rPr>
          <w:spacing w:val="1"/>
        </w:rPr>
        <w:t xml:space="preserve"> </w:t>
      </w:r>
      <w:r>
        <w:t>included</w:t>
      </w:r>
      <w:r>
        <w:rPr>
          <w:spacing w:val="1"/>
        </w:rPr>
        <w:t xml:space="preserve"> </w:t>
      </w:r>
      <w:r>
        <w:t>in</w:t>
      </w:r>
      <w:r>
        <w:rPr>
          <w:spacing w:val="1"/>
        </w:rPr>
        <w:t xml:space="preserve"> </w:t>
      </w:r>
      <w:r>
        <w:t>the</w:t>
      </w:r>
      <w:r>
        <w:rPr>
          <w:spacing w:val="1"/>
        </w:rPr>
        <w:t xml:space="preserve"> </w:t>
      </w:r>
      <w:r>
        <w:t>RFP</w:t>
      </w:r>
      <w:r>
        <w:rPr>
          <w:spacing w:val="1"/>
        </w:rPr>
        <w:t xml:space="preserve"> </w:t>
      </w:r>
      <w:r>
        <w:t>as</w:t>
      </w:r>
      <w:r>
        <w:rPr>
          <w:spacing w:val="1"/>
        </w:rPr>
        <w:t xml:space="preserve"> </w:t>
      </w:r>
      <w:r>
        <w:t>Section</w:t>
      </w:r>
      <w:r>
        <w:rPr>
          <w:spacing w:val="1"/>
        </w:rPr>
        <w:t xml:space="preserve"> </w:t>
      </w:r>
      <w:r>
        <w:t>5</w:t>
      </w:r>
      <w:r>
        <w:rPr>
          <w:spacing w:val="49"/>
        </w:rPr>
        <w:t xml:space="preserve"> </w:t>
      </w:r>
      <w:r>
        <w:t>which</w:t>
      </w:r>
      <w:r>
        <w:rPr>
          <w:spacing w:val="1"/>
        </w:rPr>
        <w:t xml:space="preserve"> </w:t>
      </w:r>
      <w:r>
        <w:t>explains</w:t>
      </w:r>
      <w:r>
        <w:rPr>
          <w:spacing w:val="1"/>
        </w:rPr>
        <w:t xml:space="preserve"> </w:t>
      </w:r>
      <w:r>
        <w:t>the</w:t>
      </w:r>
      <w:r>
        <w:rPr>
          <w:spacing w:val="1"/>
        </w:rPr>
        <w:t xml:space="preserve"> </w:t>
      </w:r>
      <w:r>
        <w:t>objectives,</w:t>
      </w:r>
      <w:r>
        <w:rPr>
          <w:spacing w:val="1"/>
        </w:rPr>
        <w:t xml:space="preserve"> </w:t>
      </w:r>
      <w:r>
        <w:t>scope</w:t>
      </w:r>
      <w:r>
        <w:rPr>
          <w:spacing w:val="1"/>
        </w:rPr>
        <w:t xml:space="preserve"> </w:t>
      </w:r>
      <w:r>
        <w:t>of</w:t>
      </w:r>
      <w:r>
        <w:rPr>
          <w:spacing w:val="1"/>
        </w:rPr>
        <w:t xml:space="preserve"> </w:t>
      </w:r>
      <w:r>
        <w:t>work,</w:t>
      </w:r>
      <w:r>
        <w:rPr>
          <w:spacing w:val="1"/>
        </w:rPr>
        <w:t xml:space="preserve"> </w:t>
      </w:r>
      <w:r>
        <w:t>activities,</w:t>
      </w:r>
      <w:r>
        <w:rPr>
          <w:spacing w:val="1"/>
        </w:rPr>
        <w:t xml:space="preserve"> </w:t>
      </w:r>
      <w:r>
        <w:t>tasks</w:t>
      </w:r>
      <w:r>
        <w:rPr>
          <w:spacing w:val="1"/>
        </w:rPr>
        <w:t xml:space="preserve"> </w:t>
      </w:r>
      <w:r>
        <w:t>to</w:t>
      </w:r>
      <w:r>
        <w:rPr>
          <w:spacing w:val="1"/>
        </w:rPr>
        <w:t xml:space="preserve"> </w:t>
      </w:r>
      <w:r>
        <w:t>be</w:t>
      </w:r>
      <w:r>
        <w:rPr>
          <w:spacing w:val="1"/>
        </w:rPr>
        <w:t xml:space="preserve"> </w:t>
      </w:r>
      <w:r>
        <w:t>performed,</w:t>
      </w:r>
      <w:r>
        <w:rPr>
          <w:spacing w:val="1"/>
        </w:rPr>
        <w:t xml:space="preserve"> </w:t>
      </w:r>
      <w:r>
        <w:t>respective</w:t>
      </w:r>
      <w:r>
        <w:rPr>
          <w:spacing w:val="1"/>
        </w:rPr>
        <w:t xml:space="preserve"> </w:t>
      </w:r>
      <w:r>
        <w:t>responsibilities of the procuring Entity and the Consultant, Payment terms and exacted results</w:t>
      </w:r>
      <w:r>
        <w:rPr>
          <w:spacing w:val="1"/>
        </w:rPr>
        <w:t xml:space="preserve"> </w:t>
      </w:r>
      <w:r>
        <w:t>and</w:t>
      </w:r>
      <w:r>
        <w:rPr>
          <w:spacing w:val="-2"/>
        </w:rPr>
        <w:t xml:space="preserve"> </w:t>
      </w:r>
      <w:r>
        <w:t>deliverables</w:t>
      </w:r>
      <w:r>
        <w:rPr>
          <w:spacing w:val="-2"/>
        </w:rPr>
        <w:t xml:space="preserve"> </w:t>
      </w:r>
      <w:r>
        <w:t>of the</w:t>
      </w:r>
      <w:r>
        <w:rPr>
          <w:spacing w:val="-2"/>
        </w:rPr>
        <w:t xml:space="preserve"> </w:t>
      </w:r>
      <w:r>
        <w:t>assignment.</w:t>
      </w:r>
    </w:p>
    <w:p w:rsidR="001B449B" w:rsidRDefault="001B449B">
      <w:pPr>
        <w:spacing w:line="244" w:lineRule="auto"/>
        <w:jc w:val="both"/>
        <w:sectPr w:rsidR="001B449B">
          <w:pgSz w:w="12240" w:h="18720"/>
          <w:pgMar w:top="1720" w:right="1000" w:bottom="820" w:left="1020" w:header="0" w:footer="622" w:gutter="0"/>
          <w:cols w:space="720"/>
        </w:sectPr>
      </w:pPr>
    </w:p>
    <w:p w:rsidR="001B449B" w:rsidRDefault="000765DE">
      <w:pPr>
        <w:pStyle w:val="Heading3"/>
        <w:numPr>
          <w:ilvl w:val="0"/>
          <w:numId w:val="48"/>
        </w:numPr>
        <w:tabs>
          <w:tab w:val="left" w:pos="1140"/>
          <w:tab w:val="left" w:pos="1141"/>
        </w:tabs>
        <w:spacing w:before="31"/>
        <w:ind w:left="1140" w:hanging="721"/>
      </w:pPr>
      <w:r>
        <w:lastRenderedPageBreak/>
        <w:t>Introduction:</w:t>
      </w:r>
    </w:p>
    <w:p w:rsidR="001B449B" w:rsidRDefault="001B449B">
      <w:pPr>
        <w:pStyle w:val="BodyText"/>
        <w:spacing w:before="3"/>
        <w:rPr>
          <w:b/>
        </w:rPr>
      </w:pPr>
    </w:p>
    <w:p w:rsidR="001B449B" w:rsidRDefault="000765DE">
      <w:pPr>
        <w:pStyle w:val="ListParagraph"/>
        <w:numPr>
          <w:ilvl w:val="1"/>
          <w:numId w:val="47"/>
        </w:numPr>
        <w:tabs>
          <w:tab w:val="left" w:pos="1772"/>
        </w:tabs>
        <w:spacing w:line="235" w:lineRule="auto"/>
        <w:ind w:right="438"/>
        <w:jc w:val="both"/>
      </w:pPr>
      <w:r>
        <w:t>The Procuring Entity named in the Data Sheet will select a consulting firm/organization</w:t>
      </w:r>
      <w:r>
        <w:rPr>
          <w:spacing w:val="1"/>
        </w:rPr>
        <w:t xml:space="preserve"> </w:t>
      </w:r>
      <w:r>
        <w:t>(the Consultant),</w:t>
      </w:r>
      <w:r>
        <w:rPr>
          <w:spacing w:val="-4"/>
        </w:rPr>
        <w:t xml:space="preserve"> </w:t>
      </w:r>
      <w:r>
        <w:t>in</w:t>
      </w:r>
      <w:r>
        <w:rPr>
          <w:spacing w:val="-1"/>
        </w:rPr>
        <w:t xml:space="preserve"> </w:t>
      </w:r>
      <w:r>
        <w:t>accordance with</w:t>
      </w:r>
      <w:r>
        <w:rPr>
          <w:spacing w:val="-1"/>
        </w:rPr>
        <w:t xml:space="preserve"> </w:t>
      </w:r>
      <w:r>
        <w:t>the</w:t>
      </w:r>
      <w:r>
        <w:rPr>
          <w:spacing w:val="-2"/>
        </w:rPr>
        <w:t xml:space="preserve"> </w:t>
      </w:r>
      <w:r>
        <w:t>method</w:t>
      </w:r>
      <w:r>
        <w:rPr>
          <w:spacing w:val="-4"/>
        </w:rPr>
        <w:t xml:space="preserve"> </w:t>
      </w:r>
      <w:r>
        <w:t>of</w:t>
      </w:r>
      <w:r>
        <w:rPr>
          <w:spacing w:val="-3"/>
        </w:rPr>
        <w:t xml:space="preserve"> </w:t>
      </w:r>
      <w:r>
        <w:t>selection</w:t>
      </w:r>
      <w:r>
        <w:rPr>
          <w:spacing w:val="-2"/>
        </w:rPr>
        <w:t xml:space="preserve"> </w:t>
      </w:r>
      <w:r>
        <w:t>specified</w:t>
      </w:r>
      <w:r>
        <w:rPr>
          <w:spacing w:val="-1"/>
        </w:rPr>
        <w:t xml:space="preserve"> </w:t>
      </w:r>
      <w:r>
        <w:t>in</w:t>
      </w:r>
      <w:r>
        <w:rPr>
          <w:spacing w:val="-2"/>
        </w:rPr>
        <w:t xml:space="preserve"> </w:t>
      </w:r>
      <w:r>
        <w:t>the</w:t>
      </w:r>
      <w:r>
        <w:rPr>
          <w:spacing w:val="-2"/>
        </w:rPr>
        <w:t xml:space="preserve"> </w:t>
      </w:r>
      <w:r>
        <w:t>Data</w:t>
      </w:r>
      <w:r>
        <w:rPr>
          <w:spacing w:val="-1"/>
        </w:rPr>
        <w:t xml:space="preserve"> </w:t>
      </w:r>
      <w:r>
        <w:t>Sheet.</w:t>
      </w:r>
    </w:p>
    <w:p w:rsidR="001B449B" w:rsidRDefault="001B449B">
      <w:pPr>
        <w:pStyle w:val="BodyText"/>
        <w:spacing w:before="10"/>
        <w:rPr>
          <w:sz w:val="19"/>
        </w:rPr>
      </w:pPr>
    </w:p>
    <w:p w:rsidR="001B449B" w:rsidRDefault="000765DE">
      <w:pPr>
        <w:pStyle w:val="ListParagraph"/>
        <w:numPr>
          <w:ilvl w:val="1"/>
          <w:numId w:val="47"/>
        </w:numPr>
        <w:tabs>
          <w:tab w:val="left" w:pos="1772"/>
        </w:tabs>
        <w:spacing w:line="244" w:lineRule="auto"/>
        <w:ind w:right="437"/>
        <w:jc w:val="both"/>
      </w:pPr>
      <w:r>
        <w:t>The</w:t>
      </w:r>
      <w:r>
        <w:rPr>
          <w:spacing w:val="1"/>
        </w:rPr>
        <w:t xml:space="preserve"> </w:t>
      </w:r>
      <w:r>
        <w:t>eligible</w:t>
      </w:r>
      <w:r>
        <w:rPr>
          <w:spacing w:val="1"/>
        </w:rPr>
        <w:t xml:space="preserve"> </w:t>
      </w:r>
      <w:r>
        <w:t>Consultants</w:t>
      </w:r>
      <w:r>
        <w:rPr>
          <w:spacing w:val="1"/>
        </w:rPr>
        <w:t xml:space="preserve"> </w:t>
      </w:r>
      <w:r>
        <w:t>are</w:t>
      </w:r>
      <w:r>
        <w:rPr>
          <w:spacing w:val="1"/>
        </w:rPr>
        <w:t xml:space="preserve"> </w:t>
      </w:r>
      <w:r>
        <w:t>invited</w:t>
      </w:r>
      <w:r>
        <w:rPr>
          <w:spacing w:val="1"/>
        </w:rPr>
        <w:t xml:space="preserve"> </w:t>
      </w:r>
      <w:r>
        <w:t>to</w:t>
      </w:r>
      <w:r>
        <w:rPr>
          <w:spacing w:val="1"/>
        </w:rPr>
        <w:t xml:space="preserve"> </w:t>
      </w:r>
      <w:r>
        <w:t>submit</w:t>
      </w:r>
      <w:r>
        <w:rPr>
          <w:spacing w:val="1"/>
        </w:rPr>
        <w:t xml:space="preserve"> </w:t>
      </w:r>
      <w:r>
        <w:t>a</w:t>
      </w:r>
      <w:r>
        <w:rPr>
          <w:spacing w:val="1"/>
        </w:rPr>
        <w:t xml:space="preserve"> </w:t>
      </w:r>
      <w:r>
        <w:t>Technical</w:t>
      </w:r>
      <w:r>
        <w:rPr>
          <w:spacing w:val="1"/>
        </w:rPr>
        <w:t xml:space="preserve"> </w:t>
      </w:r>
      <w:r>
        <w:t>Proposal</w:t>
      </w:r>
      <w:r>
        <w:rPr>
          <w:spacing w:val="1"/>
        </w:rPr>
        <w:t xml:space="preserve"> </w:t>
      </w:r>
      <w:r>
        <w:t>and</w:t>
      </w:r>
      <w:r>
        <w:rPr>
          <w:spacing w:val="1"/>
        </w:rPr>
        <w:t xml:space="preserve"> </w:t>
      </w:r>
      <w:r>
        <w:t>a</w:t>
      </w:r>
      <w:r>
        <w:rPr>
          <w:spacing w:val="1"/>
        </w:rPr>
        <w:t xml:space="preserve"> </w:t>
      </w:r>
      <w:r>
        <w:t>Financial</w:t>
      </w:r>
      <w:r>
        <w:rPr>
          <w:spacing w:val="1"/>
        </w:rPr>
        <w:t xml:space="preserve"> </w:t>
      </w:r>
      <w:r>
        <w:t>Proposal, as specified in the Data Sheet. The Proposal will be the basis for contract</w:t>
      </w:r>
      <w:r>
        <w:rPr>
          <w:spacing w:val="1"/>
        </w:rPr>
        <w:t xml:space="preserve"> </w:t>
      </w:r>
      <w:r>
        <w:t>negotiations</w:t>
      </w:r>
      <w:r>
        <w:rPr>
          <w:spacing w:val="-1"/>
        </w:rPr>
        <w:t xml:space="preserve"> </w:t>
      </w:r>
      <w:r>
        <w:t>and</w:t>
      </w:r>
      <w:r>
        <w:rPr>
          <w:spacing w:val="-1"/>
        </w:rPr>
        <w:t xml:space="preserve"> </w:t>
      </w:r>
      <w:r>
        <w:t>ultimately</w:t>
      </w:r>
      <w:r>
        <w:rPr>
          <w:spacing w:val="-1"/>
        </w:rPr>
        <w:t xml:space="preserve"> </w:t>
      </w:r>
      <w:r>
        <w:t>for</w:t>
      </w:r>
      <w:r>
        <w:rPr>
          <w:spacing w:val="-3"/>
        </w:rPr>
        <w:t xml:space="preserve"> </w:t>
      </w:r>
      <w:r>
        <w:t>a</w:t>
      </w:r>
      <w:r>
        <w:rPr>
          <w:spacing w:val="-1"/>
        </w:rPr>
        <w:t xml:space="preserve"> </w:t>
      </w:r>
      <w:r>
        <w:t>signed contract</w:t>
      </w:r>
      <w:r>
        <w:rPr>
          <w:spacing w:val="-2"/>
        </w:rPr>
        <w:t xml:space="preserve"> </w:t>
      </w:r>
      <w:r>
        <w:t>with</w:t>
      </w:r>
      <w:r>
        <w:rPr>
          <w:spacing w:val="-3"/>
        </w:rPr>
        <w:t xml:space="preserve"> </w:t>
      </w:r>
      <w:r>
        <w:t>the</w:t>
      </w:r>
      <w:r>
        <w:rPr>
          <w:spacing w:val="1"/>
        </w:rPr>
        <w:t xml:space="preserve"> </w:t>
      </w:r>
      <w:r>
        <w:t>selected</w:t>
      </w:r>
      <w:r>
        <w:rPr>
          <w:spacing w:val="-1"/>
        </w:rPr>
        <w:t xml:space="preserve"> </w:t>
      </w:r>
      <w:r>
        <w:t>Consultant.</w:t>
      </w:r>
    </w:p>
    <w:p w:rsidR="001B449B" w:rsidRDefault="001B449B">
      <w:pPr>
        <w:pStyle w:val="BodyText"/>
        <w:spacing w:before="7"/>
        <w:rPr>
          <w:sz w:val="19"/>
        </w:rPr>
      </w:pPr>
    </w:p>
    <w:p w:rsidR="001B449B" w:rsidRDefault="001B449B">
      <w:pPr>
        <w:pStyle w:val="BodyText"/>
        <w:spacing w:before="9"/>
        <w:rPr>
          <w:sz w:val="19"/>
        </w:rPr>
      </w:pPr>
    </w:p>
    <w:p w:rsidR="001B449B" w:rsidRDefault="000765DE">
      <w:pPr>
        <w:pStyle w:val="ListParagraph"/>
        <w:numPr>
          <w:ilvl w:val="1"/>
          <w:numId w:val="47"/>
        </w:numPr>
        <w:tabs>
          <w:tab w:val="left" w:pos="1772"/>
        </w:tabs>
        <w:spacing w:line="244" w:lineRule="auto"/>
        <w:ind w:right="435"/>
        <w:jc w:val="both"/>
      </w:pPr>
      <w:r>
        <w:t>Consultants shall bear all costs associated with the preparation and submission of their</w:t>
      </w:r>
      <w:r>
        <w:rPr>
          <w:spacing w:val="1"/>
        </w:rPr>
        <w:t xml:space="preserve"> </w:t>
      </w:r>
      <w:r>
        <w:t>proposals and contract negotiation. The Procuring Entity reserves the right to annul the</w:t>
      </w:r>
      <w:r>
        <w:rPr>
          <w:spacing w:val="1"/>
        </w:rPr>
        <w:t xml:space="preserve"> </w:t>
      </w:r>
      <w:r>
        <w:t>selection process at any time prior to contract award, without thereby incurring any</w:t>
      </w:r>
      <w:r>
        <w:rPr>
          <w:spacing w:val="1"/>
        </w:rPr>
        <w:t xml:space="preserve"> </w:t>
      </w:r>
      <w:r>
        <w:t>liability</w:t>
      </w:r>
      <w:r>
        <w:rPr>
          <w:spacing w:val="-1"/>
        </w:rPr>
        <w:t xml:space="preserve"> </w:t>
      </w:r>
      <w:r>
        <w:t>to</w:t>
      </w:r>
      <w:r>
        <w:rPr>
          <w:spacing w:val="1"/>
        </w:rPr>
        <w:t xml:space="preserve"> </w:t>
      </w:r>
      <w:r>
        <w:t>the</w:t>
      </w:r>
      <w:r>
        <w:rPr>
          <w:spacing w:val="1"/>
        </w:rPr>
        <w:t xml:space="preserve"> </w:t>
      </w:r>
      <w:r>
        <w:t>Consultants.</w:t>
      </w:r>
    </w:p>
    <w:p w:rsidR="001B449B" w:rsidRDefault="001B449B">
      <w:pPr>
        <w:pStyle w:val="BodyText"/>
        <w:spacing w:before="9"/>
        <w:rPr>
          <w:sz w:val="19"/>
        </w:rPr>
      </w:pPr>
    </w:p>
    <w:p w:rsidR="001B449B" w:rsidRDefault="000765DE">
      <w:pPr>
        <w:pStyle w:val="ListParagraph"/>
        <w:numPr>
          <w:ilvl w:val="1"/>
          <w:numId w:val="47"/>
        </w:numPr>
        <w:tabs>
          <w:tab w:val="left" w:pos="1771"/>
          <w:tab w:val="left" w:pos="1772"/>
        </w:tabs>
      </w:pPr>
      <w:r>
        <w:t>Procuring</w:t>
      </w:r>
      <w:r>
        <w:rPr>
          <w:spacing w:val="-3"/>
        </w:rPr>
        <w:t xml:space="preserve"> </w:t>
      </w:r>
      <w:r>
        <w:t>Entity</w:t>
      </w:r>
      <w:r>
        <w:rPr>
          <w:spacing w:val="-4"/>
        </w:rPr>
        <w:t xml:space="preserve"> </w:t>
      </w:r>
      <w:r>
        <w:t>may provide facilities</w:t>
      </w:r>
      <w:r>
        <w:rPr>
          <w:spacing w:val="-1"/>
        </w:rPr>
        <w:t xml:space="preserve"> </w:t>
      </w:r>
      <w:r>
        <w:t>and</w:t>
      </w:r>
      <w:r>
        <w:rPr>
          <w:spacing w:val="-2"/>
        </w:rPr>
        <w:t xml:space="preserve"> </w:t>
      </w:r>
      <w:r>
        <w:t>inputs as</w:t>
      </w:r>
      <w:r>
        <w:rPr>
          <w:spacing w:val="-3"/>
        </w:rPr>
        <w:t xml:space="preserve"> </w:t>
      </w:r>
      <w:r>
        <w:t>specified</w:t>
      </w:r>
      <w:r>
        <w:rPr>
          <w:spacing w:val="-2"/>
        </w:rPr>
        <w:t xml:space="preserve"> </w:t>
      </w:r>
      <w:r>
        <w:t>in</w:t>
      </w:r>
      <w:r>
        <w:rPr>
          <w:spacing w:val="-4"/>
        </w:rPr>
        <w:t xml:space="preserve"> </w:t>
      </w:r>
      <w:r>
        <w:t>Data</w:t>
      </w:r>
      <w:r>
        <w:rPr>
          <w:spacing w:val="-1"/>
        </w:rPr>
        <w:t xml:space="preserve"> </w:t>
      </w:r>
      <w:r>
        <w:t>Sheet.</w:t>
      </w:r>
    </w:p>
    <w:p w:rsidR="001B449B" w:rsidRDefault="001B449B">
      <w:pPr>
        <w:pStyle w:val="BodyText"/>
      </w:pPr>
    </w:p>
    <w:p w:rsidR="001B449B" w:rsidRDefault="001B449B">
      <w:pPr>
        <w:pStyle w:val="BodyText"/>
      </w:pPr>
    </w:p>
    <w:p w:rsidR="001B449B" w:rsidRDefault="001B449B">
      <w:pPr>
        <w:pStyle w:val="BodyText"/>
        <w:spacing w:before="6"/>
        <w:rPr>
          <w:sz w:val="20"/>
        </w:rPr>
      </w:pPr>
    </w:p>
    <w:p w:rsidR="001B449B" w:rsidRDefault="000765DE">
      <w:pPr>
        <w:pStyle w:val="Heading3"/>
        <w:numPr>
          <w:ilvl w:val="0"/>
          <w:numId w:val="48"/>
        </w:numPr>
        <w:tabs>
          <w:tab w:val="left" w:pos="1140"/>
          <w:tab w:val="left" w:pos="1141"/>
        </w:tabs>
        <w:spacing w:before="1"/>
        <w:ind w:left="1140" w:hanging="721"/>
      </w:pPr>
      <w:r>
        <w:t>Conflict</w:t>
      </w:r>
      <w:r>
        <w:rPr>
          <w:spacing w:val="-1"/>
        </w:rPr>
        <w:t xml:space="preserve"> </w:t>
      </w:r>
      <w:r>
        <w:t>of</w:t>
      </w:r>
      <w:r>
        <w:rPr>
          <w:spacing w:val="-3"/>
        </w:rPr>
        <w:t xml:space="preserve"> </w:t>
      </w:r>
      <w:r>
        <w:t>Interest</w:t>
      </w:r>
    </w:p>
    <w:p w:rsidR="001B449B" w:rsidRDefault="001B449B">
      <w:pPr>
        <w:pStyle w:val="BodyText"/>
        <w:rPr>
          <w:b/>
          <w:sz w:val="20"/>
        </w:rPr>
      </w:pPr>
    </w:p>
    <w:p w:rsidR="001B449B" w:rsidRDefault="000765DE">
      <w:pPr>
        <w:pStyle w:val="ListParagraph"/>
        <w:numPr>
          <w:ilvl w:val="2"/>
          <w:numId w:val="46"/>
        </w:numPr>
        <w:tabs>
          <w:tab w:val="left" w:pos="1861"/>
        </w:tabs>
        <w:spacing w:line="244" w:lineRule="auto"/>
        <w:ind w:right="433"/>
        <w:jc w:val="both"/>
      </w:pPr>
      <w:r>
        <w:t>Consultants are required to provide professional, objective, and impartial advice and</w:t>
      </w:r>
      <w:r>
        <w:rPr>
          <w:spacing w:val="1"/>
        </w:rPr>
        <w:t xml:space="preserve"> </w:t>
      </w:r>
      <w:r>
        <w:t>hold the Procuring Entity interest Paramount. They shall strictly avoid conflict with other</w:t>
      </w:r>
      <w:r>
        <w:rPr>
          <w:spacing w:val="-47"/>
        </w:rPr>
        <w:t xml:space="preserve"> </w:t>
      </w:r>
      <w:r>
        <w:t>assignments or their own corporate interest. Consultants have an obligation to disclose</w:t>
      </w:r>
      <w:r>
        <w:rPr>
          <w:spacing w:val="1"/>
        </w:rPr>
        <w:t xml:space="preserve"> </w:t>
      </w:r>
      <w:r>
        <w:t>any situation of actual or potential conflict that impacts their capacity to serve the best</w:t>
      </w:r>
      <w:r>
        <w:rPr>
          <w:spacing w:val="1"/>
        </w:rPr>
        <w:t xml:space="preserve"> </w:t>
      </w:r>
      <w:r>
        <w:t>interest of the Procuring Entity, or that may reasonably be perceived as having such</w:t>
      </w:r>
      <w:r>
        <w:rPr>
          <w:spacing w:val="1"/>
        </w:rPr>
        <w:t xml:space="preserve"> </w:t>
      </w:r>
      <w:r>
        <w:t>effect.</w:t>
      </w:r>
      <w:r>
        <w:rPr>
          <w:spacing w:val="1"/>
        </w:rPr>
        <w:t xml:space="preserve"> </w:t>
      </w:r>
      <w:r>
        <w:t>Failure</w:t>
      </w:r>
      <w:r>
        <w:rPr>
          <w:spacing w:val="1"/>
        </w:rPr>
        <w:t xml:space="preserve"> </w:t>
      </w:r>
      <w:r>
        <w:t>to</w:t>
      </w:r>
      <w:r>
        <w:rPr>
          <w:spacing w:val="1"/>
        </w:rPr>
        <w:t xml:space="preserve"> </w:t>
      </w:r>
      <w:r>
        <w:t>disclose</w:t>
      </w:r>
      <w:r>
        <w:rPr>
          <w:spacing w:val="1"/>
        </w:rPr>
        <w:t xml:space="preserve"> </w:t>
      </w:r>
      <w:r>
        <w:t>said</w:t>
      </w:r>
      <w:r>
        <w:rPr>
          <w:spacing w:val="1"/>
        </w:rPr>
        <w:t xml:space="preserve"> </w:t>
      </w:r>
      <w:r>
        <w:t>situations</w:t>
      </w:r>
      <w:r>
        <w:rPr>
          <w:spacing w:val="1"/>
        </w:rPr>
        <w:t xml:space="preserve"> </w:t>
      </w:r>
      <w:r>
        <w:t>may</w:t>
      </w:r>
      <w:r>
        <w:rPr>
          <w:spacing w:val="1"/>
        </w:rPr>
        <w:t xml:space="preserve"> </w:t>
      </w:r>
      <w:r>
        <w:t>lead</w:t>
      </w:r>
      <w:r>
        <w:rPr>
          <w:spacing w:val="1"/>
        </w:rPr>
        <w:t xml:space="preserve"> </w:t>
      </w:r>
      <w:r>
        <w:t>to</w:t>
      </w:r>
      <w:r>
        <w:rPr>
          <w:spacing w:val="1"/>
        </w:rPr>
        <w:t xml:space="preserve"> </w:t>
      </w:r>
      <w:r>
        <w:t>the</w:t>
      </w:r>
      <w:r>
        <w:rPr>
          <w:spacing w:val="1"/>
        </w:rPr>
        <w:t xml:space="preserve"> </w:t>
      </w:r>
      <w:r>
        <w:t>disqualification</w:t>
      </w:r>
      <w:r>
        <w:rPr>
          <w:spacing w:val="1"/>
        </w:rPr>
        <w:t xml:space="preserve"> </w:t>
      </w:r>
      <w:r>
        <w:t>of</w:t>
      </w:r>
      <w:r>
        <w:rPr>
          <w:spacing w:val="1"/>
        </w:rPr>
        <w:t xml:space="preserve"> </w:t>
      </w:r>
      <w:r>
        <w:t>the</w:t>
      </w:r>
      <w:r>
        <w:rPr>
          <w:spacing w:val="1"/>
        </w:rPr>
        <w:t xml:space="preserve"> </w:t>
      </w:r>
      <w:r>
        <w:t>Consultant</w:t>
      </w:r>
      <w:r>
        <w:rPr>
          <w:spacing w:val="-3"/>
        </w:rPr>
        <w:t xml:space="preserve"> </w:t>
      </w:r>
      <w:r>
        <w:t>or</w:t>
      </w:r>
      <w:r>
        <w:rPr>
          <w:spacing w:val="-2"/>
        </w:rPr>
        <w:t xml:space="preserve"> </w:t>
      </w:r>
      <w:r>
        <w:t>the termination</w:t>
      </w:r>
      <w:r>
        <w:rPr>
          <w:spacing w:val="-1"/>
        </w:rPr>
        <w:t xml:space="preserve"> </w:t>
      </w:r>
      <w:r>
        <w:t>of</w:t>
      </w:r>
      <w:r>
        <w:rPr>
          <w:spacing w:val="-3"/>
        </w:rPr>
        <w:t xml:space="preserve"> </w:t>
      </w:r>
      <w:r>
        <w:t>its</w:t>
      </w:r>
      <w:r>
        <w:rPr>
          <w:spacing w:val="-1"/>
        </w:rPr>
        <w:t xml:space="preserve"> </w:t>
      </w:r>
      <w:r>
        <w:t>Contract.</w:t>
      </w:r>
    </w:p>
    <w:p w:rsidR="001B449B" w:rsidRDefault="001B449B">
      <w:pPr>
        <w:pStyle w:val="BodyText"/>
        <w:spacing w:before="9"/>
        <w:rPr>
          <w:sz w:val="19"/>
        </w:rPr>
      </w:pPr>
    </w:p>
    <w:p w:rsidR="001B449B" w:rsidRDefault="000765DE">
      <w:pPr>
        <w:pStyle w:val="ListParagraph"/>
        <w:numPr>
          <w:ilvl w:val="2"/>
          <w:numId w:val="46"/>
        </w:numPr>
        <w:tabs>
          <w:tab w:val="left" w:pos="1861"/>
        </w:tabs>
        <w:spacing w:line="244" w:lineRule="auto"/>
        <w:ind w:right="435"/>
        <w:jc w:val="both"/>
      </w:pPr>
      <w:r>
        <w:t>Without limitation on the generality of the foregoing, Consultants, and any of their</w:t>
      </w:r>
      <w:r>
        <w:rPr>
          <w:spacing w:val="1"/>
        </w:rPr>
        <w:t xml:space="preserve"> </w:t>
      </w:r>
      <w:r>
        <w:t>affiliates, shall be considered to have a conflict of interest and shall not be recruited,</w:t>
      </w:r>
      <w:r>
        <w:rPr>
          <w:spacing w:val="1"/>
        </w:rPr>
        <w:t xml:space="preserve"> </w:t>
      </w:r>
      <w:r>
        <w:t>under</w:t>
      </w:r>
      <w:r>
        <w:rPr>
          <w:spacing w:val="-1"/>
        </w:rPr>
        <w:t xml:space="preserve"> </w:t>
      </w:r>
      <w:r>
        <w:t>any</w:t>
      </w:r>
      <w:r>
        <w:rPr>
          <w:spacing w:val="-2"/>
        </w:rPr>
        <w:t xml:space="preserve"> </w:t>
      </w:r>
      <w:r>
        <w:t>of the</w:t>
      </w:r>
      <w:r>
        <w:rPr>
          <w:spacing w:val="-2"/>
        </w:rPr>
        <w:t xml:space="preserve"> </w:t>
      </w:r>
      <w:r>
        <w:t>circumstances set forth below:</w:t>
      </w:r>
    </w:p>
    <w:p w:rsidR="001B449B" w:rsidRDefault="001B449B">
      <w:pPr>
        <w:pStyle w:val="BodyText"/>
        <w:spacing w:before="5"/>
        <w:rPr>
          <w:sz w:val="19"/>
        </w:rPr>
      </w:pPr>
    </w:p>
    <w:p w:rsidR="001B449B" w:rsidRDefault="000765DE">
      <w:pPr>
        <w:pStyle w:val="ListParagraph"/>
        <w:numPr>
          <w:ilvl w:val="3"/>
          <w:numId w:val="46"/>
        </w:numPr>
        <w:tabs>
          <w:tab w:val="left" w:pos="2580"/>
          <w:tab w:val="left" w:pos="2581"/>
        </w:tabs>
        <w:spacing w:line="249" w:lineRule="auto"/>
        <w:ind w:right="433"/>
        <w:jc w:val="both"/>
      </w:pPr>
      <w:r>
        <w:t>A consultant that has been engaged by the procuring entity to provide goods,</w:t>
      </w:r>
      <w:r>
        <w:rPr>
          <w:spacing w:val="1"/>
        </w:rPr>
        <w:t xml:space="preserve"> </w:t>
      </w:r>
      <w:r>
        <w:t>works</w:t>
      </w:r>
      <w:r>
        <w:rPr>
          <w:spacing w:val="1"/>
        </w:rPr>
        <w:t xml:space="preserve"> </w:t>
      </w:r>
      <w:r>
        <w:t>or</w:t>
      </w:r>
      <w:r>
        <w:rPr>
          <w:spacing w:val="1"/>
        </w:rPr>
        <w:t xml:space="preserve"> </w:t>
      </w:r>
      <w:r>
        <w:t>services</w:t>
      </w:r>
      <w:r>
        <w:rPr>
          <w:spacing w:val="1"/>
        </w:rPr>
        <w:t xml:space="preserve"> </w:t>
      </w:r>
      <w:r>
        <w:t>other</w:t>
      </w:r>
      <w:r>
        <w:rPr>
          <w:spacing w:val="1"/>
        </w:rPr>
        <w:t xml:space="preserve"> </w:t>
      </w:r>
      <w:r>
        <w:t>than</w:t>
      </w:r>
      <w:r>
        <w:rPr>
          <w:spacing w:val="1"/>
        </w:rPr>
        <w:t xml:space="preserve"> </w:t>
      </w:r>
      <w:r>
        <w:t>consulting</w:t>
      </w:r>
      <w:r>
        <w:rPr>
          <w:spacing w:val="1"/>
        </w:rPr>
        <w:t xml:space="preserve"> </w:t>
      </w:r>
      <w:r>
        <w:t>services</w:t>
      </w:r>
      <w:r>
        <w:rPr>
          <w:spacing w:val="1"/>
        </w:rPr>
        <w:t xml:space="preserve"> </w:t>
      </w:r>
      <w:r>
        <w:t>for</w:t>
      </w:r>
      <w:r>
        <w:rPr>
          <w:spacing w:val="1"/>
        </w:rPr>
        <w:t xml:space="preserve"> </w:t>
      </w:r>
      <w:r>
        <w:t>a</w:t>
      </w:r>
      <w:r>
        <w:rPr>
          <w:spacing w:val="1"/>
        </w:rPr>
        <w:t xml:space="preserve"> </w:t>
      </w:r>
      <w:r>
        <w:t>project,</w:t>
      </w:r>
      <w:r>
        <w:rPr>
          <w:spacing w:val="1"/>
        </w:rPr>
        <w:t xml:space="preserve"> </w:t>
      </w:r>
      <w:r>
        <w:t>any</w:t>
      </w:r>
      <w:r>
        <w:rPr>
          <w:spacing w:val="1"/>
        </w:rPr>
        <w:t xml:space="preserve"> </w:t>
      </w:r>
      <w:r>
        <w:t>of</w:t>
      </w:r>
      <w:r>
        <w:rPr>
          <w:spacing w:val="49"/>
        </w:rPr>
        <w:t xml:space="preserve"> </w:t>
      </w:r>
      <w:r>
        <w:t>its</w:t>
      </w:r>
      <w:r>
        <w:rPr>
          <w:spacing w:val="1"/>
        </w:rPr>
        <w:t xml:space="preserve"> </w:t>
      </w:r>
      <w:r>
        <w:t>affiliates,</w:t>
      </w:r>
      <w:r>
        <w:rPr>
          <w:spacing w:val="1"/>
        </w:rPr>
        <w:t xml:space="preserve"> </w:t>
      </w:r>
      <w:r>
        <w:t>shall</w:t>
      </w:r>
      <w:r>
        <w:rPr>
          <w:spacing w:val="1"/>
        </w:rPr>
        <w:t xml:space="preserve"> </w:t>
      </w:r>
      <w:r>
        <w:t>be</w:t>
      </w:r>
      <w:r>
        <w:rPr>
          <w:spacing w:val="1"/>
        </w:rPr>
        <w:t xml:space="preserve"> </w:t>
      </w:r>
      <w:r>
        <w:t>disqualified</w:t>
      </w:r>
      <w:r>
        <w:rPr>
          <w:spacing w:val="1"/>
        </w:rPr>
        <w:t xml:space="preserve"> </w:t>
      </w:r>
      <w:r>
        <w:t>from</w:t>
      </w:r>
      <w:r>
        <w:rPr>
          <w:spacing w:val="1"/>
        </w:rPr>
        <w:t xml:space="preserve"> </w:t>
      </w:r>
      <w:r>
        <w:t>providing</w:t>
      </w:r>
      <w:r>
        <w:rPr>
          <w:spacing w:val="1"/>
        </w:rPr>
        <w:t xml:space="preserve"> </w:t>
      </w:r>
      <w:r>
        <w:t>consulting</w:t>
      </w:r>
      <w:r>
        <w:rPr>
          <w:spacing w:val="1"/>
        </w:rPr>
        <w:t xml:space="preserve"> </w:t>
      </w:r>
      <w:r>
        <w:t>services</w:t>
      </w:r>
      <w:r>
        <w:rPr>
          <w:spacing w:val="1"/>
        </w:rPr>
        <w:t xml:space="preserve"> </w:t>
      </w:r>
      <w:r>
        <w:t>related</w:t>
      </w:r>
      <w:r>
        <w:rPr>
          <w:spacing w:val="49"/>
        </w:rPr>
        <w:t xml:space="preserve"> </w:t>
      </w:r>
      <w:r>
        <w:t>to</w:t>
      </w:r>
      <w:r>
        <w:rPr>
          <w:spacing w:val="1"/>
        </w:rPr>
        <w:t xml:space="preserve"> </w:t>
      </w:r>
      <w:r>
        <w:t>those goods, works or services. Conversely, a firm hired to provide consulting</w:t>
      </w:r>
      <w:r>
        <w:rPr>
          <w:spacing w:val="1"/>
        </w:rPr>
        <w:t xml:space="preserve"> </w:t>
      </w:r>
      <w:r>
        <w:t>services for the preparation or implementation of a project, any of its affiliates,</w:t>
      </w:r>
      <w:r>
        <w:rPr>
          <w:spacing w:val="1"/>
        </w:rPr>
        <w:t xml:space="preserve"> </w:t>
      </w:r>
      <w:r>
        <w:t>shall be disqualified from subsequently providing goods or works or services</w:t>
      </w:r>
      <w:r>
        <w:rPr>
          <w:spacing w:val="1"/>
        </w:rPr>
        <w:t xml:space="preserve"> </w:t>
      </w:r>
      <w:r>
        <w:t>other than consulting services resulting from or directly related to the firm’s</w:t>
      </w:r>
      <w:r>
        <w:rPr>
          <w:spacing w:val="1"/>
        </w:rPr>
        <w:t xml:space="preserve"> </w:t>
      </w:r>
      <w:r>
        <w:t>consulting</w:t>
      </w:r>
      <w:r>
        <w:rPr>
          <w:spacing w:val="-2"/>
        </w:rPr>
        <w:t xml:space="preserve"> </w:t>
      </w:r>
      <w:r>
        <w:t>services</w:t>
      </w:r>
      <w:r>
        <w:rPr>
          <w:spacing w:val="1"/>
        </w:rPr>
        <w:t xml:space="preserve"> </w:t>
      </w:r>
      <w:r>
        <w:t>for such</w:t>
      </w:r>
      <w:r>
        <w:rPr>
          <w:spacing w:val="-2"/>
        </w:rPr>
        <w:t xml:space="preserve"> </w:t>
      </w:r>
      <w:r>
        <w:t>preparation</w:t>
      </w:r>
      <w:r>
        <w:rPr>
          <w:spacing w:val="-3"/>
        </w:rPr>
        <w:t xml:space="preserve"> </w:t>
      </w:r>
      <w:r>
        <w:t>or</w:t>
      </w:r>
      <w:r>
        <w:rPr>
          <w:spacing w:val="-4"/>
        </w:rPr>
        <w:t xml:space="preserve"> </w:t>
      </w:r>
      <w:r>
        <w:t>implementation.</w:t>
      </w:r>
    </w:p>
    <w:p w:rsidR="001B449B" w:rsidRDefault="001B449B">
      <w:pPr>
        <w:pStyle w:val="BodyText"/>
        <w:spacing w:before="10"/>
        <w:rPr>
          <w:sz w:val="21"/>
        </w:rPr>
      </w:pPr>
    </w:p>
    <w:p w:rsidR="001B449B" w:rsidRDefault="000765DE">
      <w:pPr>
        <w:pStyle w:val="ListParagraph"/>
        <w:numPr>
          <w:ilvl w:val="3"/>
          <w:numId w:val="46"/>
        </w:numPr>
        <w:tabs>
          <w:tab w:val="left" w:pos="2581"/>
        </w:tabs>
        <w:spacing w:line="249" w:lineRule="auto"/>
        <w:ind w:right="433"/>
        <w:jc w:val="both"/>
      </w:pPr>
      <w:r>
        <w:t>A Consultant (including its Personnel and Sub Consultants) or any of its affiliates</w:t>
      </w:r>
      <w:r>
        <w:rPr>
          <w:spacing w:val="1"/>
        </w:rPr>
        <w:t xml:space="preserve"> </w:t>
      </w:r>
      <w:r>
        <w:t>shall not be hired for any assignment that, by its nature, may be in conflict with</w:t>
      </w:r>
      <w:r>
        <w:rPr>
          <w:spacing w:val="1"/>
        </w:rPr>
        <w:t xml:space="preserve"> </w:t>
      </w:r>
      <w:r>
        <w:t>another</w:t>
      </w:r>
      <w:r>
        <w:rPr>
          <w:spacing w:val="1"/>
        </w:rPr>
        <w:t xml:space="preserve"> </w:t>
      </w:r>
      <w:r>
        <w:t>assignment</w:t>
      </w:r>
      <w:r>
        <w:rPr>
          <w:spacing w:val="1"/>
        </w:rPr>
        <w:t xml:space="preserve"> </w:t>
      </w:r>
      <w:r>
        <w:t>of</w:t>
      </w:r>
      <w:r>
        <w:rPr>
          <w:spacing w:val="1"/>
        </w:rPr>
        <w:t xml:space="preserve"> </w:t>
      </w:r>
      <w:r>
        <w:t>the</w:t>
      </w:r>
      <w:r>
        <w:rPr>
          <w:spacing w:val="1"/>
        </w:rPr>
        <w:t xml:space="preserve"> </w:t>
      </w:r>
      <w:r>
        <w:t>Consultant</w:t>
      </w:r>
      <w:r>
        <w:rPr>
          <w:spacing w:val="1"/>
        </w:rPr>
        <w:t xml:space="preserve"> </w:t>
      </w:r>
      <w:r>
        <w:t>to</w:t>
      </w:r>
      <w:r>
        <w:rPr>
          <w:spacing w:val="1"/>
        </w:rPr>
        <w:t xml:space="preserve"> </w:t>
      </w:r>
      <w:r>
        <w:t>be</w:t>
      </w:r>
      <w:r>
        <w:rPr>
          <w:spacing w:val="1"/>
        </w:rPr>
        <w:t xml:space="preserve"> </w:t>
      </w:r>
      <w:r>
        <w:t>executed</w:t>
      </w:r>
      <w:r>
        <w:rPr>
          <w:spacing w:val="1"/>
        </w:rPr>
        <w:t xml:space="preserve"> </w:t>
      </w:r>
      <w:r>
        <w:t>for</w:t>
      </w:r>
      <w:r>
        <w:rPr>
          <w:spacing w:val="1"/>
        </w:rPr>
        <w:t xml:space="preserve"> </w:t>
      </w:r>
      <w:r>
        <w:t>the</w:t>
      </w:r>
      <w:r>
        <w:rPr>
          <w:spacing w:val="1"/>
        </w:rPr>
        <w:t xml:space="preserve"> </w:t>
      </w:r>
      <w:r>
        <w:t>same</w:t>
      </w:r>
      <w:r>
        <w:rPr>
          <w:spacing w:val="1"/>
        </w:rPr>
        <w:t xml:space="preserve"> </w:t>
      </w:r>
      <w:r>
        <w:t>or</w:t>
      </w:r>
      <w:r>
        <w:rPr>
          <w:spacing w:val="1"/>
        </w:rPr>
        <w:t xml:space="preserve"> </w:t>
      </w:r>
      <w:r>
        <w:t>for</w:t>
      </w:r>
      <w:r>
        <w:rPr>
          <w:spacing w:val="1"/>
        </w:rPr>
        <w:t xml:space="preserve"> </w:t>
      </w:r>
      <w:r>
        <w:t>another</w:t>
      </w:r>
      <w:r>
        <w:rPr>
          <w:spacing w:val="-3"/>
        </w:rPr>
        <w:t xml:space="preserve"> </w:t>
      </w:r>
      <w:r>
        <w:t>Procuring Entity.</w:t>
      </w:r>
    </w:p>
    <w:p w:rsidR="001B449B" w:rsidRDefault="001B449B">
      <w:pPr>
        <w:pStyle w:val="BodyText"/>
        <w:spacing w:before="7"/>
      </w:pPr>
    </w:p>
    <w:p w:rsidR="001B449B" w:rsidRDefault="000765DE">
      <w:pPr>
        <w:pStyle w:val="ListParagraph"/>
        <w:numPr>
          <w:ilvl w:val="3"/>
          <w:numId w:val="46"/>
        </w:numPr>
        <w:tabs>
          <w:tab w:val="left" w:pos="2581"/>
        </w:tabs>
        <w:spacing w:line="249" w:lineRule="auto"/>
        <w:ind w:right="433"/>
        <w:jc w:val="both"/>
      </w:pPr>
      <w:r>
        <w:t>A</w:t>
      </w:r>
      <w:r>
        <w:rPr>
          <w:spacing w:val="19"/>
        </w:rPr>
        <w:t xml:space="preserve"> </w:t>
      </w:r>
      <w:r>
        <w:t>Consultant</w:t>
      </w:r>
      <w:r>
        <w:rPr>
          <w:spacing w:val="21"/>
        </w:rPr>
        <w:t xml:space="preserve"> </w:t>
      </w:r>
      <w:r>
        <w:t>(including</w:t>
      </w:r>
      <w:r>
        <w:rPr>
          <w:spacing w:val="19"/>
        </w:rPr>
        <w:t xml:space="preserve"> </w:t>
      </w:r>
      <w:r>
        <w:t>its</w:t>
      </w:r>
      <w:r>
        <w:rPr>
          <w:spacing w:val="20"/>
        </w:rPr>
        <w:t xml:space="preserve"> </w:t>
      </w:r>
      <w:r>
        <w:t>Personnel</w:t>
      </w:r>
      <w:r>
        <w:rPr>
          <w:spacing w:val="20"/>
        </w:rPr>
        <w:t xml:space="preserve"> </w:t>
      </w:r>
      <w:r>
        <w:t>and</w:t>
      </w:r>
      <w:r>
        <w:rPr>
          <w:spacing w:val="20"/>
        </w:rPr>
        <w:t xml:space="preserve"> </w:t>
      </w:r>
      <w:r>
        <w:t>Sub-Consultants)</w:t>
      </w:r>
      <w:r>
        <w:rPr>
          <w:spacing w:val="20"/>
        </w:rPr>
        <w:t xml:space="preserve"> </w:t>
      </w:r>
      <w:r>
        <w:t>that</w:t>
      </w:r>
      <w:r>
        <w:rPr>
          <w:spacing w:val="21"/>
        </w:rPr>
        <w:t xml:space="preserve"> </w:t>
      </w:r>
      <w:r>
        <w:t>has</w:t>
      </w:r>
      <w:r>
        <w:rPr>
          <w:spacing w:val="19"/>
        </w:rPr>
        <w:t xml:space="preserve"> </w:t>
      </w:r>
      <w:r>
        <w:t>a</w:t>
      </w:r>
      <w:r>
        <w:rPr>
          <w:spacing w:val="20"/>
        </w:rPr>
        <w:t xml:space="preserve"> </w:t>
      </w:r>
      <w:r>
        <w:t>business</w:t>
      </w:r>
      <w:r>
        <w:rPr>
          <w:spacing w:val="-48"/>
        </w:rPr>
        <w:t xml:space="preserve"> </w:t>
      </w:r>
      <w:r>
        <w:t>or</w:t>
      </w:r>
      <w:r>
        <w:rPr>
          <w:spacing w:val="1"/>
        </w:rPr>
        <w:t xml:space="preserve"> </w:t>
      </w:r>
      <w:r>
        <w:t>family</w:t>
      </w:r>
      <w:r>
        <w:rPr>
          <w:spacing w:val="1"/>
        </w:rPr>
        <w:t xml:space="preserve"> </w:t>
      </w:r>
      <w:r>
        <w:t>relationship</w:t>
      </w:r>
      <w:r>
        <w:rPr>
          <w:spacing w:val="1"/>
        </w:rPr>
        <w:t xml:space="preserve"> </w:t>
      </w:r>
      <w:r>
        <w:t>with</w:t>
      </w:r>
      <w:r>
        <w:rPr>
          <w:spacing w:val="1"/>
        </w:rPr>
        <w:t xml:space="preserve"> </w:t>
      </w:r>
      <w:r>
        <w:t>a</w:t>
      </w:r>
      <w:r>
        <w:rPr>
          <w:spacing w:val="1"/>
        </w:rPr>
        <w:t xml:space="preserve"> </w:t>
      </w:r>
      <w:r>
        <w:t>member</w:t>
      </w:r>
      <w:r>
        <w:rPr>
          <w:spacing w:val="1"/>
        </w:rPr>
        <w:t xml:space="preserve"> </w:t>
      </w:r>
      <w:r>
        <w:t>of</w:t>
      </w:r>
      <w:r>
        <w:rPr>
          <w:spacing w:val="1"/>
        </w:rPr>
        <w:t xml:space="preserve"> </w:t>
      </w:r>
      <w:r>
        <w:t>the</w:t>
      </w:r>
      <w:r>
        <w:rPr>
          <w:spacing w:val="1"/>
        </w:rPr>
        <w:t xml:space="preserve"> </w:t>
      </w:r>
      <w:r>
        <w:t>Procuring</w:t>
      </w:r>
      <w:r>
        <w:rPr>
          <w:spacing w:val="1"/>
        </w:rPr>
        <w:t xml:space="preserve"> </w:t>
      </w:r>
      <w:r>
        <w:t>Entity’s</w:t>
      </w:r>
      <w:r>
        <w:rPr>
          <w:spacing w:val="1"/>
        </w:rPr>
        <w:t xml:space="preserve"> </w:t>
      </w:r>
      <w:r>
        <w:t>staff</w:t>
      </w:r>
      <w:r>
        <w:rPr>
          <w:spacing w:val="1"/>
        </w:rPr>
        <w:t xml:space="preserve"> </w:t>
      </w:r>
      <w:r>
        <w:t>who</w:t>
      </w:r>
      <w:r>
        <w:rPr>
          <w:spacing w:val="1"/>
        </w:rPr>
        <w:t xml:space="preserve"> </w:t>
      </w:r>
      <w:r>
        <w:t>is</w:t>
      </w:r>
      <w:r>
        <w:rPr>
          <w:spacing w:val="-47"/>
        </w:rPr>
        <w:t xml:space="preserve"> </w:t>
      </w:r>
      <w:r>
        <w:t>directly or indirectly involved in any Part of (i) the preparation of the Terms of</w:t>
      </w:r>
      <w:r>
        <w:rPr>
          <w:spacing w:val="1"/>
        </w:rPr>
        <w:t xml:space="preserve"> </w:t>
      </w:r>
      <w:r>
        <w:t>Reference of the Assignment, the selection process for such assignment, or (iii)</w:t>
      </w:r>
      <w:r>
        <w:rPr>
          <w:spacing w:val="1"/>
        </w:rPr>
        <w:t xml:space="preserve"> </w:t>
      </w:r>
      <w:r>
        <w:t>supervisions of the Contract, may not be awarded a Contract, unless the conflict</w:t>
      </w:r>
      <w:r>
        <w:rPr>
          <w:spacing w:val="-47"/>
        </w:rPr>
        <w:t xml:space="preserve"> </w:t>
      </w:r>
      <w:r>
        <w:t>stemming from</w:t>
      </w:r>
      <w:r>
        <w:rPr>
          <w:spacing w:val="2"/>
        </w:rPr>
        <w:t xml:space="preserve"> </w:t>
      </w:r>
      <w:r>
        <w:t>this</w:t>
      </w:r>
      <w:r>
        <w:rPr>
          <w:spacing w:val="-2"/>
        </w:rPr>
        <w:t xml:space="preserve"> </w:t>
      </w:r>
      <w:r>
        <w:t>relationship</w:t>
      </w:r>
      <w:r>
        <w:rPr>
          <w:spacing w:val="-2"/>
        </w:rPr>
        <w:t xml:space="preserve"> </w:t>
      </w:r>
      <w:r>
        <w:t>has been resolved.</w:t>
      </w:r>
    </w:p>
    <w:p w:rsidR="001B449B" w:rsidRDefault="001B449B">
      <w:pPr>
        <w:spacing w:line="249" w:lineRule="auto"/>
        <w:jc w:val="both"/>
        <w:sectPr w:rsidR="001B449B">
          <w:pgSz w:w="12240" w:h="18720"/>
          <w:pgMar w:top="1420" w:right="1000" w:bottom="1080" w:left="1020" w:header="0" w:footer="898" w:gutter="0"/>
          <w:cols w:space="720"/>
        </w:sectPr>
      </w:pPr>
    </w:p>
    <w:p w:rsidR="001B449B" w:rsidRDefault="000765DE">
      <w:pPr>
        <w:pStyle w:val="Heading3"/>
        <w:spacing w:before="45"/>
        <w:ind w:firstLine="0"/>
        <w:jc w:val="both"/>
      </w:pPr>
      <w:r>
        <w:lastRenderedPageBreak/>
        <w:t>Conflicting</w:t>
      </w:r>
      <w:r>
        <w:rPr>
          <w:spacing w:val="-5"/>
        </w:rPr>
        <w:t xml:space="preserve"> </w:t>
      </w:r>
      <w:r>
        <w:t>Relationship:</w:t>
      </w:r>
    </w:p>
    <w:p w:rsidR="001B449B" w:rsidRDefault="001B449B">
      <w:pPr>
        <w:pStyle w:val="BodyText"/>
        <w:spacing w:before="1"/>
        <w:rPr>
          <w:b/>
          <w:sz w:val="20"/>
        </w:rPr>
      </w:pPr>
    </w:p>
    <w:p w:rsidR="001B449B" w:rsidRDefault="000765DE">
      <w:pPr>
        <w:pStyle w:val="ListParagraph"/>
        <w:numPr>
          <w:ilvl w:val="1"/>
          <w:numId w:val="45"/>
        </w:numPr>
        <w:tabs>
          <w:tab w:val="left" w:pos="1860"/>
          <w:tab w:val="left" w:pos="1861"/>
        </w:tabs>
        <w:ind w:hanging="721"/>
      </w:pPr>
      <w:r>
        <w:t>Government</w:t>
      </w:r>
      <w:r>
        <w:rPr>
          <w:spacing w:val="-3"/>
        </w:rPr>
        <w:t xml:space="preserve"> </w:t>
      </w:r>
      <w:r>
        <w:t>officials</w:t>
      </w:r>
      <w:r>
        <w:rPr>
          <w:spacing w:val="-4"/>
        </w:rPr>
        <w:t xml:space="preserve"> </w:t>
      </w:r>
      <w:r>
        <w:t>and</w:t>
      </w:r>
      <w:r>
        <w:rPr>
          <w:spacing w:val="-2"/>
        </w:rPr>
        <w:t xml:space="preserve"> </w:t>
      </w:r>
      <w:r>
        <w:t>civil</w:t>
      </w:r>
      <w:r>
        <w:rPr>
          <w:spacing w:val="-2"/>
        </w:rPr>
        <w:t xml:space="preserve"> </w:t>
      </w:r>
      <w:r>
        <w:t>servants</w:t>
      </w:r>
      <w:r>
        <w:rPr>
          <w:spacing w:val="-3"/>
        </w:rPr>
        <w:t xml:space="preserve"> </w:t>
      </w:r>
      <w:r>
        <w:t>may</w:t>
      </w:r>
      <w:r>
        <w:rPr>
          <w:spacing w:val="-1"/>
        </w:rPr>
        <w:t xml:space="preserve"> </w:t>
      </w:r>
      <w:r>
        <w:t>be</w:t>
      </w:r>
      <w:r>
        <w:rPr>
          <w:spacing w:val="-4"/>
        </w:rPr>
        <w:t xml:space="preserve"> </w:t>
      </w:r>
      <w:r>
        <w:t>hired</w:t>
      </w:r>
      <w:r>
        <w:rPr>
          <w:spacing w:val="1"/>
        </w:rPr>
        <w:t xml:space="preserve"> </w:t>
      </w:r>
      <w:r>
        <w:t>as</w:t>
      </w:r>
      <w:r>
        <w:rPr>
          <w:spacing w:val="-1"/>
        </w:rPr>
        <w:t xml:space="preserve"> </w:t>
      </w:r>
      <w:r>
        <w:t>consultants</w:t>
      </w:r>
      <w:r>
        <w:rPr>
          <w:spacing w:val="-2"/>
        </w:rPr>
        <w:t xml:space="preserve"> </w:t>
      </w:r>
      <w:r>
        <w:t>only</w:t>
      </w:r>
      <w:r>
        <w:rPr>
          <w:spacing w:val="-1"/>
        </w:rPr>
        <w:t xml:space="preserve"> </w:t>
      </w:r>
      <w:r>
        <w:t>if:</w:t>
      </w:r>
    </w:p>
    <w:p w:rsidR="001B449B" w:rsidRDefault="000765DE">
      <w:pPr>
        <w:pStyle w:val="ListParagraph"/>
        <w:numPr>
          <w:ilvl w:val="2"/>
          <w:numId w:val="45"/>
        </w:numPr>
        <w:tabs>
          <w:tab w:val="left" w:pos="2580"/>
          <w:tab w:val="left" w:pos="2581"/>
        </w:tabs>
        <w:spacing w:before="5"/>
        <w:ind w:hanging="721"/>
      </w:pPr>
      <w:r>
        <w:t>They</w:t>
      </w:r>
      <w:r>
        <w:rPr>
          <w:spacing w:val="-1"/>
        </w:rPr>
        <w:t xml:space="preserve"> </w:t>
      </w:r>
      <w:r>
        <w:t>are</w:t>
      </w:r>
      <w:r>
        <w:rPr>
          <w:spacing w:val="-2"/>
        </w:rPr>
        <w:t xml:space="preserve"> </w:t>
      </w:r>
      <w:r>
        <w:t>on</w:t>
      </w:r>
      <w:r>
        <w:rPr>
          <w:spacing w:val="-2"/>
        </w:rPr>
        <w:t xml:space="preserve"> </w:t>
      </w:r>
      <w:r>
        <w:t>leave</w:t>
      </w:r>
      <w:r>
        <w:rPr>
          <w:spacing w:val="-2"/>
        </w:rPr>
        <w:t xml:space="preserve"> </w:t>
      </w:r>
      <w:r>
        <w:t>of</w:t>
      </w:r>
      <w:r>
        <w:rPr>
          <w:spacing w:val="-4"/>
        </w:rPr>
        <w:t xml:space="preserve"> </w:t>
      </w:r>
      <w:r>
        <w:t>absence</w:t>
      </w:r>
      <w:r>
        <w:rPr>
          <w:spacing w:val="1"/>
        </w:rPr>
        <w:t xml:space="preserve"> </w:t>
      </w:r>
      <w:r>
        <w:t>without</w:t>
      </w:r>
      <w:r>
        <w:rPr>
          <w:spacing w:val="1"/>
        </w:rPr>
        <w:t xml:space="preserve"> </w:t>
      </w:r>
      <w:r>
        <w:t>Pay;</w:t>
      </w:r>
    </w:p>
    <w:p w:rsidR="001B449B" w:rsidRDefault="000765DE">
      <w:pPr>
        <w:pStyle w:val="ListParagraph"/>
        <w:numPr>
          <w:ilvl w:val="2"/>
          <w:numId w:val="45"/>
        </w:numPr>
        <w:tabs>
          <w:tab w:val="left" w:pos="2580"/>
          <w:tab w:val="left" w:pos="2581"/>
        </w:tabs>
        <w:spacing w:before="7" w:line="244" w:lineRule="auto"/>
        <w:ind w:right="436"/>
      </w:pPr>
      <w:r>
        <w:t>They are not being hired by the Entity they were working for, six months prior to</w:t>
      </w:r>
      <w:r>
        <w:rPr>
          <w:spacing w:val="-47"/>
        </w:rPr>
        <w:t xml:space="preserve"> </w:t>
      </w:r>
      <w:r>
        <w:t>going</w:t>
      </w:r>
      <w:r>
        <w:rPr>
          <w:spacing w:val="-1"/>
        </w:rPr>
        <w:t xml:space="preserve"> </w:t>
      </w:r>
      <w:r>
        <w:t>on</w:t>
      </w:r>
      <w:r>
        <w:rPr>
          <w:spacing w:val="-1"/>
        </w:rPr>
        <w:t xml:space="preserve"> </w:t>
      </w:r>
      <w:r>
        <w:t>leave;</w:t>
      </w:r>
      <w:r>
        <w:rPr>
          <w:spacing w:val="1"/>
        </w:rPr>
        <w:t xml:space="preserve"> </w:t>
      </w:r>
      <w:r>
        <w:t>and</w:t>
      </w:r>
    </w:p>
    <w:p w:rsidR="001B449B" w:rsidRDefault="000765DE">
      <w:pPr>
        <w:pStyle w:val="ListParagraph"/>
        <w:numPr>
          <w:ilvl w:val="2"/>
          <w:numId w:val="45"/>
        </w:numPr>
        <w:tabs>
          <w:tab w:val="left" w:pos="2580"/>
          <w:tab w:val="left" w:pos="2581"/>
        </w:tabs>
        <w:spacing w:line="268" w:lineRule="exact"/>
        <w:ind w:hanging="721"/>
      </w:pPr>
      <w:r>
        <w:t>Their</w:t>
      </w:r>
      <w:r>
        <w:rPr>
          <w:spacing w:val="-2"/>
        </w:rPr>
        <w:t xml:space="preserve"> </w:t>
      </w:r>
      <w:r>
        <w:t>employment</w:t>
      </w:r>
      <w:r>
        <w:rPr>
          <w:spacing w:val="-3"/>
        </w:rPr>
        <w:t xml:space="preserve"> </w:t>
      </w:r>
      <w:r>
        <w:t>would</w:t>
      </w:r>
      <w:r>
        <w:rPr>
          <w:spacing w:val="-2"/>
        </w:rPr>
        <w:t xml:space="preserve"> </w:t>
      </w:r>
      <w:r>
        <w:t>not</w:t>
      </w:r>
      <w:r>
        <w:rPr>
          <w:spacing w:val="-2"/>
        </w:rPr>
        <w:t xml:space="preserve"> </w:t>
      </w:r>
      <w:r>
        <w:t>give rise to</w:t>
      </w:r>
      <w:r>
        <w:rPr>
          <w:spacing w:val="-1"/>
        </w:rPr>
        <w:t xml:space="preserve"> </w:t>
      </w:r>
      <w:r>
        <w:t>any</w:t>
      </w:r>
      <w:r>
        <w:rPr>
          <w:spacing w:val="-1"/>
        </w:rPr>
        <w:t xml:space="preserve"> </w:t>
      </w:r>
      <w:r>
        <w:t>conflict</w:t>
      </w:r>
      <w:r>
        <w:rPr>
          <w:spacing w:val="-5"/>
        </w:rPr>
        <w:t xml:space="preserve"> </w:t>
      </w:r>
      <w:r>
        <w:t>of</w:t>
      </w:r>
      <w:r>
        <w:rPr>
          <w:spacing w:val="-1"/>
        </w:rPr>
        <w:t xml:space="preserve"> </w:t>
      </w:r>
      <w:r>
        <w:t>interest.</w:t>
      </w:r>
    </w:p>
    <w:p w:rsidR="001B449B" w:rsidRDefault="000765DE">
      <w:pPr>
        <w:pStyle w:val="Heading3"/>
        <w:numPr>
          <w:ilvl w:val="0"/>
          <w:numId w:val="48"/>
        </w:numPr>
        <w:tabs>
          <w:tab w:val="left" w:pos="1140"/>
          <w:tab w:val="left" w:pos="1141"/>
        </w:tabs>
        <w:spacing w:before="191"/>
        <w:ind w:left="1140" w:hanging="721"/>
      </w:pPr>
      <w:r>
        <w:t>Fraud</w:t>
      </w:r>
      <w:r>
        <w:rPr>
          <w:spacing w:val="-2"/>
        </w:rPr>
        <w:t xml:space="preserve"> </w:t>
      </w:r>
      <w:r>
        <w:t>and</w:t>
      </w:r>
      <w:r>
        <w:rPr>
          <w:spacing w:val="-2"/>
        </w:rPr>
        <w:t xml:space="preserve"> </w:t>
      </w:r>
      <w:r>
        <w:t>Corruption:</w:t>
      </w:r>
    </w:p>
    <w:p w:rsidR="001B449B" w:rsidRDefault="000765DE">
      <w:pPr>
        <w:pStyle w:val="BodyText"/>
        <w:spacing w:before="185" w:line="244" w:lineRule="auto"/>
        <w:ind w:left="1140" w:right="433"/>
        <w:jc w:val="both"/>
      </w:pPr>
      <w:r>
        <w:t>It is Government’s policy that Consultants under the contract(s), observe the highest standard of</w:t>
      </w:r>
      <w:r>
        <w:rPr>
          <w:spacing w:val="-47"/>
        </w:rPr>
        <w:t xml:space="preserve"> </w:t>
      </w:r>
      <w:r>
        <w:t>ethics during the procurement and execution of such contracts. In pursuit of this policy, the</w:t>
      </w:r>
      <w:r>
        <w:rPr>
          <w:spacing w:val="1"/>
        </w:rPr>
        <w:t xml:space="preserve"> </w:t>
      </w:r>
      <w:r>
        <w:t>Procuring Entity follows the instructions contained in Khyber Pakhtunkhwa Public Procurement</w:t>
      </w:r>
      <w:r>
        <w:rPr>
          <w:spacing w:val="1"/>
        </w:rPr>
        <w:t xml:space="preserve"> </w:t>
      </w:r>
      <w:r>
        <w:t>Rules 2014</w:t>
      </w:r>
      <w:r>
        <w:rPr>
          <w:spacing w:val="-1"/>
        </w:rPr>
        <w:t xml:space="preserve"> </w:t>
      </w:r>
      <w:r>
        <w:t>which</w:t>
      </w:r>
      <w:r>
        <w:rPr>
          <w:spacing w:val="-1"/>
        </w:rPr>
        <w:t xml:space="preserve"> </w:t>
      </w:r>
      <w:r>
        <w:t>defines:</w:t>
      </w:r>
    </w:p>
    <w:p w:rsidR="001B449B" w:rsidRDefault="000765DE">
      <w:pPr>
        <w:pStyle w:val="BodyText"/>
        <w:spacing w:before="181" w:line="244" w:lineRule="auto"/>
        <w:ind w:left="1140" w:right="435" w:firstLine="50"/>
        <w:jc w:val="both"/>
      </w:pPr>
      <w:r>
        <w:t>“Corrupt and fraudulent practices” includes the offering, giving, receiving, or soliciting, directly</w:t>
      </w:r>
      <w:r>
        <w:rPr>
          <w:spacing w:val="1"/>
        </w:rPr>
        <w:t xml:space="preserve"> </w:t>
      </w:r>
      <w:r>
        <w:t>or indirectly of anything of value to influence the act of another Party for wrongful gain or any</w:t>
      </w:r>
      <w:r>
        <w:rPr>
          <w:spacing w:val="1"/>
        </w:rPr>
        <w:t xml:space="preserve"> </w:t>
      </w:r>
      <w:r>
        <w:t>act or omission, including misrepresentation, that knowingly or recklessly misleads or attempt</w:t>
      </w:r>
      <w:r>
        <w:rPr>
          <w:spacing w:val="1"/>
        </w:rPr>
        <w:t xml:space="preserve"> </w:t>
      </w:r>
      <w:r>
        <w:t>mislead</w:t>
      </w:r>
      <w:r>
        <w:rPr>
          <w:spacing w:val="-3"/>
        </w:rPr>
        <w:t xml:space="preserve"> </w:t>
      </w:r>
      <w:r>
        <w:t>a Party</w:t>
      </w:r>
      <w:r>
        <w:rPr>
          <w:spacing w:val="-3"/>
        </w:rPr>
        <w:t xml:space="preserve"> </w:t>
      </w:r>
      <w:r>
        <w:t>to</w:t>
      </w:r>
      <w:r>
        <w:rPr>
          <w:spacing w:val="-1"/>
        </w:rPr>
        <w:t xml:space="preserve"> </w:t>
      </w:r>
      <w:r>
        <w:t>obtain</w:t>
      </w:r>
      <w:r>
        <w:rPr>
          <w:spacing w:val="-1"/>
        </w:rPr>
        <w:t xml:space="preserve"> </w:t>
      </w:r>
      <w:r>
        <w:t>a</w:t>
      </w:r>
      <w:r>
        <w:rPr>
          <w:spacing w:val="-2"/>
        </w:rPr>
        <w:t xml:space="preserve"> </w:t>
      </w:r>
      <w:r>
        <w:t>financial</w:t>
      </w:r>
      <w:r>
        <w:rPr>
          <w:spacing w:val="-1"/>
        </w:rPr>
        <w:t xml:space="preserve"> </w:t>
      </w:r>
      <w:r>
        <w:t>or</w:t>
      </w:r>
      <w:r>
        <w:rPr>
          <w:spacing w:val="-2"/>
        </w:rPr>
        <w:t xml:space="preserve"> </w:t>
      </w:r>
      <w:r>
        <w:t>other</w:t>
      </w:r>
      <w:r>
        <w:rPr>
          <w:spacing w:val="-3"/>
        </w:rPr>
        <w:t xml:space="preserve"> </w:t>
      </w:r>
      <w:r>
        <w:t>benefit</w:t>
      </w:r>
      <w:r>
        <w:rPr>
          <w:spacing w:val="-3"/>
        </w:rPr>
        <w:t xml:space="preserve"> </w:t>
      </w:r>
      <w:r>
        <w:t>or to</w:t>
      </w:r>
      <w:r>
        <w:rPr>
          <w:spacing w:val="-2"/>
        </w:rPr>
        <w:t xml:space="preserve"> </w:t>
      </w:r>
      <w:r>
        <w:t>avoid</w:t>
      </w:r>
      <w:r>
        <w:rPr>
          <w:spacing w:val="-1"/>
        </w:rPr>
        <w:t xml:space="preserve"> </w:t>
      </w:r>
      <w:r>
        <w:t>an</w:t>
      </w:r>
      <w:r>
        <w:rPr>
          <w:spacing w:val="-3"/>
        </w:rPr>
        <w:t xml:space="preserve"> </w:t>
      </w:r>
      <w:r>
        <w:t>obligation;</w:t>
      </w:r>
    </w:p>
    <w:p w:rsidR="001B449B" w:rsidRDefault="000765DE">
      <w:pPr>
        <w:pStyle w:val="BodyText"/>
        <w:spacing w:before="179" w:line="252" w:lineRule="auto"/>
        <w:ind w:left="1140" w:right="433"/>
        <w:jc w:val="both"/>
      </w:pPr>
      <w:r>
        <w:t>Under Rule 44 of KPPRA 2014, “The PE can inter-alia blacklist Bidders found to be indulging in</w:t>
      </w:r>
      <w:r>
        <w:rPr>
          <w:spacing w:val="1"/>
        </w:rPr>
        <w:t xml:space="preserve"> </w:t>
      </w:r>
      <w:r>
        <w:t>corrupt or fraudulent practices. Such barring action shall be duly publicized and communicated</w:t>
      </w:r>
      <w:r>
        <w:rPr>
          <w:spacing w:val="1"/>
        </w:rPr>
        <w:t xml:space="preserve"> </w:t>
      </w:r>
      <w:r>
        <w:t>to the KPPRA. Provided that any supplier or contractor who is to be blacklisted shall be accorded</w:t>
      </w:r>
      <w:r>
        <w:rPr>
          <w:spacing w:val="-47"/>
        </w:rPr>
        <w:t xml:space="preserve"> </w:t>
      </w:r>
      <w:r>
        <w:t>adequate</w:t>
      </w:r>
      <w:r>
        <w:rPr>
          <w:spacing w:val="-3"/>
        </w:rPr>
        <w:t xml:space="preserve"> </w:t>
      </w:r>
      <w:r>
        <w:t>opportunity</w:t>
      </w:r>
      <w:r>
        <w:rPr>
          <w:spacing w:val="-2"/>
        </w:rPr>
        <w:t xml:space="preserve"> </w:t>
      </w:r>
      <w:r>
        <w:t>of being</w:t>
      </w:r>
      <w:r>
        <w:rPr>
          <w:spacing w:val="-1"/>
        </w:rPr>
        <w:t xml:space="preserve"> </w:t>
      </w:r>
      <w:r>
        <w:t>heard”.</w:t>
      </w:r>
    </w:p>
    <w:p w:rsidR="001B449B" w:rsidRDefault="001B449B">
      <w:pPr>
        <w:pStyle w:val="BodyText"/>
        <w:spacing w:before="5"/>
        <w:rPr>
          <w:sz w:val="23"/>
        </w:rPr>
      </w:pPr>
    </w:p>
    <w:p w:rsidR="001B449B" w:rsidRDefault="000765DE">
      <w:pPr>
        <w:pStyle w:val="Heading3"/>
        <w:numPr>
          <w:ilvl w:val="0"/>
          <w:numId w:val="48"/>
        </w:numPr>
        <w:tabs>
          <w:tab w:val="left" w:pos="1140"/>
          <w:tab w:val="left" w:pos="1141"/>
        </w:tabs>
        <w:ind w:left="1140" w:hanging="721"/>
      </w:pPr>
      <w:r>
        <w:t>Integrity</w:t>
      </w:r>
      <w:r>
        <w:rPr>
          <w:spacing w:val="-2"/>
        </w:rPr>
        <w:t xml:space="preserve"> </w:t>
      </w:r>
      <w:r>
        <w:t>Pact:</w:t>
      </w:r>
    </w:p>
    <w:p w:rsidR="001B449B" w:rsidRDefault="000765DE">
      <w:pPr>
        <w:pStyle w:val="BodyText"/>
        <w:spacing w:before="10" w:line="247" w:lineRule="auto"/>
        <w:ind w:left="1140" w:right="437"/>
        <w:jc w:val="both"/>
      </w:pPr>
      <w:r>
        <w:t>Pursuant to section 16(2) &amp; (3) of KPPRA Act 2012 Consultant undertakes to sign an Integrity</w:t>
      </w:r>
      <w:r>
        <w:rPr>
          <w:spacing w:val="1"/>
        </w:rPr>
        <w:t xml:space="preserve"> </w:t>
      </w:r>
      <w:r>
        <w:t>Pact</w:t>
      </w:r>
      <w:r>
        <w:rPr>
          <w:spacing w:val="-3"/>
        </w:rPr>
        <w:t xml:space="preserve"> </w:t>
      </w:r>
      <w:r>
        <w:t>in accordance</w:t>
      </w:r>
      <w:r>
        <w:rPr>
          <w:spacing w:val="-2"/>
        </w:rPr>
        <w:t xml:space="preserve"> </w:t>
      </w:r>
      <w:r>
        <w:t>with</w:t>
      </w:r>
      <w:r>
        <w:rPr>
          <w:spacing w:val="-1"/>
        </w:rPr>
        <w:t xml:space="preserve"> </w:t>
      </w:r>
      <w:r>
        <w:t>prescribed format attached</w:t>
      </w:r>
      <w:r>
        <w:rPr>
          <w:spacing w:val="-4"/>
        </w:rPr>
        <w:t xml:space="preserve"> </w:t>
      </w:r>
      <w:r>
        <w:t>hereto</w:t>
      </w:r>
      <w:r>
        <w:rPr>
          <w:spacing w:val="1"/>
        </w:rPr>
        <w:t xml:space="preserve"> </w:t>
      </w:r>
      <w:r>
        <w:t>(Annex- A).</w:t>
      </w:r>
    </w:p>
    <w:p w:rsidR="001B449B" w:rsidRDefault="001B449B">
      <w:pPr>
        <w:pStyle w:val="BodyText"/>
      </w:pPr>
    </w:p>
    <w:p w:rsidR="001B449B" w:rsidRDefault="001B449B">
      <w:pPr>
        <w:pStyle w:val="BodyText"/>
        <w:spacing w:before="9"/>
        <w:rPr>
          <w:sz w:val="19"/>
        </w:rPr>
      </w:pPr>
    </w:p>
    <w:p w:rsidR="001B449B" w:rsidRDefault="000765DE">
      <w:pPr>
        <w:pStyle w:val="Heading3"/>
        <w:numPr>
          <w:ilvl w:val="0"/>
          <w:numId w:val="48"/>
        </w:numPr>
        <w:tabs>
          <w:tab w:val="left" w:pos="1140"/>
          <w:tab w:val="left" w:pos="1141"/>
        </w:tabs>
        <w:spacing w:before="1"/>
        <w:ind w:left="1140" w:hanging="721"/>
      </w:pPr>
      <w:r>
        <w:t>Eligible</w:t>
      </w:r>
      <w:r>
        <w:rPr>
          <w:spacing w:val="-3"/>
        </w:rPr>
        <w:t xml:space="preserve"> </w:t>
      </w:r>
      <w:r>
        <w:t>Consultants:</w:t>
      </w:r>
    </w:p>
    <w:p w:rsidR="001B449B" w:rsidRDefault="000765DE">
      <w:pPr>
        <w:pStyle w:val="BodyText"/>
        <w:spacing w:before="125" w:line="249" w:lineRule="auto"/>
        <w:ind w:left="1140" w:right="433"/>
        <w:jc w:val="both"/>
      </w:pPr>
      <w:r>
        <w:t>Consultants</w:t>
      </w:r>
      <w:r>
        <w:rPr>
          <w:spacing w:val="1"/>
        </w:rPr>
        <w:t xml:space="preserve"> </w:t>
      </w:r>
      <w:r>
        <w:t>qualifying</w:t>
      </w:r>
      <w:r>
        <w:rPr>
          <w:spacing w:val="1"/>
        </w:rPr>
        <w:t xml:space="preserve"> </w:t>
      </w:r>
      <w:r>
        <w:t>the</w:t>
      </w:r>
      <w:r>
        <w:rPr>
          <w:spacing w:val="1"/>
        </w:rPr>
        <w:t xml:space="preserve"> </w:t>
      </w:r>
      <w:r>
        <w:t>mandatory</w:t>
      </w:r>
      <w:r>
        <w:rPr>
          <w:spacing w:val="1"/>
        </w:rPr>
        <w:t xml:space="preserve"> </w:t>
      </w:r>
      <w:r>
        <w:t>&amp;</w:t>
      </w:r>
      <w:r>
        <w:rPr>
          <w:spacing w:val="1"/>
        </w:rPr>
        <w:t xml:space="preserve"> </w:t>
      </w:r>
      <w:r>
        <w:t>technical</w:t>
      </w:r>
      <w:r>
        <w:rPr>
          <w:spacing w:val="1"/>
        </w:rPr>
        <w:t xml:space="preserve"> </w:t>
      </w:r>
      <w:r>
        <w:t>criteria</w:t>
      </w:r>
      <w:r>
        <w:rPr>
          <w:spacing w:val="1"/>
        </w:rPr>
        <w:t xml:space="preserve"> </w:t>
      </w:r>
      <w:r>
        <w:t>shall</w:t>
      </w:r>
      <w:r>
        <w:rPr>
          <w:spacing w:val="1"/>
        </w:rPr>
        <w:t xml:space="preserve"> </w:t>
      </w:r>
      <w:r>
        <w:t>be</w:t>
      </w:r>
      <w:r>
        <w:rPr>
          <w:spacing w:val="1"/>
        </w:rPr>
        <w:t xml:space="preserve"> </w:t>
      </w:r>
      <w:r>
        <w:t>considered</w:t>
      </w:r>
      <w:r>
        <w:rPr>
          <w:spacing w:val="1"/>
        </w:rPr>
        <w:t xml:space="preserve"> </w:t>
      </w:r>
      <w:r>
        <w:t>as</w:t>
      </w:r>
      <w:r>
        <w:rPr>
          <w:spacing w:val="1"/>
        </w:rPr>
        <w:t xml:space="preserve"> </w:t>
      </w:r>
      <w:r>
        <w:t>eligible</w:t>
      </w:r>
      <w:r>
        <w:rPr>
          <w:spacing w:val="1"/>
        </w:rPr>
        <w:t xml:space="preserve"> </w:t>
      </w:r>
      <w:r>
        <w:t>consultants.</w:t>
      </w:r>
    </w:p>
    <w:p w:rsidR="001B449B" w:rsidRDefault="001B449B">
      <w:pPr>
        <w:pStyle w:val="BodyText"/>
      </w:pPr>
    </w:p>
    <w:p w:rsidR="001B449B" w:rsidRDefault="001B449B">
      <w:pPr>
        <w:pStyle w:val="BodyText"/>
        <w:spacing w:before="2"/>
        <w:rPr>
          <w:sz w:val="17"/>
        </w:rPr>
      </w:pPr>
    </w:p>
    <w:p w:rsidR="001B449B" w:rsidRDefault="000765DE">
      <w:pPr>
        <w:pStyle w:val="Heading3"/>
        <w:numPr>
          <w:ilvl w:val="0"/>
          <w:numId w:val="48"/>
        </w:numPr>
        <w:tabs>
          <w:tab w:val="left" w:pos="1140"/>
          <w:tab w:val="left" w:pos="1141"/>
        </w:tabs>
        <w:ind w:left="1140" w:hanging="721"/>
      </w:pPr>
      <w:r>
        <w:t>Eligibility</w:t>
      </w:r>
      <w:r>
        <w:rPr>
          <w:spacing w:val="-5"/>
        </w:rPr>
        <w:t xml:space="preserve"> </w:t>
      </w:r>
      <w:r>
        <w:t>of</w:t>
      </w:r>
      <w:r>
        <w:rPr>
          <w:spacing w:val="-4"/>
        </w:rPr>
        <w:t xml:space="preserve"> </w:t>
      </w:r>
      <w:r>
        <w:t>Sub-Consultant:</w:t>
      </w:r>
    </w:p>
    <w:p w:rsidR="001B449B" w:rsidRDefault="000765DE">
      <w:pPr>
        <w:pStyle w:val="BodyText"/>
        <w:spacing w:before="125" w:line="249" w:lineRule="auto"/>
        <w:ind w:left="1140" w:right="439"/>
        <w:jc w:val="both"/>
      </w:pPr>
      <w:r>
        <w:t>A shortlisted Consultant would not be allowed to associate with Consultants who have failed to</w:t>
      </w:r>
      <w:r>
        <w:rPr>
          <w:spacing w:val="1"/>
        </w:rPr>
        <w:t xml:space="preserve"> </w:t>
      </w:r>
      <w:r>
        <w:t>qualify</w:t>
      </w:r>
      <w:r>
        <w:rPr>
          <w:spacing w:val="-1"/>
        </w:rPr>
        <w:t xml:space="preserve"> </w:t>
      </w:r>
      <w:r>
        <w:t>the</w:t>
      </w:r>
      <w:r>
        <w:rPr>
          <w:spacing w:val="1"/>
        </w:rPr>
        <w:t xml:space="preserve"> </w:t>
      </w:r>
      <w:r>
        <w:t>short-listing process (Applicable</w:t>
      </w:r>
      <w:r>
        <w:rPr>
          <w:spacing w:val="-3"/>
        </w:rPr>
        <w:t xml:space="preserve"> </w:t>
      </w:r>
      <w:r>
        <w:t>in</w:t>
      </w:r>
      <w:r>
        <w:rPr>
          <w:spacing w:val="-1"/>
        </w:rPr>
        <w:t xml:space="preserve"> </w:t>
      </w:r>
      <w:r>
        <w:t>case</w:t>
      </w:r>
      <w:r>
        <w:rPr>
          <w:spacing w:val="-2"/>
        </w:rPr>
        <w:t xml:space="preserve"> </w:t>
      </w:r>
      <w:r>
        <w:t>of</w:t>
      </w:r>
      <w:r>
        <w:rPr>
          <w:spacing w:val="-2"/>
        </w:rPr>
        <w:t xml:space="preserve"> </w:t>
      </w:r>
      <w:r>
        <w:t>EOI)</w:t>
      </w:r>
    </w:p>
    <w:p w:rsidR="001B449B" w:rsidRDefault="001B449B">
      <w:pPr>
        <w:pStyle w:val="BodyText"/>
      </w:pPr>
    </w:p>
    <w:p w:rsidR="001B449B" w:rsidRDefault="001B449B">
      <w:pPr>
        <w:pStyle w:val="BodyText"/>
        <w:spacing w:before="2"/>
        <w:rPr>
          <w:sz w:val="17"/>
        </w:rPr>
      </w:pPr>
    </w:p>
    <w:p w:rsidR="001B449B" w:rsidRDefault="000765DE">
      <w:pPr>
        <w:pStyle w:val="Heading3"/>
        <w:numPr>
          <w:ilvl w:val="0"/>
          <w:numId w:val="48"/>
        </w:numPr>
        <w:tabs>
          <w:tab w:val="left" w:pos="1140"/>
          <w:tab w:val="left" w:pos="1141"/>
        </w:tabs>
        <w:spacing w:before="1"/>
        <w:ind w:left="1140" w:hanging="721"/>
        <w:jc w:val="both"/>
      </w:pPr>
      <w:r>
        <w:t>Only</w:t>
      </w:r>
      <w:r>
        <w:rPr>
          <w:spacing w:val="-3"/>
        </w:rPr>
        <w:t xml:space="preserve"> </w:t>
      </w:r>
      <w:r>
        <w:t>One</w:t>
      </w:r>
      <w:r>
        <w:rPr>
          <w:spacing w:val="-3"/>
        </w:rPr>
        <w:t xml:space="preserve"> </w:t>
      </w:r>
      <w:r>
        <w:t>Proposal:</w:t>
      </w:r>
    </w:p>
    <w:p w:rsidR="001B449B" w:rsidRDefault="000765DE">
      <w:pPr>
        <w:pStyle w:val="BodyText"/>
        <w:spacing w:before="125" w:line="247" w:lineRule="auto"/>
        <w:ind w:left="1140" w:right="432"/>
        <w:jc w:val="both"/>
      </w:pPr>
      <w:r>
        <w:t>Consultants may only submit one proposal. If a Consultant submits or participates in more than</w:t>
      </w:r>
      <w:r>
        <w:rPr>
          <w:spacing w:val="1"/>
        </w:rPr>
        <w:t xml:space="preserve"> </w:t>
      </w:r>
      <w:r>
        <w:t>one proposal, such proposals shall be disqualified. Participation of the same Sub Consultant,</w:t>
      </w:r>
      <w:r>
        <w:rPr>
          <w:spacing w:val="1"/>
        </w:rPr>
        <w:t xml:space="preserve"> </w:t>
      </w:r>
      <w:r>
        <w:t>including</w:t>
      </w:r>
      <w:r>
        <w:rPr>
          <w:spacing w:val="-2"/>
        </w:rPr>
        <w:t xml:space="preserve"> </w:t>
      </w:r>
      <w:r>
        <w:t>individual</w:t>
      </w:r>
      <w:r>
        <w:rPr>
          <w:spacing w:val="-1"/>
        </w:rPr>
        <w:t xml:space="preserve"> </w:t>
      </w:r>
      <w:r>
        <w:t>experts, in</w:t>
      </w:r>
      <w:r>
        <w:rPr>
          <w:spacing w:val="-1"/>
        </w:rPr>
        <w:t xml:space="preserve"> </w:t>
      </w:r>
      <w:r>
        <w:t>more</w:t>
      </w:r>
      <w:r>
        <w:rPr>
          <w:spacing w:val="-2"/>
        </w:rPr>
        <w:t xml:space="preserve"> </w:t>
      </w:r>
      <w:r>
        <w:t>than</w:t>
      </w:r>
      <w:r>
        <w:rPr>
          <w:spacing w:val="-3"/>
        </w:rPr>
        <w:t xml:space="preserve"> </w:t>
      </w:r>
      <w:r>
        <w:t>one</w:t>
      </w:r>
      <w:r>
        <w:rPr>
          <w:spacing w:val="1"/>
        </w:rPr>
        <w:t xml:space="preserve"> </w:t>
      </w:r>
      <w:r>
        <w:t>proposal, is not allowed.</w:t>
      </w:r>
    </w:p>
    <w:p w:rsidR="001B449B" w:rsidRDefault="001B449B">
      <w:pPr>
        <w:pStyle w:val="BodyText"/>
      </w:pPr>
    </w:p>
    <w:p w:rsidR="001B449B" w:rsidRDefault="001B449B">
      <w:pPr>
        <w:pStyle w:val="BodyText"/>
        <w:spacing w:before="6"/>
        <w:rPr>
          <w:sz w:val="17"/>
        </w:rPr>
      </w:pPr>
    </w:p>
    <w:p w:rsidR="001B449B" w:rsidRDefault="000765DE">
      <w:pPr>
        <w:pStyle w:val="Heading3"/>
        <w:numPr>
          <w:ilvl w:val="0"/>
          <w:numId w:val="48"/>
        </w:numPr>
        <w:tabs>
          <w:tab w:val="left" w:pos="1140"/>
          <w:tab w:val="left" w:pos="1141"/>
        </w:tabs>
        <w:ind w:left="1140" w:hanging="721"/>
        <w:jc w:val="both"/>
      </w:pPr>
      <w:r>
        <w:t>Proposal</w:t>
      </w:r>
      <w:r>
        <w:rPr>
          <w:spacing w:val="-4"/>
        </w:rPr>
        <w:t xml:space="preserve"> </w:t>
      </w:r>
      <w:r>
        <w:t>Validity:</w:t>
      </w:r>
    </w:p>
    <w:p w:rsidR="001B449B" w:rsidRDefault="000765DE" w:rsidP="00D67CA3">
      <w:pPr>
        <w:pStyle w:val="BodyText"/>
        <w:spacing w:before="126" w:line="249" w:lineRule="auto"/>
        <w:ind w:left="1140" w:right="435"/>
        <w:jc w:val="both"/>
      </w:pPr>
      <w:r>
        <w:t>9.1 The Data Sheet indicates Proposal’s validity that shall not be more than 90 days in case of</w:t>
      </w:r>
      <w:r>
        <w:rPr>
          <w:spacing w:val="1"/>
        </w:rPr>
        <w:t xml:space="preserve"> </w:t>
      </w:r>
      <w:r>
        <w:t>National Competitive Bidding (NCB) and 120 days in case of International Competitive Bidding</w:t>
      </w:r>
      <w:r>
        <w:rPr>
          <w:spacing w:val="1"/>
        </w:rPr>
        <w:t xml:space="preserve"> </w:t>
      </w:r>
      <w:r>
        <w:t>(ICB).</w:t>
      </w:r>
      <w:r>
        <w:rPr>
          <w:spacing w:val="1"/>
        </w:rPr>
        <w:t xml:space="preserve"> </w:t>
      </w:r>
      <w:r>
        <w:t>During</w:t>
      </w:r>
      <w:r>
        <w:rPr>
          <w:spacing w:val="1"/>
        </w:rPr>
        <w:t xml:space="preserve"> </w:t>
      </w:r>
      <w:r>
        <w:t>this</w:t>
      </w:r>
      <w:r>
        <w:rPr>
          <w:spacing w:val="1"/>
        </w:rPr>
        <w:t xml:space="preserve"> </w:t>
      </w:r>
      <w:r>
        <w:t>Period,</w:t>
      </w:r>
      <w:r>
        <w:rPr>
          <w:spacing w:val="1"/>
        </w:rPr>
        <w:t xml:space="preserve"> </w:t>
      </w:r>
      <w:r>
        <w:t>Consultants</w:t>
      </w:r>
      <w:r>
        <w:rPr>
          <w:spacing w:val="1"/>
        </w:rPr>
        <w:t xml:space="preserve"> </w:t>
      </w:r>
      <w:r>
        <w:t>shall</w:t>
      </w:r>
      <w:r>
        <w:rPr>
          <w:spacing w:val="1"/>
        </w:rPr>
        <w:t xml:space="preserve"> </w:t>
      </w:r>
      <w:r>
        <w:t>maintain</w:t>
      </w:r>
      <w:r>
        <w:rPr>
          <w:spacing w:val="1"/>
        </w:rPr>
        <w:t xml:space="preserve"> </w:t>
      </w:r>
      <w:r>
        <w:t>the</w:t>
      </w:r>
      <w:r>
        <w:rPr>
          <w:spacing w:val="1"/>
        </w:rPr>
        <w:t xml:space="preserve"> </w:t>
      </w:r>
      <w:r>
        <w:t>availability</w:t>
      </w:r>
      <w:r>
        <w:rPr>
          <w:spacing w:val="1"/>
        </w:rPr>
        <w:t xml:space="preserve"> </w:t>
      </w:r>
      <w:r>
        <w:t>of</w:t>
      </w:r>
      <w:r>
        <w:rPr>
          <w:spacing w:val="1"/>
        </w:rPr>
        <w:t xml:space="preserve"> </w:t>
      </w:r>
      <w:r>
        <w:t>Professional</w:t>
      </w:r>
      <w:r>
        <w:rPr>
          <w:spacing w:val="1"/>
        </w:rPr>
        <w:t xml:space="preserve"> </w:t>
      </w:r>
      <w:r>
        <w:t>staff</w:t>
      </w:r>
      <w:r>
        <w:rPr>
          <w:spacing w:val="1"/>
        </w:rPr>
        <w:t xml:space="preserve"> </w:t>
      </w:r>
      <w:r>
        <w:t>nominated</w:t>
      </w:r>
      <w:r>
        <w:rPr>
          <w:spacing w:val="1"/>
        </w:rPr>
        <w:t xml:space="preserve"> </w:t>
      </w:r>
      <w:r>
        <w:t>in</w:t>
      </w:r>
      <w:r>
        <w:rPr>
          <w:spacing w:val="1"/>
        </w:rPr>
        <w:t xml:space="preserve"> </w:t>
      </w:r>
      <w:r>
        <w:t>the</w:t>
      </w:r>
      <w:r>
        <w:rPr>
          <w:spacing w:val="1"/>
        </w:rPr>
        <w:t xml:space="preserve"> </w:t>
      </w:r>
      <w:r>
        <w:t>Proposal.</w:t>
      </w:r>
      <w:r>
        <w:rPr>
          <w:spacing w:val="1"/>
        </w:rPr>
        <w:t xml:space="preserve"> </w:t>
      </w:r>
      <w:r>
        <w:t>The</w:t>
      </w:r>
      <w:r>
        <w:rPr>
          <w:spacing w:val="1"/>
        </w:rPr>
        <w:t xml:space="preserve"> </w:t>
      </w:r>
      <w:r>
        <w:t>Procuring</w:t>
      </w:r>
      <w:r>
        <w:rPr>
          <w:spacing w:val="1"/>
        </w:rPr>
        <w:t xml:space="preserve"> </w:t>
      </w:r>
      <w:r>
        <w:t>Entity</w:t>
      </w:r>
      <w:r>
        <w:rPr>
          <w:spacing w:val="1"/>
        </w:rPr>
        <w:t xml:space="preserve"> </w:t>
      </w:r>
      <w:r>
        <w:t>will</w:t>
      </w:r>
      <w:r>
        <w:rPr>
          <w:spacing w:val="1"/>
        </w:rPr>
        <w:t xml:space="preserve"> </w:t>
      </w:r>
      <w:r>
        <w:t>make</w:t>
      </w:r>
      <w:r>
        <w:rPr>
          <w:spacing w:val="1"/>
        </w:rPr>
        <w:t xml:space="preserve"> </w:t>
      </w:r>
      <w:r>
        <w:t>its</w:t>
      </w:r>
      <w:r>
        <w:rPr>
          <w:spacing w:val="1"/>
        </w:rPr>
        <w:t xml:space="preserve"> </w:t>
      </w:r>
      <w:r>
        <w:t>best</w:t>
      </w:r>
      <w:r>
        <w:rPr>
          <w:spacing w:val="1"/>
        </w:rPr>
        <w:t xml:space="preserve"> </w:t>
      </w:r>
      <w:r>
        <w:t>effort</w:t>
      </w:r>
      <w:r>
        <w:rPr>
          <w:spacing w:val="1"/>
        </w:rPr>
        <w:t xml:space="preserve"> </w:t>
      </w:r>
      <w:r>
        <w:t>to</w:t>
      </w:r>
      <w:r>
        <w:rPr>
          <w:spacing w:val="1"/>
        </w:rPr>
        <w:t xml:space="preserve"> </w:t>
      </w:r>
      <w:r>
        <w:t>complete</w:t>
      </w:r>
      <w:r>
        <w:rPr>
          <w:spacing w:val="1"/>
        </w:rPr>
        <w:t xml:space="preserve"> </w:t>
      </w:r>
      <w:r>
        <w:t>negotiations</w:t>
      </w:r>
      <w:r>
        <w:rPr>
          <w:spacing w:val="1"/>
        </w:rPr>
        <w:t xml:space="preserve"> </w:t>
      </w:r>
      <w:r>
        <w:t>within</w:t>
      </w:r>
      <w:r>
        <w:rPr>
          <w:spacing w:val="1"/>
        </w:rPr>
        <w:t xml:space="preserve"> </w:t>
      </w:r>
      <w:r>
        <w:t>this</w:t>
      </w:r>
      <w:r>
        <w:rPr>
          <w:spacing w:val="1"/>
        </w:rPr>
        <w:t xml:space="preserve"> </w:t>
      </w:r>
      <w:r>
        <w:t>period.</w:t>
      </w:r>
      <w:r>
        <w:rPr>
          <w:spacing w:val="1"/>
        </w:rPr>
        <w:t xml:space="preserve"> </w:t>
      </w:r>
      <w:r>
        <w:t>Should</w:t>
      </w:r>
      <w:r>
        <w:rPr>
          <w:spacing w:val="1"/>
        </w:rPr>
        <w:t xml:space="preserve"> </w:t>
      </w:r>
      <w:r>
        <w:t>the</w:t>
      </w:r>
      <w:r>
        <w:rPr>
          <w:spacing w:val="1"/>
        </w:rPr>
        <w:t xml:space="preserve"> </w:t>
      </w:r>
      <w:r>
        <w:t>need</w:t>
      </w:r>
      <w:r>
        <w:rPr>
          <w:spacing w:val="1"/>
        </w:rPr>
        <w:t xml:space="preserve"> </w:t>
      </w:r>
      <w:r>
        <w:t>arise;</w:t>
      </w:r>
      <w:r>
        <w:rPr>
          <w:spacing w:val="1"/>
        </w:rPr>
        <w:t xml:space="preserve"> </w:t>
      </w:r>
      <w:r>
        <w:t>however,</w:t>
      </w:r>
      <w:r>
        <w:rPr>
          <w:spacing w:val="1"/>
        </w:rPr>
        <w:t xml:space="preserve"> </w:t>
      </w:r>
      <w:r>
        <w:t>the</w:t>
      </w:r>
      <w:r>
        <w:rPr>
          <w:spacing w:val="1"/>
        </w:rPr>
        <w:t xml:space="preserve"> </w:t>
      </w:r>
      <w:r>
        <w:t>Procuring</w:t>
      </w:r>
      <w:r>
        <w:rPr>
          <w:spacing w:val="1"/>
        </w:rPr>
        <w:t xml:space="preserve"> </w:t>
      </w:r>
      <w:r>
        <w:t>Entity</w:t>
      </w:r>
      <w:r>
        <w:rPr>
          <w:spacing w:val="1"/>
        </w:rPr>
        <w:t xml:space="preserve"> </w:t>
      </w:r>
      <w:r>
        <w:t>may</w:t>
      </w:r>
      <w:r>
        <w:rPr>
          <w:spacing w:val="1"/>
        </w:rPr>
        <w:t xml:space="preserve"> </w:t>
      </w:r>
      <w:r>
        <w:t>request Consultants to extend the validity period of their proposals. Consultants who agree to</w:t>
      </w:r>
      <w:r>
        <w:rPr>
          <w:spacing w:val="1"/>
        </w:rPr>
        <w:t xml:space="preserve"> </w:t>
      </w:r>
      <w:r>
        <w:t>such</w:t>
      </w:r>
      <w:r>
        <w:rPr>
          <w:spacing w:val="1"/>
        </w:rPr>
        <w:t xml:space="preserve"> </w:t>
      </w:r>
      <w:r>
        <w:t>extension</w:t>
      </w:r>
      <w:r>
        <w:rPr>
          <w:spacing w:val="1"/>
        </w:rPr>
        <w:t xml:space="preserve"> </w:t>
      </w:r>
      <w:r>
        <w:t>shall</w:t>
      </w:r>
      <w:r>
        <w:rPr>
          <w:spacing w:val="1"/>
        </w:rPr>
        <w:t xml:space="preserve"> </w:t>
      </w:r>
      <w:r>
        <w:t>confirm</w:t>
      </w:r>
      <w:r>
        <w:rPr>
          <w:spacing w:val="1"/>
        </w:rPr>
        <w:t xml:space="preserve"> </w:t>
      </w:r>
      <w:r>
        <w:t>that</w:t>
      </w:r>
      <w:r>
        <w:rPr>
          <w:spacing w:val="1"/>
        </w:rPr>
        <w:t xml:space="preserve"> </w:t>
      </w:r>
      <w:r>
        <w:t>they</w:t>
      </w:r>
      <w:r>
        <w:rPr>
          <w:spacing w:val="1"/>
        </w:rPr>
        <w:t xml:space="preserve"> </w:t>
      </w:r>
      <w:r>
        <w:t>maintain</w:t>
      </w:r>
      <w:r>
        <w:rPr>
          <w:spacing w:val="1"/>
        </w:rPr>
        <w:t xml:space="preserve"> </w:t>
      </w:r>
      <w:r>
        <w:t>the</w:t>
      </w:r>
      <w:r>
        <w:rPr>
          <w:spacing w:val="1"/>
        </w:rPr>
        <w:t xml:space="preserve"> </w:t>
      </w:r>
      <w:r>
        <w:t>availability</w:t>
      </w:r>
      <w:r>
        <w:rPr>
          <w:spacing w:val="1"/>
        </w:rPr>
        <w:t xml:space="preserve"> </w:t>
      </w:r>
      <w:r>
        <w:t>of</w:t>
      </w:r>
      <w:r>
        <w:rPr>
          <w:spacing w:val="1"/>
        </w:rPr>
        <w:t xml:space="preserve"> </w:t>
      </w:r>
      <w:r>
        <w:t>the</w:t>
      </w:r>
      <w:r>
        <w:rPr>
          <w:spacing w:val="1"/>
        </w:rPr>
        <w:t xml:space="preserve"> </w:t>
      </w:r>
      <w:r>
        <w:t>Professional</w:t>
      </w:r>
      <w:r>
        <w:rPr>
          <w:spacing w:val="1"/>
        </w:rPr>
        <w:t xml:space="preserve"> </w:t>
      </w:r>
      <w:r>
        <w:t>staff</w:t>
      </w:r>
      <w:r>
        <w:rPr>
          <w:spacing w:val="1"/>
        </w:rPr>
        <w:t xml:space="preserve"> </w:t>
      </w:r>
      <w:r>
        <w:t>nominated in the Proposal, or in their confirmation of extension of validity of the Proposal,</w:t>
      </w:r>
      <w:r>
        <w:rPr>
          <w:spacing w:val="1"/>
        </w:rPr>
        <w:t xml:space="preserve"> </w:t>
      </w:r>
      <w:r>
        <w:t>Consultants</w:t>
      </w:r>
      <w:r>
        <w:rPr>
          <w:spacing w:val="1"/>
        </w:rPr>
        <w:t xml:space="preserve"> </w:t>
      </w:r>
      <w:r>
        <w:t>may</w:t>
      </w:r>
      <w:r>
        <w:rPr>
          <w:spacing w:val="1"/>
        </w:rPr>
        <w:t xml:space="preserve"> </w:t>
      </w:r>
      <w:r>
        <w:t>submit</w:t>
      </w:r>
      <w:r>
        <w:rPr>
          <w:spacing w:val="1"/>
        </w:rPr>
        <w:t xml:space="preserve"> </w:t>
      </w:r>
      <w:r>
        <w:t>new</w:t>
      </w:r>
      <w:r>
        <w:rPr>
          <w:spacing w:val="1"/>
        </w:rPr>
        <w:t xml:space="preserve"> </w:t>
      </w:r>
      <w:r>
        <w:t>staff</w:t>
      </w:r>
      <w:r>
        <w:rPr>
          <w:spacing w:val="1"/>
        </w:rPr>
        <w:t xml:space="preserve"> </w:t>
      </w:r>
      <w:r>
        <w:t>in</w:t>
      </w:r>
      <w:r>
        <w:rPr>
          <w:spacing w:val="1"/>
        </w:rPr>
        <w:t xml:space="preserve"> </w:t>
      </w:r>
      <w:r>
        <w:t>replacement,</w:t>
      </w:r>
      <w:r>
        <w:rPr>
          <w:spacing w:val="1"/>
        </w:rPr>
        <w:t xml:space="preserve"> </w:t>
      </w:r>
      <w:r>
        <w:t>who</w:t>
      </w:r>
      <w:r>
        <w:rPr>
          <w:spacing w:val="1"/>
        </w:rPr>
        <w:t xml:space="preserve"> </w:t>
      </w:r>
      <w:r>
        <w:t>would</w:t>
      </w:r>
      <w:r>
        <w:rPr>
          <w:spacing w:val="1"/>
        </w:rPr>
        <w:t xml:space="preserve"> </w:t>
      </w:r>
      <w:r>
        <w:t>be</w:t>
      </w:r>
      <w:r>
        <w:rPr>
          <w:spacing w:val="1"/>
        </w:rPr>
        <w:t xml:space="preserve"> </w:t>
      </w:r>
      <w:r>
        <w:t>considered</w:t>
      </w:r>
      <w:r>
        <w:rPr>
          <w:spacing w:val="1"/>
        </w:rPr>
        <w:t xml:space="preserve"> </w:t>
      </w:r>
      <w:r>
        <w:t>in</w:t>
      </w:r>
      <w:r>
        <w:rPr>
          <w:spacing w:val="1"/>
        </w:rPr>
        <w:t xml:space="preserve"> </w:t>
      </w:r>
      <w:r>
        <w:t>the</w:t>
      </w:r>
      <w:r>
        <w:rPr>
          <w:spacing w:val="1"/>
        </w:rPr>
        <w:t xml:space="preserve"> </w:t>
      </w:r>
      <w:r>
        <w:t>final</w:t>
      </w:r>
      <w:r>
        <w:rPr>
          <w:spacing w:val="1"/>
        </w:rPr>
        <w:t xml:space="preserve"> </w:t>
      </w:r>
      <w:r>
        <w:t>evaluation</w:t>
      </w:r>
      <w:r>
        <w:rPr>
          <w:spacing w:val="5"/>
        </w:rPr>
        <w:t xml:space="preserve"> </w:t>
      </w:r>
      <w:r>
        <w:t>for</w:t>
      </w:r>
      <w:r>
        <w:rPr>
          <w:spacing w:val="7"/>
        </w:rPr>
        <w:t xml:space="preserve"> </w:t>
      </w:r>
      <w:r>
        <w:t>contract</w:t>
      </w:r>
      <w:r>
        <w:rPr>
          <w:spacing w:val="8"/>
        </w:rPr>
        <w:t xml:space="preserve"> </w:t>
      </w:r>
      <w:r>
        <w:t>award.</w:t>
      </w:r>
      <w:r>
        <w:rPr>
          <w:spacing w:val="6"/>
        </w:rPr>
        <w:t xml:space="preserve"> </w:t>
      </w:r>
      <w:r>
        <w:t>Consultants</w:t>
      </w:r>
      <w:r>
        <w:rPr>
          <w:spacing w:val="7"/>
        </w:rPr>
        <w:t xml:space="preserve"> </w:t>
      </w:r>
      <w:r>
        <w:t>who</w:t>
      </w:r>
      <w:r>
        <w:rPr>
          <w:spacing w:val="8"/>
        </w:rPr>
        <w:t xml:space="preserve"> </w:t>
      </w:r>
      <w:r>
        <w:t>do</w:t>
      </w:r>
      <w:r>
        <w:rPr>
          <w:spacing w:val="7"/>
        </w:rPr>
        <w:t xml:space="preserve"> </w:t>
      </w:r>
      <w:r>
        <w:t>not</w:t>
      </w:r>
      <w:r>
        <w:rPr>
          <w:spacing w:val="8"/>
        </w:rPr>
        <w:t xml:space="preserve"> </w:t>
      </w:r>
      <w:r>
        <w:t>agree</w:t>
      </w:r>
      <w:r>
        <w:rPr>
          <w:spacing w:val="8"/>
        </w:rPr>
        <w:t xml:space="preserve"> </w:t>
      </w:r>
      <w:r>
        <w:t>have</w:t>
      </w:r>
      <w:r>
        <w:rPr>
          <w:spacing w:val="7"/>
        </w:rPr>
        <w:t xml:space="preserve"> </w:t>
      </w:r>
      <w:r>
        <w:t>the</w:t>
      </w:r>
      <w:r>
        <w:rPr>
          <w:spacing w:val="7"/>
        </w:rPr>
        <w:t xml:space="preserve"> </w:t>
      </w:r>
      <w:r>
        <w:t>right</w:t>
      </w:r>
      <w:r>
        <w:rPr>
          <w:spacing w:val="8"/>
        </w:rPr>
        <w:t xml:space="preserve"> </w:t>
      </w:r>
      <w:r>
        <w:t>to</w:t>
      </w:r>
      <w:r>
        <w:rPr>
          <w:spacing w:val="6"/>
        </w:rPr>
        <w:t xml:space="preserve"> </w:t>
      </w:r>
      <w:r>
        <w:t>refuse</w:t>
      </w:r>
      <w:r>
        <w:rPr>
          <w:spacing w:val="7"/>
        </w:rPr>
        <w:t xml:space="preserve"> </w:t>
      </w:r>
      <w:r>
        <w:t>to</w:t>
      </w:r>
      <w:r>
        <w:rPr>
          <w:spacing w:val="9"/>
        </w:rPr>
        <w:t xml:space="preserve"> </w:t>
      </w:r>
      <w:r>
        <w:t>extend</w:t>
      </w:r>
      <w:r w:rsidR="00D67CA3">
        <w:t xml:space="preserve"> </w:t>
      </w:r>
      <w:r>
        <w:t>the validity</w:t>
      </w:r>
      <w:r>
        <w:rPr>
          <w:spacing w:val="-2"/>
        </w:rPr>
        <w:t xml:space="preserve"> </w:t>
      </w:r>
      <w:r>
        <w:t>of</w:t>
      </w:r>
      <w:r>
        <w:rPr>
          <w:spacing w:val="-2"/>
        </w:rPr>
        <w:t xml:space="preserve"> </w:t>
      </w:r>
      <w:r>
        <w:t>their</w:t>
      </w:r>
      <w:r>
        <w:rPr>
          <w:spacing w:val="-3"/>
        </w:rPr>
        <w:t xml:space="preserve"> </w:t>
      </w:r>
      <w:r>
        <w:t>Proposals.</w:t>
      </w:r>
    </w:p>
    <w:p w:rsidR="001B449B" w:rsidRDefault="001B449B">
      <w:pPr>
        <w:pStyle w:val="BodyText"/>
      </w:pPr>
    </w:p>
    <w:p w:rsidR="001B449B" w:rsidRDefault="000765DE">
      <w:pPr>
        <w:pStyle w:val="Heading3"/>
        <w:numPr>
          <w:ilvl w:val="0"/>
          <w:numId w:val="48"/>
        </w:numPr>
        <w:tabs>
          <w:tab w:val="left" w:pos="1141"/>
        </w:tabs>
        <w:ind w:left="1140" w:hanging="721"/>
        <w:jc w:val="both"/>
      </w:pPr>
      <w:r>
        <w:lastRenderedPageBreak/>
        <w:t>Clarification</w:t>
      </w:r>
      <w:r>
        <w:rPr>
          <w:spacing w:val="-4"/>
        </w:rPr>
        <w:t xml:space="preserve"> </w:t>
      </w:r>
      <w:r>
        <w:t>and</w:t>
      </w:r>
      <w:r>
        <w:rPr>
          <w:spacing w:val="-4"/>
        </w:rPr>
        <w:t xml:space="preserve"> </w:t>
      </w:r>
      <w:r>
        <w:t>Amendment</w:t>
      </w:r>
      <w:r>
        <w:rPr>
          <w:spacing w:val="-2"/>
        </w:rPr>
        <w:t xml:space="preserve"> </w:t>
      </w:r>
      <w:r>
        <w:t>in</w:t>
      </w:r>
      <w:r>
        <w:rPr>
          <w:spacing w:val="-4"/>
        </w:rPr>
        <w:t xml:space="preserve"> </w:t>
      </w:r>
      <w:r>
        <w:t>RFP</w:t>
      </w:r>
      <w:r>
        <w:rPr>
          <w:spacing w:val="-5"/>
        </w:rPr>
        <w:t xml:space="preserve"> </w:t>
      </w:r>
      <w:r>
        <w:t>Documents:</w:t>
      </w:r>
    </w:p>
    <w:p w:rsidR="001B449B" w:rsidRDefault="000765DE">
      <w:pPr>
        <w:pStyle w:val="ListParagraph"/>
        <w:numPr>
          <w:ilvl w:val="1"/>
          <w:numId w:val="44"/>
        </w:numPr>
        <w:tabs>
          <w:tab w:val="left" w:pos="1861"/>
        </w:tabs>
        <w:spacing w:before="125" w:line="244" w:lineRule="auto"/>
        <w:ind w:right="434"/>
        <w:jc w:val="both"/>
      </w:pPr>
      <w:r>
        <w:t>Consultants may</w:t>
      </w:r>
      <w:r>
        <w:rPr>
          <w:spacing w:val="1"/>
        </w:rPr>
        <w:t xml:space="preserve"> </w:t>
      </w:r>
      <w:r>
        <w:t>request</w:t>
      </w:r>
      <w:r>
        <w:rPr>
          <w:spacing w:val="1"/>
        </w:rPr>
        <w:t xml:space="preserve"> </w:t>
      </w:r>
      <w:r>
        <w:t>for</w:t>
      </w:r>
      <w:r>
        <w:rPr>
          <w:spacing w:val="1"/>
        </w:rPr>
        <w:t xml:space="preserve"> </w:t>
      </w:r>
      <w:r>
        <w:t>a</w:t>
      </w:r>
      <w:r>
        <w:rPr>
          <w:spacing w:val="1"/>
        </w:rPr>
        <w:t xml:space="preserve"> </w:t>
      </w:r>
      <w:r>
        <w:t>clarification</w:t>
      </w:r>
      <w:r>
        <w:rPr>
          <w:spacing w:val="1"/>
        </w:rPr>
        <w:t xml:space="preserve"> </w:t>
      </w:r>
      <w:r>
        <w:t>of</w:t>
      </w:r>
      <w:r>
        <w:rPr>
          <w:spacing w:val="1"/>
        </w:rPr>
        <w:t xml:space="preserve"> </w:t>
      </w:r>
      <w:r>
        <w:t>contents</w:t>
      </w:r>
      <w:r>
        <w:rPr>
          <w:spacing w:val="1"/>
        </w:rPr>
        <w:t xml:space="preserve"> </w:t>
      </w:r>
      <w:r>
        <w:t>of</w:t>
      </w:r>
      <w:r>
        <w:rPr>
          <w:spacing w:val="1"/>
        </w:rPr>
        <w:t xml:space="preserve"> </w:t>
      </w:r>
      <w:r>
        <w:t>the</w:t>
      </w:r>
      <w:r>
        <w:rPr>
          <w:spacing w:val="1"/>
        </w:rPr>
        <w:t xml:space="preserve"> </w:t>
      </w:r>
      <w:r>
        <w:t>bidding</w:t>
      </w:r>
      <w:r>
        <w:rPr>
          <w:spacing w:val="1"/>
        </w:rPr>
        <w:t xml:space="preserve"> </w:t>
      </w:r>
      <w:r>
        <w:t>document</w:t>
      </w:r>
      <w:r>
        <w:rPr>
          <w:spacing w:val="1"/>
        </w:rPr>
        <w:t xml:space="preserve"> </w:t>
      </w:r>
      <w:r>
        <w:t>in</w:t>
      </w:r>
      <w:r>
        <w:rPr>
          <w:spacing w:val="1"/>
        </w:rPr>
        <w:t xml:space="preserve"> </w:t>
      </w:r>
      <w:r>
        <w:t>writing,</w:t>
      </w:r>
      <w:r>
        <w:rPr>
          <w:spacing w:val="1"/>
        </w:rPr>
        <w:t xml:space="preserve"> </w:t>
      </w:r>
      <w:r>
        <w:t>and</w:t>
      </w:r>
      <w:r>
        <w:rPr>
          <w:spacing w:val="1"/>
        </w:rPr>
        <w:t xml:space="preserve"> </w:t>
      </w:r>
      <w:r>
        <w:t>procuring</w:t>
      </w:r>
      <w:r>
        <w:rPr>
          <w:spacing w:val="1"/>
        </w:rPr>
        <w:t xml:space="preserve"> </w:t>
      </w:r>
      <w:r>
        <w:t>Entity</w:t>
      </w:r>
      <w:r>
        <w:rPr>
          <w:spacing w:val="1"/>
        </w:rPr>
        <w:t xml:space="preserve"> </w:t>
      </w:r>
      <w:r>
        <w:t>shall</w:t>
      </w:r>
      <w:r>
        <w:rPr>
          <w:spacing w:val="1"/>
        </w:rPr>
        <w:t xml:space="preserve"> </w:t>
      </w:r>
      <w:r>
        <w:t>respond</w:t>
      </w:r>
      <w:r>
        <w:rPr>
          <w:spacing w:val="1"/>
        </w:rPr>
        <w:t xml:space="preserve"> </w:t>
      </w:r>
      <w:r>
        <w:t>to</w:t>
      </w:r>
      <w:r>
        <w:rPr>
          <w:spacing w:val="1"/>
        </w:rPr>
        <w:t xml:space="preserve"> </w:t>
      </w:r>
      <w:r>
        <w:t>such</w:t>
      </w:r>
      <w:r>
        <w:rPr>
          <w:spacing w:val="1"/>
        </w:rPr>
        <w:t xml:space="preserve"> </w:t>
      </w:r>
      <w:r>
        <w:t>queries</w:t>
      </w:r>
      <w:r>
        <w:rPr>
          <w:spacing w:val="1"/>
        </w:rPr>
        <w:t xml:space="preserve"> </w:t>
      </w:r>
      <w:r>
        <w:t>in</w:t>
      </w:r>
      <w:r>
        <w:rPr>
          <w:spacing w:val="1"/>
        </w:rPr>
        <w:t xml:space="preserve"> </w:t>
      </w:r>
      <w:r>
        <w:t>writing</w:t>
      </w:r>
      <w:r>
        <w:rPr>
          <w:spacing w:val="1"/>
        </w:rPr>
        <w:t xml:space="preserve"> </w:t>
      </w:r>
      <w:r>
        <w:t>within</w:t>
      </w:r>
      <w:r>
        <w:rPr>
          <w:spacing w:val="1"/>
        </w:rPr>
        <w:t xml:space="preserve"> </w:t>
      </w:r>
      <w:r>
        <w:t>t</w:t>
      </w:r>
      <w:r w:rsidR="004B39A2">
        <w:t>hree</w:t>
      </w:r>
      <w:r>
        <w:rPr>
          <w:spacing w:val="1"/>
        </w:rPr>
        <w:t xml:space="preserve"> </w:t>
      </w:r>
      <w:r>
        <w:t xml:space="preserve">calendar days, provided they are received </w:t>
      </w:r>
      <w:r w:rsidR="00FF3622">
        <w:t xml:space="preserve">on or before </w:t>
      </w:r>
      <w:r>
        <w:t>the date</w:t>
      </w:r>
      <w:r>
        <w:rPr>
          <w:spacing w:val="1"/>
        </w:rPr>
        <w:t xml:space="preserve"> </w:t>
      </w:r>
      <w:r>
        <w:t xml:space="preserve">of </w:t>
      </w:r>
      <w:r w:rsidR="00FF3622">
        <w:t>pre-bid meeting</w:t>
      </w:r>
      <w:r>
        <w:t>. The procuring Entity shall communicate such response to all</w:t>
      </w:r>
      <w:r>
        <w:rPr>
          <w:spacing w:val="1"/>
        </w:rPr>
        <w:t xml:space="preserve"> </w:t>
      </w:r>
      <w:r>
        <w:t>Parties who have obtained RFP document without identifying the source of inquiry.</w:t>
      </w:r>
      <w:r>
        <w:rPr>
          <w:spacing w:val="1"/>
        </w:rPr>
        <w:t xml:space="preserve"> </w:t>
      </w:r>
      <w:r>
        <w:t>Should the PE</w:t>
      </w:r>
      <w:r>
        <w:rPr>
          <w:spacing w:val="1"/>
        </w:rPr>
        <w:t xml:space="preserve"> </w:t>
      </w:r>
      <w:r>
        <w:t>deem it</w:t>
      </w:r>
      <w:r>
        <w:rPr>
          <w:spacing w:val="1"/>
        </w:rPr>
        <w:t xml:space="preserve"> </w:t>
      </w:r>
      <w:r>
        <w:t>necessary to amend the RFP as a result of a clarification, it</w:t>
      </w:r>
      <w:r>
        <w:rPr>
          <w:spacing w:val="49"/>
        </w:rPr>
        <w:t xml:space="preserve"> </w:t>
      </w:r>
      <w:r>
        <w:t>shall</w:t>
      </w:r>
      <w:r>
        <w:rPr>
          <w:spacing w:val="1"/>
        </w:rPr>
        <w:t xml:space="preserve"> </w:t>
      </w:r>
      <w:r>
        <w:t>do</w:t>
      </w:r>
      <w:r>
        <w:rPr>
          <w:spacing w:val="1"/>
        </w:rPr>
        <w:t xml:space="preserve"> </w:t>
      </w:r>
      <w:r>
        <w:t>so.</w:t>
      </w:r>
    </w:p>
    <w:p w:rsidR="001B449B" w:rsidRDefault="000765DE">
      <w:pPr>
        <w:pStyle w:val="ListParagraph"/>
        <w:numPr>
          <w:ilvl w:val="1"/>
          <w:numId w:val="44"/>
        </w:numPr>
        <w:tabs>
          <w:tab w:val="left" w:pos="1861"/>
        </w:tabs>
        <w:spacing w:before="180" w:line="244" w:lineRule="auto"/>
        <w:ind w:right="434"/>
        <w:jc w:val="both"/>
      </w:pPr>
      <w:r>
        <w:t>The Procuring Entity may amend the RFP f</w:t>
      </w:r>
      <w:r w:rsidR="00FF3622">
        <w:t>our</w:t>
      </w:r>
      <w:r>
        <w:t xml:space="preserve"> days before the closing date by issuing an</w:t>
      </w:r>
      <w:r>
        <w:rPr>
          <w:spacing w:val="1"/>
        </w:rPr>
        <w:t xml:space="preserve"> </w:t>
      </w:r>
      <w:r>
        <w:t>addendum/ corrigendum in writing. The addendum shall be sent to all Consultants and</w:t>
      </w:r>
      <w:r>
        <w:rPr>
          <w:spacing w:val="1"/>
        </w:rPr>
        <w:t xml:space="preserve"> </w:t>
      </w:r>
      <w:r>
        <w:t>will be binding on them. Consultants shall acknowledge receipt of all amendments. To</w:t>
      </w:r>
      <w:r>
        <w:rPr>
          <w:spacing w:val="1"/>
        </w:rPr>
        <w:t xml:space="preserve"> </w:t>
      </w:r>
      <w:r>
        <w:t>give Consultants reasonable time in which to take an amendment into account in their</w:t>
      </w:r>
      <w:r>
        <w:rPr>
          <w:spacing w:val="1"/>
        </w:rPr>
        <w:t xml:space="preserve"> </w:t>
      </w:r>
      <w:r>
        <w:t>Proposals</w:t>
      </w:r>
      <w:r>
        <w:rPr>
          <w:spacing w:val="1"/>
        </w:rPr>
        <w:t xml:space="preserve"> </w:t>
      </w:r>
      <w:r>
        <w:t>the</w:t>
      </w:r>
      <w:r>
        <w:rPr>
          <w:spacing w:val="1"/>
        </w:rPr>
        <w:t xml:space="preserve"> </w:t>
      </w:r>
      <w:r>
        <w:t>Procuring</w:t>
      </w:r>
      <w:r>
        <w:rPr>
          <w:spacing w:val="1"/>
        </w:rPr>
        <w:t xml:space="preserve"> </w:t>
      </w:r>
      <w:r>
        <w:t>Entity</w:t>
      </w:r>
      <w:r>
        <w:rPr>
          <w:spacing w:val="1"/>
        </w:rPr>
        <w:t xml:space="preserve"> </w:t>
      </w:r>
      <w:r>
        <w:t>may,</w:t>
      </w:r>
      <w:r>
        <w:rPr>
          <w:spacing w:val="1"/>
        </w:rPr>
        <w:t xml:space="preserve"> </w:t>
      </w:r>
      <w:r>
        <w:t>if</w:t>
      </w:r>
      <w:r>
        <w:rPr>
          <w:spacing w:val="1"/>
        </w:rPr>
        <w:t xml:space="preserve"> </w:t>
      </w:r>
      <w:r>
        <w:t>the</w:t>
      </w:r>
      <w:r>
        <w:rPr>
          <w:spacing w:val="1"/>
        </w:rPr>
        <w:t xml:space="preserve"> </w:t>
      </w:r>
      <w:r>
        <w:t>amendment</w:t>
      </w:r>
      <w:r>
        <w:rPr>
          <w:spacing w:val="1"/>
        </w:rPr>
        <w:t xml:space="preserve"> </w:t>
      </w:r>
      <w:r>
        <w:t>is</w:t>
      </w:r>
      <w:r>
        <w:rPr>
          <w:spacing w:val="1"/>
        </w:rPr>
        <w:t xml:space="preserve"> </w:t>
      </w:r>
      <w:r>
        <w:t>substantial,</w:t>
      </w:r>
      <w:r>
        <w:rPr>
          <w:spacing w:val="1"/>
        </w:rPr>
        <w:t xml:space="preserve"> </w:t>
      </w:r>
      <w:r>
        <w:t>extend</w:t>
      </w:r>
      <w:r>
        <w:rPr>
          <w:spacing w:val="49"/>
        </w:rPr>
        <w:t xml:space="preserve"> </w:t>
      </w:r>
      <w:r>
        <w:t>the</w:t>
      </w:r>
      <w:r>
        <w:rPr>
          <w:spacing w:val="1"/>
        </w:rPr>
        <w:t xml:space="preserve"> </w:t>
      </w:r>
      <w:r>
        <w:t>deadline for</w:t>
      </w:r>
      <w:r>
        <w:rPr>
          <w:spacing w:val="-3"/>
        </w:rPr>
        <w:t xml:space="preserve"> </w:t>
      </w:r>
      <w:r>
        <w:t>the</w:t>
      </w:r>
      <w:r>
        <w:rPr>
          <w:spacing w:val="1"/>
        </w:rPr>
        <w:t xml:space="preserve"> </w:t>
      </w:r>
      <w:r>
        <w:t>submission</w:t>
      </w:r>
      <w:r>
        <w:rPr>
          <w:spacing w:val="-1"/>
        </w:rPr>
        <w:t xml:space="preserve"> </w:t>
      </w:r>
      <w:r>
        <w:t>of</w:t>
      </w:r>
      <w:r>
        <w:rPr>
          <w:spacing w:val="-2"/>
        </w:rPr>
        <w:t xml:space="preserve"> </w:t>
      </w:r>
      <w:r>
        <w:t>Proposals.</w:t>
      </w:r>
    </w:p>
    <w:p w:rsidR="001B449B" w:rsidRDefault="000765DE">
      <w:pPr>
        <w:pStyle w:val="Heading3"/>
        <w:numPr>
          <w:ilvl w:val="0"/>
          <w:numId w:val="48"/>
        </w:numPr>
        <w:tabs>
          <w:tab w:val="left" w:pos="1141"/>
        </w:tabs>
        <w:spacing w:before="181"/>
        <w:ind w:left="1140" w:hanging="721"/>
        <w:jc w:val="both"/>
      </w:pPr>
      <w:r>
        <w:t>Preparation</w:t>
      </w:r>
      <w:r>
        <w:rPr>
          <w:spacing w:val="-5"/>
        </w:rPr>
        <w:t xml:space="preserve"> </w:t>
      </w:r>
      <w:r>
        <w:t>of</w:t>
      </w:r>
      <w:r>
        <w:rPr>
          <w:spacing w:val="-4"/>
        </w:rPr>
        <w:t xml:space="preserve"> </w:t>
      </w:r>
      <w:r>
        <w:t>Proposals</w:t>
      </w:r>
    </w:p>
    <w:p w:rsidR="001B449B" w:rsidRDefault="000765DE">
      <w:pPr>
        <w:pStyle w:val="BodyText"/>
        <w:spacing w:before="125" w:line="244" w:lineRule="auto"/>
        <w:ind w:left="1860" w:right="433" w:hanging="720"/>
        <w:jc w:val="both"/>
      </w:pPr>
      <w:r>
        <w:t>11.1</w:t>
      </w:r>
      <w:r>
        <w:rPr>
          <w:spacing w:val="1"/>
        </w:rPr>
        <w:t xml:space="preserve"> </w:t>
      </w:r>
      <w:r>
        <w:t>In</w:t>
      </w:r>
      <w:r>
        <w:rPr>
          <w:spacing w:val="1"/>
        </w:rPr>
        <w:t xml:space="preserve"> </w:t>
      </w:r>
      <w:r>
        <w:t>preparing</w:t>
      </w:r>
      <w:r>
        <w:rPr>
          <w:spacing w:val="1"/>
        </w:rPr>
        <w:t xml:space="preserve"> </w:t>
      </w:r>
      <w:r>
        <w:t>their</w:t>
      </w:r>
      <w:r>
        <w:rPr>
          <w:spacing w:val="1"/>
        </w:rPr>
        <w:t xml:space="preserve"> </w:t>
      </w:r>
      <w:r>
        <w:t>Proposal,</w:t>
      </w:r>
      <w:r>
        <w:rPr>
          <w:spacing w:val="1"/>
        </w:rPr>
        <w:t xml:space="preserve"> </w:t>
      </w:r>
      <w:r>
        <w:t>Consultants</w:t>
      </w:r>
      <w:r>
        <w:rPr>
          <w:spacing w:val="1"/>
        </w:rPr>
        <w:t xml:space="preserve"> </w:t>
      </w:r>
      <w:r>
        <w:t>are</w:t>
      </w:r>
      <w:r>
        <w:rPr>
          <w:spacing w:val="49"/>
        </w:rPr>
        <w:t xml:space="preserve"> </w:t>
      </w:r>
      <w:r>
        <w:t>expected</w:t>
      </w:r>
      <w:r>
        <w:rPr>
          <w:spacing w:val="50"/>
        </w:rPr>
        <w:t xml:space="preserve"> </w:t>
      </w:r>
      <w:r>
        <w:t>to</w:t>
      </w:r>
      <w:r>
        <w:rPr>
          <w:spacing w:val="50"/>
        </w:rPr>
        <w:t xml:space="preserve"> </w:t>
      </w:r>
      <w:r>
        <w:t>examine</w:t>
      </w:r>
      <w:r>
        <w:rPr>
          <w:spacing w:val="49"/>
        </w:rPr>
        <w:t xml:space="preserve"> </w:t>
      </w:r>
      <w:r>
        <w:t>in</w:t>
      </w:r>
      <w:r>
        <w:rPr>
          <w:spacing w:val="50"/>
        </w:rPr>
        <w:t xml:space="preserve"> </w:t>
      </w:r>
      <w:r>
        <w:t>detail</w:t>
      </w:r>
      <w:r>
        <w:rPr>
          <w:spacing w:val="50"/>
        </w:rPr>
        <w:t xml:space="preserve"> </w:t>
      </w:r>
      <w:r>
        <w:t>the</w:t>
      </w:r>
      <w:r>
        <w:rPr>
          <w:spacing w:val="1"/>
        </w:rPr>
        <w:t xml:space="preserve"> </w:t>
      </w:r>
      <w:r>
        <w:t>documents comprising the RFP. Material deficiencies (deviation from scope, experience,</w:t>
      </w:r>
      <w:r>
        <w:rPr>
          <w:spacing w:val="-47"/>
        </w:rPr>
        <w:t xml:space="preserve"> </w:t>
      </w:r>
      <w:r>
        <w:t>and qualification of Personnel) in providing the information requested may result in</w:t>
      </w:r>
      <w:r>
        <w:rPr>
          <w:spacing w:val="1"/>
        </w:rPr>
        <w:t xml:space="preserve"> </w:t>
      </w:r>
      <w:r>
        <w:t>rejection</w:t>
      </w:r>
      <w:r>
        <w:rPr>
          <w:spacing w:val="-3"/>
        </w:rPr>
        <w:t xml:space="preserve"> </w:t>
      </w:r>
      <w:r>
        <w:t>of a</w:t>
      </w:r>
      <w:r>
        <w:rPr>
          <w:spacing w:val="-2"/>
        </w:rPr>
        <w:t xml:space="preserve"> </w:t>
      </w:r>
      <w:r>
        <w:t>Proposal.</w:t>
      </w:r>
    </w:p>
    <w:p w:rsidR="001B449B" w:rsidRDefault="001B449B">
      <w:pPr>
        <w:pStyle w:val="BodyText"/>
      </w:pPr>
    </w:p>
    <w:p w:rsidR="001B449B" w:rsidRDefault="001B449B">
      <w:pPr>
        <w:pStyle w:val="BodyText"/>
        <w:rPr>
          <w:sz w:val="30"/>
        </w:rPr>
      </w:pPr>
    </w:p>
    <w:p w:rsidR="001B449B" w:rsidRDefault="000765DE">
      <w:pPr>
        <w:pStyle w:val="Heading3"/>
        <w:numPr>
          <w:ilvl w:val="0"/>
          <w:numId w:val="48"/>
        </w:numPr>
        <w:tabs>
          <w:tab w:val="left" w:pos="1141"/>
        </w:tabs>
        <w:ind w:left="1140" w:hanging="721"/>
        <w:jc w:val="both"/>
      </w:pPr>
      <w:r>
        <w:t>Language</w:t>
      </w:r>
    </w:p>
    <w:p w:rsidR="001B449B" w:rsidRDefault="000765DE">
      <w:pPr>
        <w:pStyle w:val="BodyText"/>
        <w:spacing w:before="126" w:line="244" w:lineRule="auto"/>
        <w:ind w:left="1140" w:right="434"/>
        <w:jc w:val="both"/>
      </w:pPr>
      <w:r>
        <w:t>The</w:t>
      </w:r>
      <w:r>
        <w:rPr>
          <w:spacing w:val="1"/>
        </w:rPr>
        <w:t xml:space="preserve"> </w:t>
      </w:r>
      <w:r>
        <w:t>Proposal</w:t>
      </w:r>
      <w:r>
        <w:rPr>
          <w:spacing w:val="1"/>
        </w:rPr>
        <w:t xml:space="preserve"> </w:t>
      </w:r>
      <w:r>
        <w:t>as</w:t>
      </w:r>
      <w:r>
        <w:rPr>
          <w:spacing w:val="1"/>
        </w:rPr>
        <w:t xml:space="preserve"> </w:t>
      </w:r>
      <w:r>
        <w:t>well</w:t>
      </w:r>
      <w:r>
        <w:rPr>
          <w:spacing w:val="1"/>
        </w:rPr>
        <w:t xml:space="preserve"> </w:t>
      </w:r>
      <w:r>
        <w:t>as</w:t>
      </w:r>
      <w:r>
        <w:rPr>
          <w:spacing w:val="1"/>
        </w:rPr>
        <w:t xml:space="preserve"> </w:t>
      </w:r>
      <w:r>
        <w:t>all</w:t>
      </w:r>
      <w:r>
        <w:rPr>
          <w:spacing w:val="1"/>
        </w:rPr>
        <w:t xml:space="preserve"> </w:t>
      </w:r>
      <w:r>
        <w:t>related</w:t>
      </w:r>
      <w:r>
        <w:rPr>
          <w:spacing w:val="1"/>
        </w:rPr>
        <w:t xml:space="preserve"> </w:t>
      </w:r>
      <w:r>
        <w:t>correspondence</w:t>
      </w:r>
      <w:r>
        <w:rPr>
          <w:spacing w:val="1"/>
        </w:rPr>
        <w:t xml:space="preserve"> </w:t>
      </w:r>
      <w:r>
        <w:t>exchanged</w:t>
      </w:r>
      <w:r>
        <w:rPr>
          <w:spacing w:val="1"/>
        </w:rPr>
        <w:t xml:space="preserve"> </w:t>
      </w:r>
      <w:r>
        <w:t>by</w:t>
      </w:r>
      <w:r>
        <w:rPr>
          <w:spacing w:val="1"/>
        </w:rPr>
        <w:t xml:space="preserve"> </w:t>
      </w:r>
      <w:r>
        <w:t>the</w:t>
      </w:r>
      <w:r>
        <w:rPr>
          <w:spacing w:val="1"/>
        </w:rPr>
        <w:t xml:space="preserve"> </w:t>
      </w:r>
      <w:r>
        <w:t>Consultants</w:t>
      </w:r>
      <w:r>
        <w:rPr>
          <w:spacing w:val="1"/>
        </w:rPr>
        <w:t xml:space="preserve"> </w:t>
      </w:r>
      <w:r>
        <w:t>and</w:t>
      </w:r>
      <w:r>
        <w:rPr>
          <w:spacing w:val="1"/>
        </w:rPr>
        <w:t xml:space="preserve"> </w:t>
      </w:r>
      <w:r>
        <w:t>the</w:t>
      </w:r>
      <w:r>
        <w:rPr>
          <w:spacing w:val="-47"/>
        </w:rPr>
        <w:t xml:space="preserve"> </w:t>
      </w:r>
      <w:r>
        <w:t>Procuring Entity shall be written in English However it is desirable that the firm’s Personnel have</w:t>
      </w:r>
      <w:r>
        <w:rPr>
          <w:spacing w:val="-47"/>
        </w:rPr>
        <w:t xml:space="preserve"> </w:t>
      </w:r>
      <w:r>
        <w:t>a</w:t>
      </w:r>
      <w:r>
        <w:rPr>
          <w:spacing w:val="-1"/>
        </w:rPr>
        <w:t xml:space="preserve"> </w:t>
      </w:r>
      <w:r>
        <w:t>working</w:t>
      </w:r>
      <w:r>
        <w:rPr>
          <w:spacing w:val="-1"/>
        </w:rPr>
        <w:t xml:space="preserve"> </w:t>
      </w:r>
      <w:r>
        <w:t>knowledge</w:t>
      </w:r>
      <w:r>
        <w:rPr>
          <w:spacing w:val="-2"/>
        </w:rPr>
        <w:t xml:space="preserve"> </w:t>
      </w:r>
      <w:r>
        <w:t>of</w:t>
      </w:r>
      <w:r>
        <w:rPr>
          <w:spacing w:val="-3"/>
        </w:rPr>
        <w:t xml:space="preserve"> </w:t>
      </w:r>
      <w:r>
        <w:t>the</w:t>
      </w:r>
      <w:r>
        <w:rPr>
          <w:spacing w:val="1"/>
        </w:rPr>
        <w:t xml:space="preserve"> </w:t>
      </w:r>
      <w:r>
        <w:t>national</w:t>
      </w:r>
      <w:r>
        <w:rPr>
          <w:spacing w:val="-3"/>
        </w:rPr>
        <w:t xml:space="preserve"> </w:t>
      </w:r>
      <w:r>
        <w:t>and</w:t>
      </w:r>
      <w:r>
        <w:rPr>
          <w:spacing w:val="-1"/>
        </w:rPr>
        <w:t xml:space="preserve"> </w:t>
      </w:r>
      <w:r>
        <w:t>regional languages of Islamic</w:t>
      </w:r>
      <w:r>
        <w:rPr>
          <w:spacing w:val="-3"/>
        </w:rPr>
        <w:t xml:space="preserve"> </w:t>
      </w:r>
      <w:r>
        <w:t>Republic</w:t>
      </w:r>
      <w:r>
        <w:rPr>
          <w:spacing w:val="-2"/>
        </w:rPr>
        <w:t xml:space="preserve"> </w:t>
      </w:r>
      <w:r>
        <w:t>of</w:t>
      </w:r>
      <w:r>
        <w:rPr>
          <w:spacing w:val="1"/>
        </w:rPr>
        <w:t xml:space="preserve"> </w:t>
      </w:r>
      <w:r>
        <w:t>Pakistan.</w:t>
      </w:r>
    </w:p>
    <w:p w:rsidR="001B449B" w:rsidRDefault="001B449B">
      <w:pPr>
        <w:pStyle w:val="BodyText"/>
      </w:pPr>
    </w:p>
    <w:p w:rsidR="001B449B" w:rsidRDefault="001B449B">
      <w:pPr>
        <w:pStyle w:val="BodyText"/>
        <w:spacing w:before="5"/>
        <w:rPr>
          <w:sz w:val="29"/>
        </w:rPr>
      </w:pPr>
    </w:p>
    <w:p w:rsidR="001B449B" w:rsidRDefault="000765DE">
      <w:pPr>
        <w:pStyle w:val="Heading3"/>
        <w:numPr>
          <w:ilvl w:val="0"/>
          <w:numId w:val="48"/>
        </w:numPr>
        <w:tabs>
          <w:tab w:val="left" w:pos="1141"/>
        </w:tabs>
        <w:ind w:left="1140" w:hanging="721"/>
        <w:jc w:val="both"/>
      </w:pPr>
      <w:r>
        <w:t>Technical</w:t>
      </w:r>
      <w:r>
        <w:rPr>
          <w:spacing w:val="-5"/>
        </w:rPr>
        <w:t xml:space="preserve"> </w:t>
      </w:r>
      <w:r>
        <w:t>Proposal</w:t>
      </w:r>
      <w:r>
        <w:rPr>
          <w:spacing w:val="-2"/>
        </w:rPr>
        <w:t xml:space="preserve"> </w:t>
      </w:r>
      <w:r>
        <w:t>Format</w:t>
      </w:r>
      <w:r>
        <w:rPr>
          <w:spacing w:val="-5"/>
        </w:rPr>
        <w:t xml:space="preserve"> </w:t>
      </w:r>
      <w:r>
        <w:t>and</w:t>
      </w:r>
      <w:r>
        <w:rPr>
          <w:spacing w:val="-4"/>
        </w:rPr>
        <w:t xml:space="preserve"> </w:t>
      </w:r>
      <w:r>
        <w:t>Content</w:t>
      </w:r>
    </w:p>
    <w:p w:rsidR="001B449B" w:rsidRDefault="000765DE">
      <w:pPr>
        <w:pStyle w:val="ListParagraph"/>
        <w:numPr>
          <w:ilvl w:val="1"/>
          <w:numId w:val="43"/>
        </w:numPr>
        <w:tabs>
          <w:tab w:val="left" w:pos="1861"/>
        </w:tabs>
        <w:spacing w:before="125" w:line="249" w:lineRule="auto"/>
        <w:ind w:right="435"/>
        <w:jc w:val="both"/>
      </w:pPr>
      <w:r>
        <w:t>While preparing the Technical Proposal, consultants must give</w:t>
      </w:r>
      <w:r>
        <w:rPr>
          <w:spacing w:val="49"/>
        </w:rPr>
        <w:t xml:space="preserve"> </w:t>
      </w:r>
      <w:r>
        <w:t>Particular attention to</w:t>
      </w:r>
      <w:r>
        <w:rPr>
          <w:spacing w:val="1"/>
        </w:rPr>
        <w:t xml:space="preserve"> </w:t>
      </w:r>
      <w:r>
        <w:t>the</w:t>
      </w:r>
      <w:r>
        <w:rPr>
          <w:spacing w:val="-1"/>
        </w:rPr>
        <w:t xml:space="preserve"> </w:t>
      </w:r>
      <w:r>
        <w:t>following:</w:t>
      </w:r>
    </w:p>
    <w:p w:rsidR="001B449B" w:rsidRDefault="000765DE">
      <w:pPr>
        <w:pStyle w:val="ListParagraph"/>
        <w:numPr>
          <w:ilvl w:val="2"/>
          <w:numId w:val="43"/>
        </w:numPr>
        <w:tabs>
          <w:tab w:val="left" w:pos="2580"/>
          <w:tab w:val="left" w:pos="2581"/>
        </w:tabs>
        <w:spacing w:before="181" w:line="244" w:lineRule="auto"/>
        <w:ind w:right="433"/>
        <w:jc w:val="both"/>
      </w:pPr>
      <w:r>
        <w:t>If</w:t>
      </w:r>
      <w:r>
        <w:rPr>
          <w:spacing w:val="1"/>
        </w:rPr>
        <w:t xml:space="preserve"> </w:t>
      </w:r>
      <w:r>
        <w:t>a</w:t>
      </w:r>
      <w:r>
        <w:rPr>
          <w:spacing w:val="1"/>
        </w:rPr>
        <w:t xml:space="preserve"> </w:t>
      </w:r>
      <w:r>
        <w:t>consultant</w:t>
      </w:r>
      <w:r>
        <w:rPr>
          <w:spacing w:val="1"/>
        </w:rPr>
        <w:t xml:space="preserve"> </w:t>
      </w:r>
      <w:r>
        <w:t>considers</w:t>
      </w:r>
      <w:r>
        <w:rPr>
          <w:spacing w:val="1"/>
        </w:rPr>
        <w:t xml:space="preserve"> </w:t>
      </w:r>
      <w:r>
        <w:t>that</w:t>
      </w:r>
      <w:r>
        <w:rPr>
          <w:spacing w:val="1"/>
        </w:rPr>
        <w:t xml:space="preserve"> </w:t>
      </w:r>
      <w:r>
        <w:t>it</w:t>
      </w:r>
      <w:r>
        <w:rPr>
          <w:spacing w:val="1"/>
        </w:rPr>
        <w:t xml:space="preserve"> </w:t>
      </w:r>
      <w:r>
        <w:t>does</w:t>
      </w:r>
      <w:r>
        <w:rPr>
          <w:spacing w:val="1"/>
        </w:rPr>
        <w:t xml:space="preserve"> </w:t>
      </w:r>
      <w:r>
        <w:t>not</w:t>
      </w:r>
      <w:r>
        <w:rPr>
          <w:spacing w:val="1"/>
        </w:rPr>
        <w:t xml:space="preserve"> </w:t>
      </w:r>
      <w:r>
        <w:t>have</w:t>
      </w:r>
      <w:r>
        <w:rPr>
          <w:spacing w:val="1"/>
        </w:rPr>
        <w:t xml:space="preserve"> </w:t>
      </w:r>
      <w:r>
        <w:t>all</w:t>
      </w:r>
      <w:r>
        <w:rPr>
          <w:spacing w:val="1"/>
        </w:rPr>
        <w:t xml:space="preserve"> </w:t>
      </w:r>
      <w:r>
        <w:t>the</w:t>
      </w:r>
      <w:r>
        <w:rPr>
          <w:spacing w:val="1"/>
        </w:rPr>
        <w:t xml:space="preserve"> </w:t>
      </w:r>
      <w:r>
        <w:t>expertise</w:t>
      </w:r>
      <w:r>
        <w:rPr>
          <w:spacing w:val="1"/>
        </w:rPr>
        <w:t xml:space="preserve"> </w:t>
      </w:r>
      <w:r>
        <w:t>for</w:t>
      </w:r>
      <w:r>
        <w:rPr>
          <w:spacing w:val="1"/>
        </w:rPr>
        <w:t xml:space="preserve"> </w:t>
      </w:r>
      <w:r>
        <w:t>the</w:t>
      </w:r>
      <w:r>
        <w:rPr>
          <w:spacing w:val="1"/>
        </w:rPr>
        <w:t xml:space="preserve"> </w:t>
      </w:r>
      <w:r>
        <w:t>assignment, it may obtain a full range of expertise by associating with individual</w:t>
      </w:r>
      <w:r>
        <w:rPr>
          <w:spacing w:val="1"/>
        </w:rPr>
        <w:t xml:space="preserve"> </w:t>
      </w:r>
      <w:r>
        <w:t>consultant(s)</w:t>
      </w:r>
      <w:r>
        <w:rPr>
          <w:spacing w:val="1"/>
        </w:rPr>
        <w:t xml:space="preserve"> </w:t>
      </w:r>
      <w:r>
        <w:t>and/or</w:t>
      </w:r>
      <w:r>
        <w:rPr>
          <w:spacing w:val="1"/>
        </w:rPr>
        <w:t xml:space="preserve"> </w:t>
      </w:r>
      <w:r>
        <w:t>other</w:t>
      </w:r>
      <w:r>
        <w:rPr>
          <w:spacing w:val="1"/>
        </w:rPr>
        <w:t xml:space="preserve"> </w:t>
      </w:r>
      <w:r>
        <w:t>firms</w:t>
      </w:r>
      <w:r>
        <w:rPr>
          <w:spacing w:val="1"/>
        </w:rPr>
        <w:t xml:space="preserve"> </w:t>
      </w:r>
      <w:r>
        <w:t>or</w:t>
      </w:r>
      <w:r>
        <w:rPr>
          <w:spacing w:val="1"/>
        </w:rPr>
        <w:t xml:space="preserve"> </w:t>
      </w:r>
      <w:r>
        <w:t>entities</w:t>
      </w:r>
      <w:r>
        <w:rPr>
          <w:spacing w:val="1"/>
        </w:rPr>
        <w:t xml:space="preserve"> </w:t>
      </w:r>
      <w:r>
        <w:t>in</w:t>
      </w:r>
      <w:r>
        <w:rPr>
          <w:spacing w:val="1"/>
        </w:rPr>
        <w:t xml:space="preserve"> </w:t>
      </w:r>
      <w:r>
        <w:t>a</w:t>
      </w:r>
      <w:r>
        <w:rPr>
          <w:spacing w:val="1"/>
        </w:rPr>
        <w:t xml:space="preserve"> </w:t>
      </w:r>
      <w:r>
        <w:t>joint</w:t>
      </w:r>
      <w:r>
        <w:rPr>
          <w:spacing w:val="1"/>
        </w:rPr>
        <w:t xml:space="preserve"> </w:t>
      </w:r>
      <w:r>
        <w:t>venture</w:t>
      </w:r>
      <w:r>
        <w:rPr>
          <w:spacing w:val="1"/>
        </w:rPr>
        <w:t xml:space="preserve"> </w:t>
      </w:r>
      <w:r>
        <w:t>or</w:t>
      </w:r>
      <w:r>
        <w:rPr>
          <w:spacing w:val="1"/>
        </w:rPr>
        <w:t xml:space="preserve"> </w:t>
      </w:r>
      <w:r>
        <w:t>sub-</w:t>
      </w:r>
      <w:r>
        <w:rPr>
          <w:spacing w:val="-47"/>
        </w:rPr>
        <w:t xml:space="preserve"> </w:t>
      </w:r>
      <w:r>
        <w:t>Consultancy, as appropriate. The international consultants are encouraged to</w:t>
      </w:r>
      <w:r>
        <w:rPr>
          <w:spacing w:val="1"/>
        </w:rPr>
        <w:t xml:space="preserve"> </w:t>
      </w:r>
      <w:r>
        <w:t>seek the Participation of local consultants by entering into a joint venture with,</w:t>
      </w:r>
      <w:r>
        <w:rPr>
          <w:spacing w:val="1"/>
        </w:rPr>
        <w:t xml:space="preserve"> </w:t>
      </w:r>
      <w:r>
        <w:t>or</w:t>
      </w:r>
      <w:r>
        <w:rPr>
          <w:spacing w:val="-1"/>
        </w:rPr>
        <w:t xml:space="preserve"> </w:t>
      </w:r>
      <w:r>
        <w:t>subcontracting</w:t>
      </w:r>
      <w:r>
        <w:rPr>
          <w:spacing w:val="-3"/>
        </w:rPr>
        <w:t xml:space="preserve"> </w:t>
      </w:r>
      <w:r>
        <w:t>Part</w:t>
      </w:r>
      <w:r>
        <w:rPr>
          <w:spacing w:val="-2"/>
        </w:rPr>
        <w:t xml:space="preserve"> </w:t>
      </w:r>
      <w:r>
        <w:t>of</w:t>
      </w:r>
      <w:r>
        <w:rPr>
          <w:spacing w:val="-3"/>
        </w:rPr>
        <w:t xml:space="preserve"> </w:t>
      </w:r>
      <w:r>
        <w:t>the</w:t>
      </w:r>
      <w:r>
        <w:rPr>
          <w:spacing w:val="1"/>
        </w:rPr>
        <w:t xml:space="preserve"> </w:t>
      </w:r>
      <w:r>
        <w:t>assignment to, national</w:t>
      </w:r>
      <w:r>
        <w:rPr>
          <w:spacing w:val="-3"/>
        </w:rPr>
        <w:t xml:space="preserve"> </w:t>
      </w:r>
      <w:r>
        <w:t>consultants.</w:t>
      </w:r>
    </w:p>
    <w:p w:rsidR="001B449B" w:rsidRDefault="000765DE">
      <w:pPr>
        <w:pStyle w:val="ListParagraph"/>
        <w:numPr>
          <w:ilvl w:val="2"/>
          <w:numId w:val="43"/>
        </w:numPr>
        <w:tabs>
          <w:tab w:val="left" w:pos="2581"/>
        </w:tabs>
        <w:spacing w:before="1" w:line="244" w:lineRule="auto"/>
        <w:ind w:right="435"/>
        <w:jc w:val="both"/>
      </w:pPr>
      <w:r>
        <w:t>It</w:t>
      </w:r>
      <w:r>
        <w:rPr>
          <w:spacing w:val="1"/>
        </w:rPr>
        <w:t xml:space="preserve"> </w:t>
      </w:r>
      <w:r>
        <w:t>is</w:t>
      </w:r>
      <w:r>
        <w:rPr>
          <w:spacing w:val="1"/>
        </w:rPr>
        <w:t xml:space="preserve"> </w:t>
      </w:r>
      <w:r>
        <w:t>desirable</w:t>
      </w:r>
      <w:r>
        <w:rPr>
          <w:spacing w:val="1"/>
        </w:rPr>
        <w:t xml:space="preserve"> </w:t>
      </w:r>
      <w:r>
        <w:t>that</w:t>
      </w:r>
      <w:r>
        <w:rPr>
          <w:spacing w:val="1"/>
        </w:rPr>
        <w:t xml:space="preserve"> </w:t>
      </w:r>
      <w:r>
        <w:t>the</w:t>
      </w:r>
      <w:r>
        <w:rPr>
          <w:spacing w:val="1"/>
        </w:rPr>
        <w:t xml:space="preserve"> </w:t>
      </w:r>
      <w:r>
        <w:t>majority</w:t>
      </w:r>
      <w:r>
        <w:rPr>
          <w:spacing w:val="1"/>
        </w:rPr>
        <w:t xml:space="preserve"> </w:t>
      </w:r>
      <w:r>
        <w:t>of</w:t>
      </w:r>
      <w:r>
        <w:rPr>
          <w:spacing w:val="1"/>
        </w:rPr>
        <w:t xml:space="preserve"> </w:t>
      </w:r>
      <w:r>
        <w:t>the</w:t>
      </w:r>
      <w:r>
        <w:rPr>
          <w:spacing w:val="1"/>
        </w:rPr>
        <w:t xml:space="preserve"> </w:t>
      </w:r>
      <w:r>
        <w:t>key</w:t>
      </w:r>
      <w:r>
        <w:rPr>
          <w:spacing w:val="1"/>
        </w:rPr>
        <w:t xml:space="preserve"> </w:t>
      </w:r>
      <w:r>
        <w:t>professional</w:t>
      </w:r>
      <w:r>
        <w:rPr>
          <w:spacing w:val="1"/>
        </w:rPr>
        <w:t xml:space="preserve"> </w:t>
      </w:r>
      <w:r>
        <w:t>staff</w:t>
      </w:r>
      <w:r>
        <w:rPr>
          <w:spacing w:val="1"/>
        </w:rPr>
        <w:t xml:space="preserve"> </w:t>
      </w:r>
      <w:r>
        <w:t>proposed</w:t>
      </w:r>
      <w:r>
        <w:rPr>
          <w:spacing w:val="1"/>
        </w:rPr>
        <w:t xml:space="preserve"> </w:t>
      </w:r>
      <w:r>
        <w:t>be</w:t>
      </w:r>
      <w:r>
        <w:rPr>
          <w:spacing w:val="1"/>
        </w:rPr>
        <w:t xml:space="preserve"> </w:t>
      </w:r>
      <w:r>
        <w:t>Permanent</w:t>
      </w:r>
      <w:r>
        <w:rPr>
          <w:spacing w:val="1"/>
        </w:rPr>
        <w:t xml:space="preserve"> </w:t>
      </w:r>
      <w:r>
        <w:t>employees</w:t>
      </w:r>
      <w:r>
        <w:rPr>
          <w:spacing w:val="1"/>
        </w:rPr>
        <w:t xml:space="preserve"> </w:t>
      </w:r>
      <w:r>
        <w:t>of</w:t>
      </w:r>
      <w:r>
        <w:rPr>
          <w:spacing w:val="1"/>
        </w:rPr>
        <w:t xml:space="preserve"> </w:t>
      </w:r>
      <w:r>
        <w:t>the</w:t>
      </w:r>
      <w:r>
        <w:rPr>
          <w:spacing w:val="1"/>
        </w:rPr>
        <w:t xml:space="preserve"> </w:t>
      </w:r>
      <w:r>
        <w:t>firm</w:t>
      </w:r>
      <w:r>
        <w:rPr>
          <w:spacing w:val="1"/>
        </w:rPr>
        <w:t xml:space="preserve"> </w:t>
      </w:r>
      <w:r>
        <w:t>or</w:t>
      </w:r>
      <w:r>
        <w:rPr>
          <w:spacing w:val="1"/>
        </w:rPr>
        <w:t xml:space="preserve"> </w:t>
      </w:r>
      <w:r>
        <w:t>have</w:t>
      </w:r>
      <w:r>
        <w:rPr>
          <w:spacing w:val="1"/>
        </w:rPr>
        <w:t xml:space="preserve"> </w:t>
      </w:r>
      <w:r>
        <w:t>an extended</w:t>
      </w:r>
      <w:r>
        <w:rPr>
          <w:spacing w:val="1"/>
        </w:rPr>
        <w:t xml:space="preserve"> </w:t>
      </w:r>
      <w:r>
        <w:t>and</w:t>
      </w:r>
      <w:r>
        <w:rPr>
          <w:spacing w:val="1"/>
        </w:rPr>
        <w:t xml:space="preserve"> </w:t>
      </w:r>
      <w:r>
        <w:t>stable</w:t>
      </w:r>
      <w:r>
        <w:rPr>
          <w:spacing w:val="1"/>
        </w:rPr>
        <w:t xml:space="preserve"> </w:t>
      </w:r>
      <w:r>
        <w:t>working</w:t>
      </w:r>
      <w:r>
        <w:rPr>
          <w:spacing w:val="1"/>
        </w:rPr>
        <w:t xml:space="preserve"> </w:t>
      </w:r>
      <w:r>
        <w:t>relationship</w:t>
      </w:r>
      <w:r>
        <w:rPr>
          <w:spacing w:val="-3"/>
        </w:rPr>
        <w:t xml:space="preserve"> </w:t>
      </w:r>
      <w:r>
        <w:t>with it.</w:t>
      </w:r>
    </w:p>
    <w:p w:rsidR="001B449B" w:rsidRDefault="000765DE">
      <w:pPr>
        <w:pStyle w:val="ListParagraph"/>
        <w:numPr>
          <w:ilvl w:val="2"/>
          <w:numId w:val="43"/>
        </w:numPr>
        <w:tabs>
          <w:tab w:val="left" w:pos="2581"/>
        </w:tabs>
        <w:spacing w:before="1" w:line="244" w:lineRule="auto"/>
        <w:ind w:right="432"/>
        <w:jc w:val="both"/>
      </w:pPr>
      <w:r>
        <w:t>Proposed professional staff must, at a minimum, have the experience indicated</w:t>
      </w:r>
      <w:r>
        <w:rPr>
          <w:spacing w:val="1"/>
        </w:rPr>
        <w:t xml:space="preserve"> </w:t>
      </w:r>
      <w:r>
        <w:t>in</w:t>
      </w:r>
      <w:r>
        <w:rPr>
          <w:spacing w:val="-2"/>
        </w:rPr>
        <w:t xml:space="preserve"> </w:t>
      </w:r>
      <w:r>
        <w:t>the</w:t>
      </w:r>
      <w:r>
        <w:rPr>
          <w:spacing w:val="1"/>
        </w:rPr>
        <w:t xml:space="preserve"> </w:t>
      </w:r>
      <w:r>
        <w:t>TOR,</w:t>
      </w:r>
      <w:r>
        <w:rPr>
          <w:spacing w:val="-1"/>
        </w:rPr>
        <w:t xml:space="preserve"> </w:t>
      </w:r>
      <w:r>
        <w:t>preferably</w:t>
      </w:r>
      <w:r>
        <w:rPr>
          <w:spacing w:val="-2"/>
        </w:rPr>
        <w:t xml:space="preserve"> </w:t>
      </w:r>
      <w:r>
        <w:t>working</w:t>
      </w:r>
      <w:r>
        <w:rPr>
          <w:spacing w:val="-1"/>
        </w:rPr>
        <w:t xml:space="preserve"> </w:t>
      </w:r>
      <w:r>
        <w:t>under similar</w:t>
      </w:r>
      <w:r>
        <w:rPr>
          <w:spacing w:val="-4"/>
        </w:rPr>
        <w:t xml:space="preserve"> </w:t>
      </w:r>
      <w:r>
        <w:t>geographical</w:t>
      </w:r>
      <w:r>
        <w:rPr>
          <w:spacing w:val="-1"/>
        </w:rPr>
        <w:t xml:space="preserve"> </w:t>
      </w:r>
      <w:r>
        <w:t>condition.</w:t>
      </w:r>
    </w:p>
    <w:p w:rsidR="001B449B" w:rsidRDefault="000765DE">
      <w:pPr>
        <w:pStyle w:val="ListParagraph"/>
        <w:numPr>
          <w:ilvl w:val="2"/>
          <w:numId w:val="43"/>
        </w:numPr>
        <w:tabs>
          <w:tab w:val="left" w:pos="2581"/>
        </w:tabs>
        <w:spacing w:line="244" w:lineRule="auto"/>
        <w:ind w:right="440"/>
        <w:jc w:val="both"/>
      </w:pPr>
      <w:r>
        <w:t>Alternative professional staff shall not be proposed, and only one curriculum</w:t>
      </w:r>
      <w:r>
        <w:rPr>
          <w:spacing w:val="1"/>
        </w:rPr>
        <w:t xml:space="preserve"> </w:t>
      </w:r>
      <w:r>
        <w:t>vitae</w:t>
      </w:r>
      <w:r>
        <w:rPr>
          <w:spacing w:val="-3"/>
        </w:rPr>
        <w:t xml:space="preserve"> </w:t>
      </w:r>
      <w:r>
        <w:t>(CV)</w:t>
      </w:r>
      <w:r>
        <w:rPr>
          <w:spacing w:val="-2"/>
        </w:rPr>
        <w:t xml:space="preserve"> </w:t>
      </w:r>
      <w:r>
        <w:t>shall be</w:t>
      </w:r>
      <w:r>
        <w:rPr>
          <w:spacing w:val="1"/>
        </w:rPr>
        <w:t xml:space="preserve"> </w:t>
      </w:r>
      <w:r>
        <w:t>submitted</w:t>
      </w:r>
      <w:r>
        <w:rPr>
          <w:spacing w:val="-1"/>
        </w:rPr>
        <w:t xml:space="preserve"> </w:t>
      </w:r>
      <w:r>
        <w:t>for</w:t>
      </w:r>
      <w:r>
        <w:rPr>
          <w:spacing w:val="-1"/>
        </w:rPr>
        <w:t xml:space="preserve"> </w:t>
      </w:r>
      <w:r>
        <w:t>each</w:t>
      </w:r>
      <w:r>
        <w:rPr>
          <w:spacing w:val="-1"/>
        </w:rPr>
        <w:t xml:space="preserve"> </w:t>
      </w:r>
      <w:r>
        <w:t>position.</w:t>
      </w:r>
    </w:p>
    <w:p w:rsidR="001B449B" w:rsidRDefault="001B449B">
      <w:pPr>
        <w:pStyle w:val="BodyText"/>
      </w:pPr>
    </w:p>
    <w:p w:rsidR="001B449B" w:rsidRDefault="000765DE">
      <w:pPr>
        <w:pStyle w:val="ListParagraph"/>
        <w:numPr>
          <w:ilvl w:val="1"/>
          <w:numId w:val="43"/>
        </w:numPr>
        <w:tabs>
          <w:tab w:val="left" w:pos="1861"/>
        </w:tabs>
        <w:spacing w:line="211" w:lineRule="auto"/>
        <w:ind w:right="434"/>
        <w:jc w:val="both"/>
      </w:pPr>
      <w:r>
        <w:t>The</w:t>
      </w:r>
      <w:r>
        <w:rPr>
          <w:spacing w:val="1"/>
        </w:rPr>
        <w:t xml:space="preserve"> </w:t>
      </w:r>
      <w:r>
        <w:t>Technical</w:t>
      </w:r>
      <w:r>
        <w:rPr>
          <w:spacing w:val="1"/>
        </w:rPr>
        <w:t xml:space="preserve"> </w:t>
      </w:r>
      <w:r>
        <w:t>Proposal</w:t>
      </w:r>
      <w:r>
        <w:rPr>
          <w:spacing w:val="1"/>
        </w:rPr>
        <w:t xml:space="preserve"> </w:t>
      </w:r>
      <w:r>
        <w:t>shall</w:t>
      </w:r>
      <w:r>
        <w:rPr>
          <w:spacing w:val="1"/>
        </w:rPr>
        <w:t xml:space="preserve"> </w:t>
      </w:r>
      <w:r>
        <w:t>provide</w:t>
      </w:r>
      <w:r>
        <w:rPr>
          <w:spacing w:val="1"/>
        </w:rPr>
        <w:t xml:space="preserve"> </w:t>
      </w:r>
      <w:r>
        <w:t>the</w:t>
      </w:r>
      <w:r>
        <w:rPr>
          <w:spacing w:val="1"/>
        </w:rPr>
        <w:t xml:space="preserve"> </w:t>
      </w:r>
      <w:r>
        <w:t>following</w:t>
      </w:r>
      <w:r>
        <w:rPr>
          <w:spacing w:val="1"/>
        </w:rPr>
        <w:t xml:space="preserve"> </w:t>
      </w:r>
      <w:r>
        <w:t>information</w:t>
      </w:r>
      <w:r>
        <w:rPr>
          <w:spacing w:val="1"/>
        </w:rPr>
        <w:t xml:space="preserve"> </w:t>
      </w:r>
      <w:r>
        <w:t>using</w:t>
      </w:r>
      <w:r>
        <w:rPr>
          <w:spacing w:val="1"/>
        </w:rPr>
        <w:t xml:space="preserve"> </w:t>
      </w:r>
      <w:r>
        <w:t>the</w:t>
      </w:r>
      <w:r>
        <w:rPr>
          <w:spacing w:val="1"/>
        </w:rPr>
        <w:t xml:space="preserve"> </w:t>
      </w:r>
      <w:r>
        <w:t>attached</w:t>
      </w:r>
      <w:r>
        <w:rPr>
          <w:spacing w:val="1"/>
        </w:rPr>
        <w:t xml:space="preserve"> </w:t>
      </w:r>
      <w:r>
        <w:t>Standard</w:t>
      </w:r>
      <w:r>
        <w:rPr>
          <w:spacing w:val="-2"/>
        </w:rPr>
        <w:t xml:space="preserve"> </w:t>
      </w:r>
      <w:r>
        <w:t>Forms (Section</w:t>
      </w:r>
      <w:r>
        <w:rPr>
          <w:spacing w:val="-1"/>
        </w:rPr>
        <w:t xml:space="preserve"> </w:t>
      </w:r>
      <w:r>
        <w:t>3):</w:t>
      </w:r>
    </w:p>
    <w:p w:rsidR="001B449B" w:rsidRDefault="001B449B">
      <w:pPr>
        <w:pStyle w:val="BodyText"/>
        <w:spacing w:before="10"/>
        <w:rPr>
          <w:sz w:val="17"/>
        </w:rPr>
      </w:pPr>
    </w:p>
    <w:p w:rsidR="001B449B" w:rsidRDefault="000765DE">
      <w:pPr>
        <w:pStyle w:val="ListParagraph"/>
        <w:numPr>
          <w:ilvl w:val="2"/>
          <w:numId w:val="43"/>
        </w:numPr>
        <w:tabs>
          <w:tab w:val="left" w:pos="2580"/>
          <w:tab w:val="left" w:pos="2581"/>
        </w:tabs>
        <w:spacing w:line="244" w:lineRule="auto"/>
        <w:ind w:right="435"/>
        <w:jc w:val="both"/>
      </w:pPr>
      <w:r>
        <w:t>A</w:t>
      </w:r>
      <w:r>
        <w:rPr>
          <w:spacing w:val="1"/>
        </w:rPr>
        <w:t xml:space="preserve"> </w:t>
      </w:r>
      <w:r>
        <w:t>brief</w:t>
      </w:r>
      <w:r>
        <w:rPr>
          <w:spacing w:val="1"/>
        </w:rPr>
        <w:t xml:space="preserve"> </w:t>
      </w:r>
      <w:r>
        <w:t>description</w:t>
      </w:r>
      <w:r>
        <w:rPr>
          <w:spacing w:val="1"/>
        </w:rPr>
        <w:t xml:space="preserve"> </w:t>
      </w:r>
      <w:r>
        <w:t>of</w:t>
      </w:r>
      <w:r>
        <w:rPr>
          <w:spacing w:val="1"/>
        </w:rPr>
        <w:t xml:space="preserve"> </w:t>
      </w:r>
      <w:r>
        <w:t>the</w:t>
      </w:r>
      <w:r>
        <w:rPr>
          <w:spacing w:val="1"/>
        </w:rPr>
        <w:t xml:space="preserve"> </w:t>
      </w:r>
      <w:r>
        <w:t>consultant</w:t>
      </w:r>
      <w:r>
        <w:rPr>
          <w:spacing w:val="1"/>
        </w:rPr>
        <w:t xml:space="preserve"> </w:t>
      </w:r>
      <w:r>
        <w:t>organization</w:t>
      </w:r>
      <w:r>
        <w:rPr>
          <w:spacing w:val="1"/>
        </w:rPr>
        <w:t xml:space="preserve"> </w:t>
      </w:r>
      <w:r>
        <w:t>and</w:t>
      </w:r>
      <w:r>
        <w:rPr>
          <w:spacing w:val="1"/>
        </w:rPr>
        <w:t xml:space="preserve"> </w:t>
      </w:r>
      <w:r>
        <w:t>an</w:t>
      </w:r>
      <w:r>
        <w:rPr>
          <w:spacing w:val="1"/>
        </w:rPr>
        <w:t xml:space="preserve"> </w:t>
      </w:r>
      <w:r>
        <w:t>outline</w:t>
      </w:r>
      <w:r>
        <w:rPr>
          <w:spacing w:val="1"/>
        </w:rPr>
        <w:t xml:space="preserve"> </w:t>
      </w:r>
      <w:r>
        <w:t>of</w:t>
      </w:r>
      <w:r>
        <w:rPr>
          <w:spacing w:val="1"/>
        </w:rPr>
        <w:t xml:space="preserve"> </w:t>
      </w:r>
      <w:r>
        <w:t>recent</w:t>
      </w:r>
      <w:r>
        <w:rPr>
          <w:spacing w:val="1"/>
        </w:rPr>
        <w:t xml:space="preserve"> </w:t>
      </w:r>
      <w:r>
        <w:t>experience on assignments of a similar nature. For each assignment, the outline</w:t>
      </w:r>
      <w:r>
        <w:rPr>
          <w:spacing w:val="1"/>
        </w:rPr>
        <w:t xml:space="preserve"> </w:t>
      </w:r>
      <w:r>
        <w:t xml:space="preserve">should indicate, </w:t>
      </w:r>
      <w:r>
        <w:rPr>
          <w:i/>
        </w:rPr>
        <w:t xml:space="preserve">inter alia, </w:t>
      </w:r>
      <w:r>
        <w:t>the profiles of the staff, duration of the assignment,</w:t>
      </w:r>
      <w:r>
        <w:rPr>
          <w:spacing w:val="1"/>
        </w:rPr>
        <w:t xml:space="preserve"> </w:t>
      </w:r>
      <w:r>
        <w:t>contract</w:t>
      </w:r>
      <w:r>
        <w:rPr>
          <w:spacing w:val="-1"/>
        </w:rPr>
        <w:t xml:space="preserve"> </w:t>
      </w:r>
      <w:r>
        <w:t>amount, and</w:t>
      </w:r>
      <w:r>
        <w:rPr>
          <w:spacing w:val="-1"/>
        </w:rPr>
        <w:t xml:space="preserve"> </w:t>
      </w:r>
      <w:r>
        <w:t>firm’s involvement.</w:t>
      </w:r>
    </w:p>
    <w:p w:rsidR="001B449B" w:rsidRDefault="000765DE">
      <w:pPr>
        <w:pStyle w:val="ListParagraph"/>
        <w:numPr>
          <w:ilvl w:val="2"/>
          <w:numId w:val="43"/>
        </w:numPr>
        <w:tabs>
          <w:tab w:val="left" w:pos="2581"/>
        </w:tabs>
        <w:spacing w:before="1"/>
        <w:ind w:hanging="721"/>
        <w:jc w:val="both"/>
      </w:pPr>
      <w:r>
        <w:t>The</w:t>
      </w:r>
      <w:r>
        <w:rPr>
          <w:spacing w:val="13"/>
        </w:rPr>
        <w:t xml:space="preserve"> </w:t>
      </w:r>
      <w:r>
        <w:t>list</w:t>
      </w:r>
      <w:r>
        <w:rPr>
          <w:spacing w:val="59"/>
        </w:rPr>
        <w:t xml:space="preserve"> </w:t>
      </w:r>
      <w:r>
        <w:t>of</w:t>
      </w:r>
      <w:r>
        <w:rPr>
          <w:spacing w:val="59"/>
        </w:rPr>
        <w:t xml:space="preserve"> </w:t>
      </w:r>
      <w:r>
        <w:t>the</w:t>
      </w:r>
      <w:r>
        <w:rPr>
          <w:spacing w:val="61"/>
        </w:rPr>
        <w:t xml:space="preserve"> </w:t>
      </w:r>
      <w:r>
        <w:t>proposed</w:t>
      </w:r>
      <w:r>
        <w:rPr>
          <w:spacing w:val="59"/>
        </w:rPr>
        <w:t xml:space="preserve"> </w:t>
      </w:r>
      <w:r>
        <w:t>staff</w:t>
      </w:r>
      <w:r>
        <w:rPr>
          <w:spacing w:val="62"/>
        </w:rPr>
        <w:t xml:space="preserve"> </w:t>
      </w:r>
      <w:r>
        <w:t>team</w:t>
      </w:r>
      <w:r>
        <w:rPr>
          <w:spacing w:val="62"/>
        </w:rPr>
        <w:t xml:space="preserve"> </w:t>
      </w:r>
      <w:r>
        <w:t>by</w:t>
      </w:r>
      <w:r>
        <w:rPr>
          <w:spacing w:val="64"/>
        </w:rPr>
        <w:t xml:space="preserve"> </w:t>
      </w:r>
      <w:r>
        <w:t>specialty,</w:t>
      </w:r>
      <w:r>
        <w:rPr>
          <w:spacing w:val="59"/>
        </w:rPr>
        <w:t xml:space="preserve"> </w:t>
      </w:r>
      <w:r>
        <w:t>the</w:t>
      </w:r>
      <w:r>
        <w:rPr>
          <w:spacing w:val="61"/>
        </w:rPr>
        <w:t xml:space="preserve"> </w:t>
      </w:r>
      <w:r>
        <w:t>tasks</w:t>
      </w:r>
      <w:r>
        <w:rPr>
          <w:spacing w:val="60"/>
        </w:rPr>
        <w:t xml:space="preserve"> </w:t>
      </w:r>
      <w:r>
        <w:t>that</w:t>
      </w:r>
      <w:r>
        <w:rPr>
          <w:spacing w:val="58"/>
        </w:rPr>
        <w:t xml:space="preserve"> </w:t>
      </w:r>
      <w:r>
        <w:t>would</w:t>
      </w:r>
      <w:r>
        <w:rPr>
          <w:spacing w:val="61"/>
        </w:rPr>
        <w:t xml:space="preserve"> </w:t>
      </w:r>
      <w:r>
        <w:t>be</w:t>
      </w:r>
    </w:p>
    <w:p w:rsidR="001B449B" w:rsidRDefault="001B449B">
      <w:pPr>
        <w:jc w:val="both"/>
        <w:sectPr w:rsidR="001B449B">
          <w:pgSz w:w="12240" w:h="18720"/>
          <w:pgMar w:top="1420" w:right="1000" w:bottom="1080" w:left="1020" w:header="0" w:footer="898" w:gutter="0"/>
          <w:cols w:space="720"/>
        </w:sectPr>
      </w:pPr>
    </w:p>
    <w:p w:rsidR="001B449B" w:rsidRDefault="000765DE">
      <w:pPr>
        <w:pStyle w:val="BodyText"/>
        <w:spacing w:before="31"/>
        <w:ind w:left="2580"/>
        <w:jc w:val="both"/>
      </w:pPr>
      <w:r>
        <w:lastRenderedPageBreak/>
        <w:t>assigned</w:t>
      </w:r>
      <w:r>
        <w:rPr>
          <w:spacing w:val="-1"/>
        </w:rPr>
        <w:t xml:space="preserve"> </w:t>
      </w:r>
      <w:r>
        <w:t>to each</w:t>
      </w:r>
      <w:r>
        <w:rPr>
          <w:spacing w:val="-3"/>
        </w:rPr>
        <w:t xml:space="preserve"> </w:t>
      </w:r>
      <w:r>
        <w:t>staff</w:t>
      </w:r>
      <w:r>
        <w:rPr>
          <w:spacing w:val="-2"/>
        </w:rPr>
        <w:t xml:space="preserve"> </w:t>
      </w:r>
      <w:r>
        <w:t>team</w:t>
      </w:r>
      <w:r>
        <w:rPr>
          <w:spacing w:val="-2"/>
        </w:rPr>
        <w:t xml:space="preserve"> </w:t>
      </w:r>
      <w:r>
        <w:t>member, and</w:t>
      </w:r>
      <w:r>
        <w:rPr>
          <w:spacing w:val="-1"/>
        </w:rPr>
        <w:t xml:space="preserve"> </w:t>
      </w:r>
      <w:r>
        <w:t>their</w:t>
      </w:r>
      <w:r>
        <w:rPr>
          <w:spacing w:val="-2"/>
        </w:rPr>
        <w:t xml:space="preserve"> </w:t>
      </w:r>
      <w:r>
        <w:t>timing</w:t>
      </w:r>
      <w:r>
        <w:rPr>
          <w:spacing w:val="-3"/>
        </w:rPr>
        <w:t xml:space="preserve"> </w:t>
      </w:r>
      <w:r>
        <w:t>(Section</w:t>
      </w:r>
      <w:r>
        <w:rPr>
          <w:spacing w:val="-1"/>
        </w:rPr>
        <w:t xml:space="preserve"> </w:t>
      </w:r>
      <w:r>
        <w:t>3).</w:t>
      </w:r>
    </w:p>
    <w:p w:rsidR="001B449B" w:rsidRDefault="000765DE">
      <w:pPr>
        <w:pStyle w:val="ListParagraph"/>
        <w:numPr>
          <w:ilvl w:val="2"/>
          <w:numId w:val="43"/>
        </w:numPr>
        <w:tabs>
          <w:tab w:val="left" w:pos="2581"/>
        </w:tabs>
        <w:spacing w:before="65" w:line="244" w:lineRule="auto"/>
        <w:ind w:right="436"/>
        <w:jc w:val="both"/>
      </w:pPr>
      <w:r>
        <w:t>CVs</w:t>
      </w:r>
      <w:r>
        <w:rPr>
          <w:spacing w:val="1"/>
        </w:rPr>
        <w:t xml:space="preserve"> </w:t>
      </w:r>
      <w:r>
        <w:t>of</w:t>
      </w:r>
      <w:r>
        <w:rPr>
          <w:spacing w:val="1"/>
        </w:rPr>
        <w:t xml:space="preserve"> </w:t>
      </w:r>
      <w:r>
        <w:t>the</w:t>
      </w:r>
      <w:r>
        <w:rPr>
          <w:spacing w:val="1"/>
        </w:rPr>
        <w:t xml:space="preserve"> </w:t>
      </w:r>
      <w:r>
        <w:t>proposed</w:t>
      </w:r>
      <w:r>
        <w:rPr>
          <w:spacing w:val="1"/>
        </w:rPr>
        <w:t xml:space="preserve"> </w:t>
      </w:r>
      <w:r>
        <w:t>professional</w:t>
      </w:r>
      <w:r>
        <w:rPr>
          <w:spacing w:val="1"/>
        </w:rPr>
        <w:t xml:space="preserve"> </w:t>
      </w:r>
      <w:r>
        <w:t>staff</w:t>
      </w:r>
      <w:r>
        <w:rPr>
          <w:spacing w:val="1"/>
        </w:rPr>
        <w:t xml:space="preserve"> </w:t>
      </w:r>
      <w:r>
        <w:t>and</w:t>
      </w:r>
      <w:r>
        <w:rPr>
          <w:spacing w:val="1"/>
        </w:rPr>
        <w:t xml:space="preserve"> </w:t>
      </w:r>
      <w:r>
        <w:t>the</w:t>
      </w:r>
      <w:r>
        <w:rPr>
          <w:spacing w:val="1"/>
        </w:rPr>
        <w:t xml:space="preserve"> </w:t>
      </w:r>
      <w:r>
        <w:t>authorized</w:t>
      </w:r>
      <w:r>
        <w:rPr>
          <w:spacing w:val="1"/>
        </w:rPr>
        <w:t xml:space="preserve"> </w:t>
      </w:r>
      <w:r>
        <w:t>representative</w:t>
      </w:r>
      <w:r>
        <w:rPr>
          <w:spacing w:val="1"/>
        </w:rPr>
        <w:t xml:space="preserve"> </w:t>
      </w:r>
      <w:r>
        <w:t>submitting</w:t>
      </w:r>
      <w:r>
        <w:rPr>
          <w:spacing w:val="1"/>
        </w:rPr>
        <w:t xml:space="preserve"> </w:t>
      </w:r>
      <w:r>
        <w:t>the</w:t>
      </w:r>
      <w:r>
        <w:rPr>
          <w:spacing w:val="1"/>
        </w:rPr>
        <w:t xml:space="preserve"> </w:t>
      </w:r>
      <w:r>
        <w:t>proposal.</w:t>
      </w:r>
      <w:r>
        <w:rPr>
          <w:spacing w:val="1"/>
        </w:rPr>
        <w:t xml:space="preserve"> </w:t>
      </w:r>
      <w:r>
        <w:t>Key</w:t>
      </w:r>
      <w:r>
        <w:rPr>
          <w:spacing w:val="1"/>
        </w:rPr>
        <w:t xml:space="preserve"> </w:t>
      </w:r>
      <w:r>
        <w:t>information</w:t>
      </w:r>
      <w:r>
        <w:rPr>
          <w:spacing w:val="1"/>
        </w:rPr>
        <w:t xml:space="preserve"> </w:t>
      </w:r>
      <w:r>
        <w:t>should</w:t>
      </w:r>
      <w:r>
        <w:rPr>
          <w:spacing w:val="1"/>
        </w:rPr>
        <w:t xml:space="preserve"> </w:t>
      </w:r>
      <w:r>
        <w:t>include</w:t>
      </w:r>
      <w:r>
        <w:rPr>
          <w:spacing w:val="1"/>
        </w:rPr>
        <w:t xml:space="preserve"> </w:t>
      </w:r>
      <w:r>
        <w:t>number</w:t>
      </w:r>
      <w:r>
        <w:rPr>
          <w:spacing w:val="1"/>
        </w:rPr>
        <w:t xml:space="preserve"> </w:t>
      </w:r>
      <w:r>
        <w:t>of</w:t>
      </w:r>
      <w:r>
        <w:rPr>
          <w:spacing w:val="1"/>
        </w:rPr>
        <w:t xml:space="preserve"> </w:t>
      </w:r>
      <w:r>
        <w:t>years</w:t>
      </w:r>
      <w:r>
        <w:rPr>
          <w:spacing w:val="1"/>
        </w:rPr>
        <w:t xml:space="preserve"> </w:t>
      </w:r>
      <w:r>
        <w:t>working</w:t>
      </w:r>
      <w:r>
        <w:rPr>
          <w:spacing w:val="1"/>
        </w:rPr>
        <w:t xml:space="preserve"> </w:t>
      </w:r>
      <w:r>
        <w:t>for</w:t>
      </w:r>
      <w:r>
        <w:rPr>
          <w:spacing w:val="1"/>
        </w:rPr>
        <w:t xml:space="preserve"> </w:t>
      </w:r>
      <w:r>
        <w:t>the</w:t>
      </w:r>
      <w:r>
        <w:rPr>
          <w:spacing w:val="1"/>
        </w:rPr>
        <w:t xml:space="preserve"> </w:t>
      </w:r>
      <w:r>
        <w:t>consultant</w:t>
      </w:r>
      <w:r>
        <w:rPr>
          <w:spacing w:val="1"/>
        </w:rPr>
        <w:t xml:space="preserve"> </w:t>
      </w:r>
      <w:r>
        <w:t>and</w:t>
      </w:r>
      <w:r>
        <w:rPr>
          <w:spacing w:val="1"/>
        </w:rPr>
        <w:t xml:space="preserve"> </w:t>
      </w:r>
      <w:r>
        <w:t>degree</w:t>
      </w:r>
      <w:r>
        <w:rPr>
          <w:spacing w:val="1"/>
        </w:rPr>
        <w:t xml:space="preserve"> </w:t>
      </w:r>
      <w:r>
        <w:t>of</w:t>
      </w:r>
      <w:r>
        <w:rPr>
          <w:spacing w:val="1"/>
        </w:rPr>
        <w:t xml:space="preserve"> </w:t>
      </w:r>
      <w:r>
        <w:t>responsibility</w:t>
      </w:r>
      <w:r>
        <w:rPr>
          <w:spacing w:val="1"/>
        </w:rPr>
        <w:t xml:space="preserve"> </w:t>
      </w:r>
      <w:r>
        <w:t>held</w:t>
      </w:r>
      <w:r>
        <w:rPr>
          <w:spacing w:val="1"/>
        </w:rPr>
        <w:t xml:space="preserve"> </w:t>
      </w:r>
      <w:r>
        <w:t>in</w:t>
      </w:r>
      <w:r>
        <w:rPr>
          <w:spacing w:val="1"/>
        </w:rPr>
        <w:t xml:space="preserve"> </w:t>
      </w:r>
      <w:r>
        <w:t>various</w:t>
      </w:r>
      <w:r>
        <w:rPr>
          <w:spacing w:val="1"/>
        </w:rPr>
        <w:t xml:space="preserve"> </w:t>
      </w:r>
      <w:r>
        <w:t>assignments</w:t>
      </w:r>
      <w:r w:rsidR="00FC23FB">
        <w:rPr>
          <w:spacing w:val="-3"/>
        </w:rPr>
        <w:t>.</w:t>
      </w:r>
    </w:p>
    <w:p w:rsidR="001B449B" w:rsidRDefault="000765DE">
      <w:pPr>
        <w:pStyle w:val="ListParagraph"/>
        <w:numPr>
          <w:ilvl w:val="2"/>
          <w:numId w:val="43"/>
        </w:numPr>
        <w:tabs>
          <w:tab w:val="left" w:pos="2581"/>
        </w:tabs>
        <w:spacing w:before="2" w:line="244" w:lineRule="auto"/>
        <w:ind w:right="432"/>
        <w:jc w:val="both"/>
      </w:pPr>
      <w:r>
        <w:t>Estimates of the total staff input (professional and support staff; staff time)</w:t>
      </w:r>
      <w:r>
        <w:rPr>
          <w:spacing w:val="1"/>
        </w:rPr>
        <w:t xml:space="preserve"> </w:t>
      </w:r>
      <w:r>
        <w:t>needed to carry out the assignment, proposed</w:t>
      </w:r>
      <w:r>
        <w:rPr>
          <w:spacing w:val="-1"/>
        </w:rPr>
        <w:t xml:space="preserve"> </w:t>
      </w:r>
      <w:r>
        <w:t>for</w:t>
      </w:r>
      <w:r>
        <w:rPr>
          <w:spacing w:val="-2"/>
        </w:rPr>
        <w:t xml:space="preserve"> </w:t>
      </w:r>
      <w:r>
        <w:t>each</w:t>
      </w:r>
      <w:r>
        <w:rPr>
          <w:spacing w:val="-3"/>
        </w:rPr>
        <w:t xml:space="preserve"> </w:t>
      </w:r>
      <w:r>
        <w:t>professional</w:t>
      </w:r>
      <w:r>
        <w:rPr>
          <w:spacing w:val="-1"/>
        </w:rPr>
        <w:t xml:space="preserve"> </w:t>
      </w:r>
      <w:r>
        <w:t>staff team</w:t>
      </w:r>
      <w:r>
        <w:rPr>
          <w:spacing w:val="1"/>
        </w:rPr>
        <w:t xml:space="preserve"> </w:t>
      </w:r>
      <w:r>
        <w:t>member.</w:t>
      </w:r>
    </w:p>
    <w:p w:rsidR="001B449B" w:rsidRDefault="000765DE">
      <w:pPr>
        <w:pStyle w:val="ListParagraph"/>
        <w:numPr>
          <w:ilvl w:val="2"/>
          <w:numId w:val="43"/>
        </w:numPr>
        <w:tabs>
          <w:tab w:val="left" w:pos="2581"/>
        </w:tabs>
        <w:spacing w:line="244" w:lineRule="auto"/>
        <w:ind w:right="432"/>
        <w:jc w:val="both"/>
      </w:pPr>
      <w:r>
        <w:t>A detailed description of the proposed methodology, work plan for performing</w:t>
      </w:r>
      <w:r>
        <w:rPr>
          <w:spacing w:val="1"/>
        </w:rPr>
        <w:t xml:space="preserve"> </w:t>
      </w:r>
      <w:r>
        <w:t>the assignment</w:t>
      </w:r>
      <w:r w:rsidR="009E43D6">
        <w:t>.</w:t>
      </w:r>
      <w:r>
        <w:t xml:space="preserve">  </w:t>
      </w:r>
    </w:p>
    <w:p w:rsidR="001B449B" w:rsidRDefault="000765DE">
      <w:pPr>
        <w:pStyle w:val="ListParagraph"/>
        <w:numPr>
          <w:ilvl w:val="2"/>
          <w:numId w:val="43"/>
        </w:numPr>
        <w:tabs>
          <w:tab w:val="left" w:pos="2581"/>
        </w:tabs>
        <w:ind w:hanging="721"/>
        <w:jc w:val="both"/>
      </w:pPr>
      <w:r>
        <w:t>Any</w:t>
      </w:r>
      <w:r>
        <w:rPr>
          <w:spacing w:val="-1"/>
        </w:rPr>
        <w:t xml:space="preserve"> </w:t>
      </w:r>
      <w:r>
        <w:t>additional information</w:t>
      </w:r>
      <w:r>
        <w:rPr>
          <w:spacing w:val="-3"/>
        </w:rPr>
        <w:t xml:space="preserve"> </w:t>
      </w:r>
      <w:r>
        <w:t>requested in</w:t>
      </w:r>
      <w:r>
        <w:rPr>
          <w:spacing w:val="-4"/>
        </w:rPr>
        <w:t xml:space="preserve"> </w:t>
      </w:r>
      <w:r>
        <w:t>the</w:t>
      </w:r>
      <w:r>
        <w:rPr>
          <w:spacing w:val="-2"/>
        </w:rPr>
        <w:t xml:space="preserve"> </w:t>
      </w:r>
      <w:r>
        <w:t>Data</w:t>
      </w:r>
      <w:r>
        <w:rPr>
          <w:spacing w:val="-3"/>
        </w:rPr>
        <w:t xml:space="preserve"> </w:t>
      </w:r>
      <w:r>
        <w:t>Sheet.</w:t>
      </w:r>
    </w:p>
    <w:p w:rsidR="001B449B" w:rsidRDefault="000765DE">
      <w:pPr>
        <w:pStyle w:val="BodyText"/>
        <w:tabs>
          <w:tab w:val="left" w:pos="1860"/>
        </w:tabs>
        <w:spacing w:before="180"/>
        <w:ind w:left="1140"/>
      </w:pPr>
      <w:r>
        <w:t>13.3.</w:t>
      </w:r>
      <w:r>
        <w:tab/>
        <w:t>The</w:t>
      </w:r>
      <w:r>
        <w:rPr>
          <w:spacing w:val="-2"/>
        </w:rPr>
        <w:t xml:space="preserve"> </w:t>
      </w:r>
      <w:r>
        <w:t>Technical</w:t>
      </w:r>
      <w:r>
        <w:rPr>
          <w:spacing w:val="-4"/>
        </w:rPr>
        <w:t xml:space="preserve"> </w:t>
      </w:r>
      <w:r>
        <w:t>Proposal</w:t>
      </w:r>
      <w:r>
        <w:rPr>
          <w:spacing w:val="-2"/>
        </w:rPr>
        <w:t xml:space="preserve"> </w:t>
      </w:r>
      <w:r>
        <w:t>shall</w:t>
      </w:r>
      <w:r>
        <w:rPr>
          <w:spacing w:val="-2"/>
        </w:rPr>
        <w:t xml:space="preserve"> </w:t>
      </w:r>
      <w:r>
        <w:t>not</w:t>
      </w:r>
      <w:r>
        <w:rPr>
          <w:spacing w:val="-2"/>
        </w:rPr>
        <w:t xml:space="preserve"> </w:t>
      </w:r>
      <w:r>
        <w:t>include</w:t>
      </w:r>
      <w:r>
        <w:rPr>
          <w:spacing w:val="-3"/>
        </w:rPr>
        <w:t xml:space="preserve"> </w:t>
      </w:r>
      <w:r>
        <w:t>any</w:t>
      </w:r>
      <w:r>
        <w:rPr>
          <w:spacing w:val="-2"/>
        </w:rPr>
        <w:t xml:space="preserve"> </w:t>
      </w:r>
      <w:r>
        <w:t>financial</w:t>
      </w:r>
      <w:r>
        <w:rPr>
          <w:spacing w:val="-4"/>
        </w:rPr>
        <w:t xml:space="preserve"> </w:t>
      </w:r>
      <w:r>
        <w:t>information.</w:t>
      </w:r>
    </w:p>
    <w:p w:rsidR="001B449B" w:rsidRDefault="001B449B">
      <w:pPr>
        <w:pStyle w:val="BodyText"/>
      </w:pPr>
    </w:p>
    <w:p w:rsidR="001B449B" w:rsidRDefault="001B449B">
      <w:pPr>
        <w:pStyle w:val="BodyText"/>
        <w:spacing w:before="9"/>
        <w:rPr>
          <w:sz w:val="31"/>
        </w:rPr>
      </w:pPr>
    </w:p>
    <w:p w:rsidR="001B449B" w:rsidRDefault="000765DE">
      <w:pPr>
        <w:pStyle w:val="Heading3"/>
        <w:numPr>
          <w:ilvl w:val="0"/>
          <w:numId w:val="48"/>
        </w:numPr>
        <w:tabs>
          <w:tab w:val="left" w:pos="1140"/>
          <w:tab w:val="left" w:pos="1141"/>
        </w:tabs>
        <w:ind w:left="1140" w:hanging="721"/>
      </w:pPr>
      <w:r>
        <w:t>Financial</w:t>
      </w:r>
      <w:r>
        <w:rPr>
          <w:spacing w:val="-5"/>
        </w:rPr>
        <w:t xml:space="preserve"> </w:t>
      </w:r>
      <w:r>
        <w:t>Proposals</w:t>
      </w:r>
    </w:p>
    <w:p w:rsidR="001B449B" w:rsidRDefault="000765DE">
      <w:pPr>
        <w:pStyle w:val="BodyText"/>
        <w:spacing w:before="195" w:line="244" w:lineRule="auto"/>
        <w:ind w:left="1860" w:right="433" w:hanging="720"/>
        <w:jc w:val="both"/>
      </w:pPr>
      <w:r>
        <w:t>14.1      The Financial Proposal shall be prepared using the attached Standard Forms (Section 4).</w:t>
      </w:r>
      <w:r>
        <w:rPr>
          <w:spacing w:val="1"/>
        </w:rPr>
        <w:t xml:space="preserve"> </w:t>
      </w:r>
      <w:r>
        <w:t>It</w:t>
      </w:r>
      <w:r>
        <w:rPr>
          <w:spacing w:val="1"/>
        </w:rPr>
        <w:t xml:space="preserve"> </w:t>
      </w:r>
      <w:r>
        <w:t>shall</w:t>
      </w:r>
      <w:r>
        <w:rPr>
          <w:spacing w:val="1"/>
        </w:rPr>
        <w:t xml:space="preserve"> </w:t>
      </w:r>
      <w:r>
        <w:t>list</w:t>
      </w:r>
      <w:r>
        <w:rPr>
          <w:spacing w:val="1"/>
        </w:rPr>
        <w:t xml:space="preserve"> </w:t>
      </w:r>
      <w:r>
        <w:t>all</w:t>
      </w:r>
      <w:r>
        <w:rPr>
          <w:spacing w:val="1"/>
        </w:rPr>
        <w:t xml:space="preserve"> </w:t>
      </w:r>
      <w:r>
        <w:t>costs</w:t>
      </w:r>
      <w:r>
        <w:rPr>
          <w:spacing w:val="1"/>
        </w:rPr>
        <w:t xml:space="preserve"> </w:t>
      </w:r>
      <w:r>
        <w:t>associated</w:t>
      </w:r>
      <w:r>
        <w:rPr>
          <w:spacing w:val="1"/>
        </w:rPr>
        <w:t xml:space="preserve"> </w:t>
      </w:r>
      <w:r>
        <w:t>with</w:t>
      </w:r>
      <w:r>
        <w:rPr>
          <w:spacing w:val="1"/>
        </w:rPr>
        <w:t xml:space="preserve"> </w:t>
      </w:r>
      <w:r>
        <w:t>the</w:t>
      </w:r>
      <w:r>
        <w:rPr>
          <w:spacing w:val="1"/>
        </w:rPr>
        <w:t xml:space="preserve"> </w:t>
      </w:r>
      <w:r>
        <w:t>assignment.</w:t>
      </w:r>
      <w:r>
        <w:rPr>
          <w:spacing w:val="1"/>
        </w:rPr>
        <w:t xml:space="preserve"> </w:t>
      </w:r>
      <w:r>
        <w:t>Alternatively,</w:t>
      </w:r>
      <w:r>
        <w:rPr>
          <w:spacing w:val="1"/>
        </w:rPr>
        <w:t xml:space="preserve"> </w:t>
      </w:r>
      <w:r>
        <w:t>Consultant</w:t>
      </w:r>
      <w:r>
        <w:rPr>
          <w:spacing w:val="1"/>
        </w:rPr>
        <w:t xml:space="preserve"> </w:t>
      </w:r>
      <w:r>
        <w:t>may</w:t>
      </w:r>
      <w:r>
        <w:rPr>
          <w:spacing w:val="1"/>
        </w:rPr>
        <w:t xml:space="preserve"> </w:t>
      </w:r>
      <w:r>
        <w:t>provide their own list of cost. If appropriate, these costs should be broken down by</w:t>
      </w:r>
      <w:r>
        <w:rPr>
          <w:spacing w:val="1"/>
        </w:rPr>
        <w:t xml:space="preserve"> </w:t>
      </w:r>
      <w:r>
        <w:t>activity.</w:t>
      </w:r>
      <w:r>
        <w:rPr>
          <w:spacing w:val="1"/>
        </w:rPr>
        <w:t xml:space="preserve"> </w:t>
      </w:r>
      <w:r>
        <w:t>All</w:t>
      </w:r>
      <w:r>
        <w:rPr>
          <w:spacing w:val="1"/>
        </w:rPr>
        <w:t xml:space="preserve"> </w:t>
      </w:r>
      <w:r>
        <w:t>activities and</w:t>
      </w:r>
      <w:r>
        <w:rPr>
          <w:spacing w:val="1"/>
        </w:rPr>
        <w:t xml:space="preserve"> </w:t>
      </w:r>
      <w:r>
        <w:t>items</w:t>
      </w:r>
      <w:r>
        <w:rPr>
          <w:spacing w:val="1"/>
        </w:rPr>
        <w:t xml:space="preserve"> </w:t>
      </w:r>
      <w:r>
        <w:t>described</w:t>
      </w:r>
      <w:r>
        <w:rPr>
          <w:spacing w:val="1"/>
        </w:rPr>
        <w:t xml:space="preserve"> </w:t>
      </w:r>
      <w:r>
        <w:t>in the Technical</w:t>
      </w:r>
      <w:r>
        <w:rPr>
          <w:spacing w:val="1"/>
        </w:rPr>
        <w:t xml:space="preserve"> </w:t>
      </w:r>
      <w:r>
        <w:t>Proposal must</w:t>
      </w:r>
      <w:r>
        <w:rPr>
          <w:spacing w:val="1"/>
        </w:rPr>
        <w:t xml:space="preserve"> </w:t>
      </w:r>
      <w:r>
        <w:t>be priced</w:t>
      </w:r>
      <w:r>
        <w:rPr>
          <w:spacing w:val="1"/>
        </w:rPr>
        <w:t xml:space="preserve"> </w:t>
      </w:r>
      <w:r>
        <w:t>separately; activities and items described in the Technical Proposal but not priced, shall</w:t>
      </w:r>
      <w:r>
        <w:rPr>
          <w:spacing w:val="1"/>
        </w:rPr>
        <w:t xml:space="preserve"> </w:t>
      </w:r>
      <w:r>
        <w:t>be assumed to be included in the prices of other activities or items. All the cost shall</w:t>
      </w:r>
      <w:r>
        <w:rPr>
          <w:spacing w:val="1"/>
        </w:rPr>
        <w:t xml:space="preserve"> </w:t>
      </w:r>
      <w:r>
        <w:t>include government applicable taxes.</w:t>
      </w:r>
    </w:p>
    <w:p w:rsidR="001B449B" w:rsidRDefault="000765DE">
      <w:pPr>
        <w:pStyle w:val="Heading3"/>
        <w:numPr>
          <w:ilvl w:val="0"/>
          <w:numId w:val="48"/>
        </w:numPr>
        <w:tabs>
          <w:tab w:val="left" w:pos="1140"/>
          <w:tab w:val="left" w:pos="1141"/>
        </w:tabs>
        <w:spacing w:before="180"/>
        <w:ind w:left="1140" w:hanging="721"/>
      </w:pPr>
      <w:r>
        <w:t>Taxes:</w:t>
      </w:r>
    </w:p>
    <w:p w:rsidR="001B449B" w:rsidRDefault="000765DE">
      <w:pPr>
        <w:pStyle w:val="BodyText"/>
        <w:spacing w:before="186" w:line="244" w:lineRule="auto"/>
        <w:ind w:left="1860" w:right="439" w:hanging="720"/>
        <w:jc w:val="both"/>
      </w:pPr>
      <w:r>
        <w:t>15.1</w:t>
      </w:r>
      <w:r>
        <w:rPr>
          <w:spacing w:val="1"/>
        </w:rPr>
        <w:t xml:space="preserve"> </w:t>
      </w:r>
      <w:r>
        <w:t>The Consultant will be subject to all admissible taxes including stamp duty and service</w:t>
      </w:r>
      <w:r>
        <w:rPr>
          <w:spacing w:val="1"/>
        </w:rPr>
        <w:t xml:space="preserve"> </w:t>
      </w:r>
      <w:r>
        <w:t>charges at a rate prevailing on the date of contract agreement unless exempted by</w:t>
      </w:r>
      <w:r>
        <w:rPr>
          <w:spacing w:val="1"/>
        </w:rPr>
        <w:t xml:space="preserve"> </w:t>
      </w:r>
      <w:r>
        <w:t>relevant</w:t>
      </w:r>
      <w:r>
        <w:rPr>
          <w:spacing w:val="-1"/>
        </w:rPr>
        <w:t xml:space="preserve"> </w:t>
      </w:r>
      <w:r>
        <w:t>tax authority.</w:t>
      </w:r>
    </w:p>
    <w:p w:rsidR="001B449B" w:rsidRDefault="000765DE">
      <w:pPr>
        <w:pStyle w:val="Heading3"/>
        <w:numPr>
          <w:ilvl w:val="0"/>
          <w:numId w:val="48"/>
        </w:numPr>
        <w:tabs>
          <w:tab w:val="left" w:pos="1140"/>
          <w:tab w:val="left" w:pos="1141"/>
        </w:tabs>
        <w:spacing w:before="181"/>
        <w:ind w:left="1140" w:hanging="721"/>
      </w:pPr>
      <w:r>
        <w:t>Submission,</w:t>
      </w:r>
      <w:r>
        <w:rPr>
          <w:spacing w:val="-2"/>
        </w:rPr>
        <w:t xml:space="preserve"> </w:t>
      </w:r>
      <w:r>
        <w:t>Receipt,</w:t>
      </w:r>
      <w:r>
        <w:rPr>
          <w:spacing w:val="-4"/>
        </w:rPr>
        <w:t xml:space="preserve"> </w:t>
      </w:r>
      <w:r>
        <w:t>and</w:t>
      </w:r>
      <w:r>
        <w:rPr>
          <w:spacing w:val="-3"/>
        </w:rPr>
        <w:t xml:space="preserve"> </w:t>
      </w:r>
      <w:r>
        <w:t>Opening</w:t>
      </w:r>
      <w:r>
        <w:rPr>
          <w:spacing w:val="-2"/>
        </w:rPr>
        <w:t xml:space="preserve"> </w:t>
      </w:r>
      <w:r>
        <w:t>of</w:t>
      </w:r>
      <w:r>
        <w:rPr>
          <w:spacing w:val="-3"/>
        </w:rPr>
        <w:t xml:space="preserve"> </w:t>
      </w:r>
      <w:r>
        <w:t>Proposals</w:t>
      </w:r>
    </w:p>
    <w:p w:rsidR="001B449B" w:rsidRDefault="000765DE">
      <w:pPr>
        <w:pStyle w:val="ListParagraph"/>
        <w:numPr>
          <w:ilvl w:val="1"/>
          <w:numId w:val="42"/>
        </w:numPr>
        <w:tabs>
          <w:tab w:val="left" w:pos="1861"/>
        </w:tabs>
        <w:spacing w:before="185" w:line="244" w:lineRule="auto"/>
        <w:ind w:right="433"/>
        <w:jc w:val="both"/>
      </w:pPr>
      <w:r>
        <w:t>Proposal shall contain no interlineations or overwriting. Submission letters for both</w:t>
      </w:r>
      <w:r>
        <w:rPr>
          <w:spacing w:val="1"/>
        </w:rPr>
        <w:t xml:space="preserve"> </w:t>
      </w:r>
      <w:r>
        <w:t>Technical and Financial Proposals should respectively be in the format of TECH-1 of</w:t>
      </w:r>
      <w:r>
        <w:rPr>
          <w:spacing w:val="1"/>
        </w:rPr>
        <w:t xml:space="preserve"> </w:t>
      </w:r>
      <w:r>
        <w:t>Section</w:t>
      </w:r>
      <w:r>
        <w:rPr>
          <w:spacing w:val="1"/>
        </w:rPr>
        <w:t xml:space="preserve"> </w:t>
      </w:r>
      <w:r>
        <w:t>3,</w:t>
      </w:r>
      <w:r>
        <w:rPr>
          <w:spacing w:val="1"/>
        </w:rPr>
        <w:t xml:space="preserve"> </w:t>
      </w:r>
      <w:r>
        <w:t>and</w:t>
      </w:r>
      <w:r>
        <w:rPr>
          <w:spacing w:val="1"/>
        </w:rPr>
        <w:t xml:space="preserve"> </w:t>
      </w:r>
      <w:r>
        <w:t>FIN-1</w:t>
      </w:r>
      <w:r>
        <w:rPr>
          <w:spacing w:val="1"/>
        </w:rPr>
        <w:t xml:space="preserve"> </w:t>
      </w:r>
      <w:r>
        <w:t>of</w:t>
      </w:r>
      <w:r>
        <w:rPr>
          <w:spacing w:val="1"/>
        </w:rPr>
        <w:t xml:space="preserve"> </w:t>
      </w:r>
      <w:r>
        <w:t>Section</w:t>
      </w:r>
      <w:r>
        <w:rPr>
          <w:spacing w:val="1"/>
        </w:rPr>
        <w:t xml:space="preserve"> </w:t>
      </w:r>
      <w:r>
        <w:t>4.</w:t>
      </w:r>
      <w:r>
        <w:rPr>
          <w:spacing w:val="1"/>
        </w:rPr>
        <w:t xml:space="preserve"> </w:t>
      </w:r>
      <w:r>
        <w:t>All</w:t>
      </w:r>
      <w:r>
        <w:rPr>
          <w:spacing w:val="1"/>
        </w:rPr>
        <w:t xml:space="preserve"> </w:t>
      </w:r>
      <w:r>
        <w:t>Pages</w:t>
      </w:r>
      <w:r>
        <w:rPr>
          <w:spacing w:val="1"/>
        </w:rPr>
        <w:t xml:space="preserve"> </w:t>
      </w:r>
      <w:r>
        <w:t>of</w:t>
      </w:r>
      <w:r>
        <w:rPr>
          <w:spacing w:val="1"/>
        </w:rPr>
        <w:t xml:space="preserve"> </w:t>
      </w:r>
      <w:r>
        <w:t>the</w:t>
      </w:r>
      <w:r>
        <w:rPr>
          <w:spacing w:val="1"/>
        </w:rPr>
        <w:t xml:space="preserve"> </w:t>
      </w:r>
      <w:r>
        <w:t>original</w:t>
      </w:r>
      <w:r>
        <w:rPr>
          <w:spacing w:val="1"/>
        </w:rPr>
        <w:t xml:space="preserve"> </w:t>
      </w:r>
      <w:r>
        <w:t>Technical</w:t>
      </w:r>
      <w:r>
        <w:rPr>
          <w:spacing w:val="1"/>
        </w:rPr>
        <w:t xml:space="preserve"> </w:t>
      </w:r>
      <w:r>
        <w:t>and</w:t>
      </w:r>
      <w:r>
        <w:rPr>
          <w:spacing w:val="1"/>
        </w:rPr>
        <w:t xml:space="preserve"> </w:t>
      </w:r>
      <w:r>
        <w:t>Financial</w:t>
      </w:r>
      <w:r>
        <w:rPr>
          <w:spacing w:val="-47"/>
        </w:rPr>
        <w:t xml:space="preserve"> </w:t>
      </w:r>
      <w:r>
        <w:t>Proposals</w:t>
      </w:r>
      <w:r>
        <w:rPr>
          <w:spacing w:val="1"/>
        </w:rPr>
        <w:t xml:space="preserve"> </w:t>
      </w:r>
      <w:r>
        <w:t>will</w:t>
      </w:r>
      <w:r>
        <w:rPr>
          <w:spacing w:val="1"/>
        </w:rPr>
        <w:t xml:space="preserve"> </w:t>
      </w:r>
      <w:r>
        <w:t>be</w:t>
      </w:r>
      <w:r>
        <w:rPr>
          <w:spacing w:val="1"/>
        </w:rPr>
        <w:t xml:space="preserve"> </w:t>
      </w:r>
      <w:r>
        <w:t>initialed</w:t>
      </w:r>
      <w:r>
        <w:rPr>
          <w:spacing w:val="1"/>
        </w:rPr>
        <w:t xml:space="preserve"> </w:t>
      </w:r>
      <w:r>
        <w:t>by</w:t>
      </w:r>
      <w:r>
        <w:rPr>
          <w:spacing w:val="1"/>
        </w:rPr>
        <w:t xml:space="preserve"> </w:t>
      </w:r>
      <w:r>
        <w:t>an</w:t>
      </w:r>
      <w:r>
        <w:rPr>
          <w:spacing w:val="1"/>
        </w:rPr>
        <w:t xml:space="preserve"> </w:t>
      </w:r>
      <w:r>
        <w:t>authorized</w:t>
      </w:r>
      <w:r>
        <w:rPr>
          <w:spacing w:val="1"/>
        </w:rPr>
        <w:t xml:space="preserve"> </w:t>
      </w:r>
      <w:r>
        <w:t>representative</w:t>
      </w:r>
      <w:r>
        <w:rPr>
          <w:spacing w:val="1"/>
        </w:rPr>
        <w:t xml:space="preserve"> </w:t>
      </w:r>
      <w:r>
        <w:t>of</w:t>
      </w:r>
      <w:r>
        <w:rPr>
          <w:spacing w:val="1"/>
        </w:rPr>
        <w:t xml:space="preserve"> </w:t>
      </w:r>
      <w:r>
        <w:t>the</w:t>
      </w:r>
      <w:r>
        <w:rPr>
          <w:spacing w:val="1"/>
        </w:rPr>
        <w:t xml:space="preserve"> </w:t>
      </w:r>
      <w:r>
        <w:t>Consultants.</w:t>
      </w:r>
      <w:r>
        <w:rPr>
          <w:spacing w:val="1"/>
        </w:rPr>
        <w:t xml:space="preserve"> </w:t>
      </w:r>
      <w:r>
        <w:t>The</w:t>
      </w:r>
      <w:r>
        <w:rPr>
          <w:spacing w:val="1"/>
        </w:rPr>
        <w:t xml:space="preserve"> </w:t>
      </w:r>
      <w:r>
        <w:t>authorization shall be in the form of a written power of attorney accompanying the</w:t>
      </w:r>
      <w:r>
        <w:rPr>
          <w:spacing w:val="1"/>
        </w:rPr>
        <w:t xml:space="preserve"> </w:t>
      </w:r>
      <w:r>
        <w:t>Proposal</w:t>
      </w:r>
    </w:p>
    <w:p w:rsidR="001B449B" w:rsidRDefault="000765DE">
      <w:pPr>
        <w:pStyle w:val="ListParagraph"/>
        <w:numPr>
          <w:ilvl w:val="1"/>
          <w:numId w:val="42"/>
        </w:numPr>
        <w:tabs>
          <w:tab w:val="left" w:pos="1861"/>
        </w:tabs>
        <w:spacing w:before="176" w:line="249" w:lineRule="auto"/>
        <w:ind w:right="439"/>
        <w:jc w:val="both"/>
      </w:pPr>
      <w:r>
        <w:t>All required copies of the Technical Proposal are to be made from the original. If there</w:t>
      </w:r>
      <w:r>
        <w:rPr>
          <w:spacing w:val="1"/>
        </w:rPr>
        <w:t xml:space="preserve"> </w:t>
      </w:r>
      <w:r>
        <w:t>are discrepancies between the original and the copies of the Technical Proposal, the</w:t>
      </w:r>
      <w:r>
        <w:rPr>
          <w:spacing w:val="1"/>
        </w:rPr>
        <w:t xml:space="preserve"> </w:t>
      </w:r>
      <w:r>
        <w:t>original governs.</w:t>
      </w:r>
    </w:p>
    <w:p w:rsidR="001B449B" w:rsidRDefault="000765DE">
      <w:pPr>
        <w:pStyle w:val="ListParagraph"/>
        <w:numPr>
          <w:ilvl w:val="1"/>
          <w:numId w:val="42"/>
        </w:numPr>
        <w:tabs>
          <w:tab w:val="left" w:pos="1861"/>
        </w:tabs>
        <w:spacing w:before="178" w:line="247" w:lineRule="auto"/>
        <w:ind w:right="433"/>
        <w:jc w:val="both"/>
      </w:pPr>
      <w:r>
        <w:t>The original and all copies of the Technical Proposal shall be placed in a sealed envelope</w:t>
      </w:r>
      <w:r>
        <w:rPr>
          <w:spacing w:val="1"/>
        </w:rPr>
        <w:t xml:space="preserve"> </w:t>
      </w:r>
      <w:r>
        <w:t>clearly marked “Technical Proposal” Similarly, the original Financial Proposal shall be</w:t>
      </w:r>
      <w:r>
        <w:rPr>
          <w:spacing w:val="1"/>
        </w:rPr>
        <w:t xml:space="preserve"> </w:t>
      </w:r>
      <w:r>
        <w:t>placed in a sealed envelope clearly marked “Financial Proposal” followed by name of the</w:t>
      </w:r>
      <w:r>
        <w:rPr>
          <w:spacing w:val="-47"/>
        </w:rPr>
        <w:t xml:space="preserve"> </w:t>
      </w:r>
      <w:r>
        <w:t>assignment, and with a warning “D</w:t>
      </w:r>
      <w:r>
        <w:rPr>
          <w:b/>
        </w:rPr>
        <w:t xml:space="preserve">o </w:t>
      </w:r>
      <w:r>
        <w:t>N</w:t>
      </w:r>
      <w:r>
        <w:rPr>
          <w:b/>
        </w:rPr>
        <w:t xml:space="preserve">ot </w:t>
      </w:r>
      <w:r>
        <w:t>O</w:t>
      </w:r>
      <w:r>
        <w:rPr>
          <w:b/>
        </w:rPr>
        <w:t xml:space="preserve">pen </w:t>
      </w:r>
      <w:r>
        <w:t>W</w:t>
      </w:r>
      <w:r>
        <w:rPr>
          <w:b/>
        </w:rPr>
        <w:t xml:space="preserve">ith </w:t>
      </w:r>
      <w:r>
        <w:t>T</w:t>
      </w:r>
      <w:r>
        <w:rPr>
          <w:b/>
        </w:rPr>
        <w:t xml:space="preserve">he </w:t>
      </w:r>
      <w:r>
        <w:t>T</w:t>
      </w:r>
      <w:r>
        <w:rPr>
          <w:b/>
        </w:rPr>
        <w:t xml:space="preserve">echnical </w:t>
      </w:r>
      <w:r>
        <w:t>P</w:t>
      </w:r>
      <w:r>
        <w:rPr>
          <w:b/>
        </w:rPr>
        <w:t xml:space="preserve">roposal </w:t>
      </w:r>
      <w:r>
        <w:t>” If the</w:t>
      </w:r>
      <w:r>
        <w:rPr>
          <w:spacing w:val="1"/>
        </w:rPr>
        <w:t xml:space="preserve"> </w:t>
      </w:r>
      <w:r>
        <w:t>Financial</w:t>
      </w:r>
      <w:r>
        <w:rPr>
          <w:spacing w:val="1"/>
        </w:rPr>
        <w:t xml:space="preserve"> </w:t>
      </w:r>
      <w:r>
        <w:t>Proposal</w:t>
      </w:r>
      <w:r>
        <w:rPr>
          <w:spacing w:val="1"/>
        </w:rPr>
        <w:t xml:space="preserve"> </w:t>
      </w:r>
      <w:r>
        <w:t>is</w:t>
      </w:r>
      <w:r>
        <w:rPr>
          <w:spacing w:val="1"/>
        </w:rPr>
        <w:t xml:space="preserve"> </w:t>
      </w:r>
      <w:r>
        <w:t>not</w:t>
      </w:r>
      <w:r>
        <w:rPr>
          <w:spacing w:val="1"/>
        </w:rPr>
        <w:t xml:space="preserve"> </w:t>
      </w:r>
      <w:r>
        <w:t>submitted</w:t>
      </w:r>
      <w:r>
        <w:rPr>
          <w:spacing w:val="1"/>
        </w:rPr>
        <w:t xml:space="preserve"> </w:t>
      </w:r>
      <w:r>
        <w:t>in</w:t>
      </w:r>
      <w:r>
        <w:rPr>
          <w:spacing w:val="1"/>
        </w:rPr>
        <w:t xml:space="preserve"> </w:t>
      </w:r>
      <w:r>
        <w:t>a</w:t>
      </w:r>
      <w:r>
        <w:rPr>
          <w:spacing w:val="1"/>
        </w:rPr>
        <w:t xml:space="preserve"> </w:t>
      </w:r>
      <w:r>
        <w:t>separate</w:t>
      </w:r>
      <w:r>
        <w:rPr>
          <w:spacing w:val="1"/>
        </w:rPr>
        <w:t xml:space="preserve"> </w:t>
      </w:r>
      <w:r>
        <w:t>sealed</w:t>
      </w:r>
      <w:r>
        <w:rPr>
          <w:spacing w:val="1"/>
        </w:rPr>
        <w:t xml:space="preserve"> </w:t>
      </w:r>
      <w:r>
        <w:t>envelope</w:t>
      </w:r>
      <w:r>
        <w:rPr>
          <w:spacing w:val="1"/>
        </w:rPr>
        <w:t xml:space="preserve"> </w:t>
      </w:r>
      <w:r>
        <w:t>duly</w:t>
      </w:r>
      <w:r>
        <w:rPr>
          <w:spacing w:val="1"/>
        </w:rPr>
        <w:t xml:space="preserve"> </w:t>
      </w:r>
      <w:r>
        <w:t>marked</w:t>
      </w:r>
      <w:r>
        <w:rPr>
          <w:spacing w:val="1"/>
        </w:rPr>
        <w:t xml:space="preserve"> </w:t>
      </w:r>
      <w:r>
        <w:t>as</w:t>
      </w:r>
      <w:r>
        <w:rPr>
          <w:spacing w:val="1"/>
        </w:rPr>
        <w:t xml:space="preserve"> </w:t>
      </w:r>
      <w:r>
        <w:t>indicated</w:t>
      </w:r>
      <w:r>
        <w:rPr>
          <w:spacing w:val="-2"/>
        </w:rPr>
        <w:t xml:space="preserve"> </w:t>
      </w:r>
      <w:r>
        <w:t>above,</w:t>
      </w:r>
      <w:r>
        <w:rPr>
          <w:spacing w:val="-4"/>
        </w:rPr>
        <w:t xml:space="preserve"> </w:t>
      </w:r>
      <w:r>
        <w:t>this</w:t>
      </w:r>
      <w:r>
        <w:rPr>
          <w:spacing w:val="-4"/>
        </w:rPr>
        <w:t xml:space="preserve"> </w:t>
      </w:r>
      <w:r>
        <w:t>will</w:t>
      </w:r>
      <w:r>
        <w:rPr>
          <w:spacing w:val="-1"/>
        </w:rPr>
        <w:t xml:space="preserve"> </w:t>
      </w:r>
      <w:r>
        <w:t>constitute</w:t>
      </w:r>
      <w:r>
        <w:rPr>
          <w:spacing w:val="-1"/>
        </w:rPr>
        <w:t xml:space="preserve"> </w:t>
      </w:r>
      <w:r>
        <w:t>grounds</w:t>
      </w:r>
      <w:r>
        <w:rPr>
          <w:spacing w:val="-2"/>
        </w:rPr>
        <w:t xml:space="preserve"> </w:t>
      </w:r>
      <w:r>
        <w:t>for</w:t>
      </w:r>
      <w:r>
        <w:rPr>
          <w:spacing w:val="-2"/>
        </w:rPr>
        <w:t xml:space="preserve"> </w:t>
      </w:r>
      <w:r>
        <w:t>declaring</w:t>
      </w:r>
      <w:r>
        <w:rPr>
          <w:spacing w:val="-3"/>
        </w:rPr>
        <w:t xml:space="preserve"> </w:t>
      </w:r>
      <w:r>
        <w:t>the Proposal</w:t>
      </w:r>
      <w:r>
        <w:rPr>
          <w:spacing w:val="-2"/>
        </w:rPr>
        <w:t xml:space="preserve"> </w:t>
      </w:r>
      <w:r>
        <w:t>non-responsive.</w:t>
      </w:r>
    </w:p>
    <w:p w:rsidR="001B449B" w:rsidRDefault="000765DE">
      <w:pPr>
        <w:pStyle w:val="ListParagraph"/>
        <w:numPr>
          <w:ilvl w:val="1"/>
          <w:numId w:val="42"/>
        </w:numPr>
        <w:tabs>
          <w:tab w:val="left" w:pos="1861"/>
        </w:tabs>
        <w:spacing w:before="68" w:line="244" w:lineRule="auto"/>
        <w:ind w:right="435"/>
        <w:jc w:val="both"/>
      </w:pPr>
      <w:r>
        <w:t>The Proposals must be sent to the address indicated in the Data Sheet and received by</w:t>
      </w:r>
      <w:r>
        <w:rPr>
          <w:spacing w:val="1"/>
        </w:rPr>
        <w:t xml:space="preserve"> </w:t>
      </w:r>
      <w:r>
        <w:t>the PE no later than the time and the date indicated in the Data Sheet, or any extension</w:t>
      </w:r>
      <w:r>
        <w:rPr>
          <w:spacing w:val="1"/>
        </w:rPr>
        <w:t xml:space="preserve"> </w:t>
      </w:r>
      <w:r>
        <w:t>to this date. Any proposal received by the PE after the deadline for submission shall be</w:t>
      </w:r>
      <w:r>
        <w:rPr>
          <w:spacing w:val="1"/>
        </w:rPr>
        <w:t xml:space="preserve"> </w:t>
      </w:r>
      <w:r>
        <w:t>returned unopened. In order to avoid any delay arising from the postal or PE’s internal</w:t>
      </w:r>
      <w:r>
        <w:rPr>
          <w:spacing w:val="1"/>
        </w:rPr>
        <w:t xml:space="preserve"> </w:t>
      </w:r>
      <w:r>
        <w:t>dispatch workings, Consultants should ensure that proposals to be sent through couriers</w:t>
      </w:r>
      <w:r>
        <w:rPr>
          <w:spacing w:val="-47"/>
        </w:rPr>
        <w:t xml:space="preserve"> </w:t>
      </w:r>
      <w:r>
        <w:t>should</w:t>
      </w:r>
      <w:r>
        <w:rPr>
          <w:spacing w:val="-3"/>
        </w:rPr>
        <w:t xml:space="preserve"> </w:t>
      </w:r>
      <w:r>
        <w:t>reach</w:t>
      </w:r>
      <w:r>
        <w:rPr>
          <w:spacing w:val="-1"/>
        </w:rPr>
        <w:t xml:space="preserve"> </w:t>
      </w:r>
      <w:r>
        <w:t>a</w:t>
      </w:r>
      <w:r>
        <w:rPr>
          <w:spacing w:val="-2"/>
        </w:rPr>
        <w:t xml:space="preserve"> </w:t>
      </w:r>
      <w:r>
        <w:t>day before</w:t>
      </w:r>
      <w:r>
        <w:rPr>
          <w:spacing w:val="1"/>
        </w:rPr>
        <w:t xml:space="preserve"> </w:t>
      </w:r>
      <w:r>
        <w:t>the deadline</w:t>
      </w:r>
      <w:r>
        <w:rPr>
          <w:spacing w:val="1"/>
        </w:rPr>
        <w:t xml:space="preserve"> </w:t>
      </w:r>
      <w:r>
        <w:t>for submission.</w:t>
      </w:r>
    </w:p>
    <w:p w:rsidR="00D67CA3" w:rsidRDefault="00D67CA3" w:rsidP="00D67CA3">
      <w:pPr>
        <w:pStyle w:val="ListParagraph"/>
        <w:tabs>
          <w:tab w:val="left" w:pos="1861"/>
        </w:tabs>
        <w:spacing w:before="68" w:line="244" w:lineRule="auto"/>
        <w:ind w:left="1860" w:right="435" w:firstLine="0"/>
        <w:jc w:val="left"/>
      </w:pPr>
    </w:p>
    <w:p w:rsidR="001B449B" w:rsidRDefault="000765DE">
      <w:pPr>
        <w:pStyle w:val="Heading3"/>
        <w:numPr>
          <w:ilvl w:val="0"/>
          <w:numId w:val="48"/>
        </w:numPr>
        <w:tabs>
          <w:tab w:val="left" w:pos="1140"/>
          <w:tab w:val="left" w:pos="1141"/>
        </w:tabs>
        <w:spacing w:before="181"/>
        <w:ind w:left="1140" w:hanging="721"/>
      </w:pPr>
      <w:r>
        <w:t>Proposal</w:t>
      </w:r>
      <w:r>
        <w:rPr>
          <w:spacing w:val="-5"/>
        </w:rPr>
        <w:t xml:space="preserve"> </w:t>
      </w:r>
      <w:r>
        <w:t>Evaluation:</w:t>
      </w:r>
    </w:p>
    <w:p w:rsidR="001B449B" w:rsidRDefault="000765DE">
      <w:pPr>
        <w:pStyle w:val="BodyText"/>
        <w:tabs>
          <w:tab w:val="left" w:pos="1860"/>
        </w:tabs>
        <w:spacing w:before="185"/>
        <w:ind w:left="1140"/>
      </w:pPr>
      <w:r>
        <w:rPr>
          <w:rFonts w:ascii="Times New Roman"/>
        </w:rPr>
        <w:t>17.1</w:t>
      </w:r>
      <w:r>
        <w:rPr>
          <w:rFonts w:ascii="Times New Roman"/>
        </w:rPr>
        <w:tab/>
      </w:r>
      <w:r>
        <w:t>From</w:t>
      </w:r>
      <w:r>
        <w:rPr>
          <w:spacing w:val="48"/>
        </w:rPr>
        <w:t xml:space="preserve"> </w:t>
      </w:r>
      <w:r>
        <w:t>the</w:t>
      </w:r>
      <w:r>
        <w:rPr>
          <w:spacing w:val="48"/>
        </w:rPr>
        <w:t xml:space="preserve"> </w:t>
      </w:r>
      <w:r>
        <w:t>time</w:t>
      </w:r>
      <w:r>
        <w:rPr>
          <w:spacing w:val="48"/>
        </w:rPr>
        <w:t xml:space="preserve"> </w:t>
      </w:r>
      <w:r>
        <w:t>the</w:t>
      </w:r>
      <w:r>
        <w:rPr>
          <w:spacing w:val="46"/>
        </w:rPr>
        <w:t xml:space="preserve"> </w:t>
      </w:r>
      <w:r>
        <w:t>Proposals</w:t>
      </w:r>
      <w:r>
        <w:rPr>
          <w:spacing w:val="47"/>
        </w:rPr>
        <w:t xml:space="preserve"> </w:t>
      </w:r>
      <w:r>
        <w:t>are</w:t>
      </w:r>
      <w:r>
        <w:rPr>
          <w:spacing w:val="1"/>
        </w:rPr>
        <w:t xml:space="preserve"> </w:t>
      </w:r>
      <w:r>
        <w:t>opened</w:t>
      </w:r>
      <w:r>
        <w:rPr>
          <w:spacing w:val="47"/>
        </w:rPr>
        <w:t xml:space="preserve"> </w:t>
      </w:r>
      <w:r>
        <w:t>to</w:t>
      </w:r>
      <w:r>
        <w:rPr>
          <w:spacing w:val="49"/>
        </w:rPr>
        <w:t xml:space="preserve"> </w:t>
      </w:r>
      <w:r>
        <w:t>the</w:t>
      </w:r>
      <w:r>
        <w:rPr>
          <w:spacing w:val="47"/>
        </w:rPr>
        <w:t xml:space="preserve"> </w:t>
      </w:r>
      <w:r>
        <w:t>time</w:t>
      </w:r>
      <w:r>
        <w:rPr>
          <w:spacing w:val="48"/>
        </w:rPr>
        <w:t xml:space="preserve"> </w:t>
      </w:r>
      <w:r w:rsidR="00D67CA3">
        <w:t>the contract</w:t>
      </w:r>
      <w:r>
        <w:rPr>
          <w:spacing w:val="49"/>
        </w:rPr>
        <w:t xml:space="preserve"> </w:t>
      </w:r>
      <w:r>
        <w:t>is</w:t>
      </w:r>
      <w:r>
        <w:rPr>
          <w:spacing w:val="48"/>
        </w:rPr>
        <w:t xml:space="preserve"> </w:t>
      </w:r>
      <w:r>
        <w:t>awarded,</w:t>
      </w:r>
      <w:r>
        <w:rPr>
          <w:spacing w:val="47"/>
        </w:rPr>
        <w:t xml:space="preserve"> </w:t>
      </w:r>
      <w:r>
        <w:t>the</w:t>
      </w:r>
    </w:p>
    <w:p w:rsidR="001B449B" w:rsidRDefault="001B449B">
      <w:pPr>
        <w:sectPr w:rsidR="001B449B">
          <w:pgSz w:w="12240" w:h="18720"/>
          <w:pgMar w:top="1420" w:right="1000" w:bottom="820" w:left="1020" w:header="0" w:footer="622" w:gutter="0"/>
          <w:cols w:space="720"/>
        </w:sectPr>
      </w:pPr>
    </w:p>
    <w:p w:rsidR="001B449B" w:rsidRDefault="000765DE">
      <w:pPr>
        <w:pStyle w:val="BodyText"/>
        <w:spacing w:before="31" w:line="244" w:lineRule="auto"/>
        <w:ind w:left="1860" w:right="433"/>
        <w:jc w:val="both"/>
      </w:pPr>
      <w:r>
        <w:lastRenderedPageBreak/>
        <w:t>Consultants should not contact the PE on any matter related to its Technical and/or</w:t>
      </w:r>
      <w:r>
        <w:rPr>
          <w:spacing w:val="1"/>
        </w:rPr>
        <w:t xml:space="preserve"> </w:t>
      </w:r>
      <w:r>
        <w:t>Financial Proposal. Any effort by Consultants to influence the PE in the examination,</w:t>
      </w:r>
      <w:r>
        <w:rPr>
          <w:spacing w:val="1"/>
        </w:rPr>
        <w:t xml:space="preserve"> </w:t>
      </w:r>
      <w:r>
        <w:t>evaluation, ranking of Proposals, and recommendation for the award of contract may</w:t>
      </w:r>
      <w:r>
        <w:rPr>
          <w:spacing w:val="1"/>
        </w:rPr>
        <w:t xml:space="preserve"> </w:t>
      </w:r>
      <w:r>
        <w:t>result</w:t>
      </w:r>
      <w:r>
        <w:rPr>
          <w:spacing w:val="-1"/>
        </w:rPr>
        <w:t xml:space="preserve"> </w:t>
      </w:r>
      <w:r>
        <w:t>in</w:t>
      </w:r>
      <w:r>
        <w:rPr>
          <w:spacing w:val="-1"/>
        </w:rPr>
        <w:t xml:space="preserve"> </w:t>
      </w:r>
      <w:r>
        <w:t>the</w:t>
      </w:r>
      <w:r>
        <w:rPr>
          <w:spacing w:val="1"/>
        </w:rPr>
        <w:t xml:space="preserve"> </w:t>
      </w:r>
      <w:r>
        <w:t>rejection</w:t>
      </w:r>
      <w:r>
        <w:rPr>
          <w:spacing w:val="-3"/>
        </w:rPr>
        <w:t xml:space="preserve"> </w:t>
      </w:r>
      <w:r>
        <w:t>of the</w:t>
      </w:r>
      <w:r>
        <w:rPr>
          <w:spacing w:val="1"/>
        </w:rPr>
        <w:t xml:space="preserve"> </w:t>
      </w:r>
      <w:r>
        <w:t>Consultants’</w:t>
      </w:r>
      <w:r>
        <w:rPr>
          <w:spacing w:val="-3"/>
        </w:rPr>
        <w:t xml:space="preserve"> </w:t>
      </w:r>
      <w:r>
        <w:t>Proposal.</w:t>
      </w:r>
    </w:p>
    <w:p w:rsidR="001B449B" w:rsidRDefault="000765DE">
      <w:pPr>
        <w:pStyle w:val="BodyText"/>
        <w:spacing w:before="177" w:line="249" w:lineRule="auto"/>
        <w:ind w:left="1860" w:right="437"/>
        <w:jc w:val="both"/>
      </w:pPr>
      <w:r>
        <w:t>Evaluators of Technical Proposals shall have no access to</w:t>
      </w:r>
      <w:r>
        <w:rPr>
          <w:spacing w:val="49"/>
        </w:rPr>
        <w:t xml:space="preserve"> </w:t>
      </w:r>
      <w:r>
        <w:t>the Financial Proposals until</w:t>
      </w:r>
      <w:r>
        <w:rPr>
          <w:spacing w:val="1"/>
        </w:rPr>
        <w:t xml:space="preserve"> </w:t>
      </w:r>
      <w:r>
        <w:t>the technical</w:t>
      </w:r>
      <w:r>
        <w:rPr>
          <w:spacing w:val="-2"/>
        </w:rPr>
        <w:t xml:space="preserve"> </w:t>
      </w:r>
      <w:r>
        <w:t>evaluation is</w:t>
      </w:r>
      <w:r>
        <w:rPr>
          <w:spacing w:val="-2"/>
        </w:rPr>
        <w:t xml:space="preserve"> </w:t>
      </w:r>
      <w:r>
        <w:t>concluded.</w:t>
      </w:r>
    </w:p>
    <w:p w:rsidR="001B449B" w:rsidRDefault="001B449B">
      <w:pPr>
        <w:pStyle w:val="BodyText"/>
        <w:spacing w:before="5"/>
      </w:pPr>
    </w:p>
    <w:p w:rsidR="001B449B" w:rsidRDefault="000765DE">
      <w:pPr>
        <w:pStyle w:val="Heading3"/>
        <w:numPr>
          <w:ilvl w:val="0"/>
          <w:numId w:val="48"/>
        </w:numPr>
        <w:tabs>
          <w:tab w:val="left" w:pos="1141"/>
        </w:tabs>
        <w:ind w:left="1140" w:hanging="721"/>
        <w:jc w:val="both"/>
      </w:pPr>
      <w:r>
        <w:t>Evaluation</w:t>
      </w:r>
      <w:r>
        <w:rPr>
          <w:spacing w:val="-4"/>
        </w:rPr>
        <w:t xml:space="preserve"> </w:t>
      </w:r>
      <w:r>
        <w:t>of</w:t>
      </w:r>
      <w:r>
        <w:rPr>
          <w:spacing w:val="-4"/>
        </w:rPr>
        <w:t xml:space="preserve"> </w:t>
      </w:r>
      <w:r>
        <w:t>Technical</w:t>
      </w:r>
      <w:r>
        <w:rPr>
          <w:spacing w:val="-4"/>
        </w:rPr>
        <w:t xml:space="preserve"> </w:t>
      </w:r>
      <w:r>
        <w:t>Proposals</w:t>
      </w:r>
    </w:p>
    <w:p w:rsidR="001B449B" w:rsidRDefault="000765DE">
      <w:pPr>
        <w:pStyle w:val="ListParagraph"/>
        <w:numPr>
          <w:ilvl w:val="1"/>
          <w:numId w:val="41"/>
        </w:numPr>
        <w:tabs>
          <w:tab w:val="left" w:pos="1861"/>
        </w:tabs>
        <w:spacing w:before="188" w:line="244" w:lineRule="auto"/>
        <w:ind w:right="433"/>
        <w:jc w:val="both"/>
      </w:pPr>
      <w:r>
        <w:t>The evaluation committee shall evaluate the Technical Proposals on the basis of their</w:t>
      </w:r>
      <w:r>
        <w:rPr>
          <w:spacing w:val="1"/>
        </w:rPr>
        <w:t xml:space="preserve"> </w:t>
      </w:r>
      <w:r>
        <w:t>responsiveness to the Terms of Reference, applying the evaluation criteria, sub-criteria,</w:t>
      </w:r>
      <w:r>
        <w:rPr>
          <w:spacing w:val="1"/>
        </w:rPr>
        <w:t xml:space="preserve"> </w:t>
      </w:r>
      <w:r>
        <w:t>and point system specified in the TOR. Each responsive Proposal will be given a technical</w:t>
      </w:r>
      <w:r>
        <w:rPr>
          <w:spacing w:val="-47"/>
        </w:rPr>
        <w:t xml:space="preserve"> </w:t>
      </w:r>
      <w:r>
        <w:t>score (St). A Proposal shall be rejected at this stage if it fails to achieve the minimum</w:t>
      </w:r>
      <w:r>
        <w:rPr>
          <w:spacing w:val="1"/>
        </w:rPr>
        <w:t xml:space="preserve"> </w:t>
      </w:r>
      <w:r>
        <w:t>technical</w:t>
      </w:r>
      <w:r>
        <w:rPr>
          <w:spacing w:val="-2"/>
        </w:rPr>
        <w:t xml:space="preserve"> </w:t>
      </w:r>
      <w:r>
        <w:t>score</w:t>
      </w:r>
      <w:r>
        <w:rPr>
          <w:spacing w:val="1"/>
        </w:rPr>
        <w:t xml:space="preserve"> </w:t>
      </w:r>
      <w:r>
        <w:t>indicated</w:t>
      </w:r>
      <w:r>
        <w:rPr>
          <w:spacing w:val="-3"/>
        </w:rPr>
        <w:t xml:space="preserve"> </w:t>
      </w:r>
      <w:r>
        <w:t>in the</w:t>
      </w:r>
      <w:r>
        <w:rPr>
          <w:spacing w:val="-2"/>
        </w:rPr>
        <w:t xml:space="preserve"> </w:t>
      </w:r>
      <w:r>
        <w:t>Data Sheet.</w:t>
      </w:r>
    </w:p>
    <w:p w:rsidR="001B449B" w:rsidRDefault="000765DE">
      <w:pPr>
        <w:pStyle w:val="ListParagraph"/>
        <w:numPr>
          <w:ilvl w:val="1"/>
          <w:numId w:val="41"/>
        </w:numPr>
        <w:tabs>
          <w:tab w:val="left" w:pos="1861"/>
        </w:tabs>
        <w:spacing w:before="179" w:line="244" w:lineRule="auto"/>
        <w:ind w:right="433"/>
        <w:jc w:val="both"/>
      </w:pPr>
      <w:r>
        <w:t>After</w:t>
      </w:r>
      <w:r>
        <w:rPr>
          <w:spacing w:val="1"/>
        </w:rPr>
        <w:t xml:space="preserve"> </w:t>
      </w:r>
      <w:r>
        <w:t>the</w:t>
      </w:r>
      <w:r>
        <w:rPr>
          <w:spacing w:val="1"/>
        </w:rPr>
        <w:t xml:space="preserve"> </w:t>
      </w:r>
      <w:r>
        <w:t>technical evaluation</w:t>
      </w:r>
      <w:r>
        <w:rPr>
          <w:spacing w:val="1"/>
        </w:rPr>
        <w:t xml:space="preserve"> </w:t>
      </w:r>
      <w:r>
        <w:t>is completed, the</w:t>
      </w:r>
      <w:r>
        <w:rPr>
          <w:spacing w:val="1"/>
        </w:rPr>
        <w:t xml:space="preserve"> </w:t>
      </w:r>
      <w:r>
        <w:t>PE shall</w:t>
      </w:r>
      <w:r>
        <w:rPr>
          <w:spacing w:val="1"/>
        </w:rPr>
        <w:t xml:space="preserve"> </w:t>
      </w:r>
      <w:r>
        <w:t>notify</w:t>
      </w:r>
      <w:r>
        <w:rPr>
          <w:spacing w:val="1"/>
        </w:rPr>
        <w:t xml:space="preserve"> </w:t>
      </w:r>
      <w:r>
        <w:t>in writing</w:t>
      </w:r>
      <w:r>
        <w:rPr>
          <w:spacing w:val="49"/>
        </w:rPr>
        <w:t xml:space="preserve"> </w:t>
      </w:r>
      <w:r>
        <w:t>Consultants</w:t>
      </w:r>
      <w:r>
        <w:rPr>
          <w:spacing w:val="-47"/>
        </w:rPr>
        <w:t xml:space="preserve"> </w:t>
      </w:r>
      <w:r>
        <w:t>that</w:t>
      </w:r>
      <w:r>
        <w:rPr>
          <w:spacing w:val="6"/>
        </w:rPr>
        <w:t xml:space="preserve"> </w:t>
      </w:r>
      <w:r>
        <w:t>have</w:t>
      </w:r>
      <w:r>
        <w:rPr>
          <w:spacing w:val="8"/>
        </w:rPr>
        <w:t xml:space="preserve"> </w:t>
      </w:r>
      <w:r>
        <w:t>secured</w:t>
      </w:r>
      <w:r>
        <w:rPr>
          <w:spacing w:val="7"/>
        </w:rPr>
        <w:t xml:space="preserve"> </w:t>
      </w:r>
      <w:r>
        <w:t>the</w:t>
      </w:r>
      <w:r>
        <w:rPr>
          <w:spacing w:val="9"/>
        </w:rPr>
        <w:t xml:space="preserve"> </w:t>
      </w:r>
      <w:r>
        <w:t>minimum</w:t>
      </w:r>
      <w:r>
        <w:rPr>
          <w:spacing w:val="9"/>
        </w:rPr>
        <w:t xml:space="preserve"> </w:t>
      </w:r>
      <w:r>
        <w:t>qualifying</w:t>
      </w:r>
      <w:r>
        <w:rPr>
          <w:spacing w:val="7"/>
        </w:rPr>
        <w:t xml:space="preserve"> </w:t>
      </w:r>
      <w:r>
        <w:t>marks,</w:t>
      </w:r>
      <w:r>
        <w:rPr>
          <w:spacing w:val="8"/>
        </w:rPr>
        <w:t xml:space="preserve"> </w:t>
      </w:r>
      <w:r>
        <w:t>the</w:t>
      </w:r>
      <w:r>
        <w:rPr>
          <w:spacing w:val="5"/>
        </w:rPr>
        <w:t xml:space="preserve"> </w:t>
      </w:r>
      <w:r>
        <w:t>date,</w:t>
      </w:r>
      <w:r>
        <w:rPr>
          <w:spacing w:val="7"/>
        </w:rPr>
        <w:t xml:space="preserve"> </w:t>
      </w:r>
      <w:r>
        <w:t>time,</w:t>
      </w:r>
      <w:r>
        <w:rPr>
          <w:spacing w:val="7"/>
        </w:rPr>
        <w:t xml:space="preserve"> </w:t>
      </w:r>
      <w:r>
        <w:t>and</w:t>
      </w:r>
      <w:r>
        <w:rPr>
          <w:spacing w:val="6"/>
        </w:rPr>
        <w:t xml:space="preserve"> </w:t>
      </w:r>
      <w:r>
        <w:t>location,</w:t>
      </w:r>
      <w:r>
        <w:rPr>
          <w:spacing w:val="7"/>
        </w:rPr>
        <w:t xml:space="preserve"> </w:t>
      </w:r>
      <w:r>
        <w:t>allowing</w:t>
      </w:r>
      <w:r>
        <w:rPr>
          <w:spacing w:val="-48"/>
        </w:rPr>
        <w:t xml:space="preserve"> </w:t>
      </w:r>
      <w:r>
        <w:t>a reasonable time, for opening the Financial Proposals. Consultants’ attendance at the</w:t>
      </w:r>
      <w:r>
        <w:rPr>
          <w:spacing w:val="1"/>
        </w:rPr>
        <w:t xml:space="preserve"> </w:t>
      </w:r>
      <w:r>
        <w:t>opening</w:t>
      </w:r>
      <w:r>
        <w:rPr>
          <w:spacing w:val="-2"/>
        </w:rPr>
        <w:t xml:space="preserve"> </w:t>
      </w:r>
      <w:r>
        <w:t>of</w:t>
      </w:r>
      <w:r>
        <w:rPr>
          <w:spacing w:val="-3"/>
        </w:rPr>
        <w:t xml:space="preserve"> </w:t>
      </w:r>
      <w:r>
        <w:t>Financial</w:t>
      </w:r>
      <w:r>
        <w:rPr>
          <w:spacing w:val="-1"/>
        </w:rPr>
        <w:t xml:space="preserve"> </w:t>
      </w:r>
      <w:r>
        <w:t>Proposals is</w:t>
      </w:r>
      <w:r>
        <w:rPr>
          <w:spacing w:val="-2"/>
        </w:rPr>
        <w:t xml:space="preserve"> </w:t>
      </w:r>
      <w:r>
        <w:t>optional.</w:t>
      </w:r>
    </w:p>
    <w:p w:rsidR="001B449B" w:rsidRDefault="000765DE">
      <w:pPr>
        <w:pStyle w:val="BodyText"/>
        <w:spacing w:before="181" w:line="244" w:lineRule="auto"/>
        <w:ind w:left="1860" w:right="434"/>
        <w:jc w:val="both"/>
      </w:pPr>
      <w:r>
        <w:t>Financial proposals of those consultants who failed to secure minimum qualifying marks</w:t>
      </w:r>
      <w:r>
        <w:rPr>
          <w:spacing w:val="1"/>
        </w:rPr>
        <w:t xml:space="preserve"> </w:t>
      </w:r>
      <w:r>
        <w:t>shall</w:t>
      </w:r>
      <w:r>
        <w:rPr>
          <w:spacing w:val="-2"/>
        </w:rPr>
        <w:t xml:space="preserve"> </w:t>
      </w:r>
      <w:r>
        <w:t>be returned</w:t>
      </w:r>
      <w:r>
        <w:rPr>
          <w:spacing w:val="1"/>
        </w:rPr>
        <w:t xml:space="preserve"> </w:t>
      </w:r>
      <w:r>
        <w:t>unopened.</w:t>
      </w:r>
    </w:p>
    <w:p w:rsidR="001B449B" w:rsidRDefault="001B449B">
      <w:pPr>
        <w:pStyle w:val="BodyText"/>
        <w:spacing w:before="5"/>
        <w:rPr>
          <w:sz w:val="29"/>
        </w:rPr>
      </w:pPr>
    </w:p>
    <w:p w:rsidR="001B449B" w:rsidRDefault="000765DE">
      <w:pPr>
        <w:pStyle w:val="Heading3"/>
        <w:numPr>
          <w:ilvl w:val="0"/>
          <w:numId w:val="48"/>
        </w:numPr>
        <w:tabs>
          <w:tab w:val="left" w:pos="1141"/>
        </w:tabs>
        <w:ind w:left="1140" w:hanging="721"/>
        <w:jc w:val="both"/>
      </w:pPr>
      <w:r>
        <w:t>Evaluation</w:t>
      </w:r>
      <w:r>
        <w:rPr>
          <w:spacing w:val="-5"/>
        </w:rPr>
        <w:t xml:space="preserve"> </w:t>
      </w:r>
      <w:r>
        <w:t>of</w:t>
      </w:r>
      <w:r>
        <w:rPr>
          <w:spacing w:val="-4"/>
        </w:rPr>
        <w:t xml:space="preserve"> </w:t>
      </w:r>
      <w:r>
        <w:t>Financial</w:t>
      </w:r>
      <w:r>
        <w:rPr>
          <w:spacing w:val="-5"/>
        </w:rPr>
        <w:t xml:space="preserve"> </w:t>
      </w:r>
      <w:r>
        <w:t>Proposal</w:t>
      </w:r>
    </w:p>
    <w:p w:rsidR="001B449B" w:rsidRDefault="001B449B">
      <w:pPr>
        <w:pStyle w:val="BodyText"/>
        <w:spacing w:before="8"/>
        <w:rPr>
          <w:b/>
          <w:sz w:val="19"/>
        </w:rPr>
      </w:pPr>
    </w:p>
    <w:p w:rsidR="001B449B" w:rsidRDefault="000765DE">
      <w:pPr>
        <w:pStyle w:val="ListParagraph"/>
        <w:numPr>
          <w:ilvl w:val="1"/>
          <w:numId w:val="40"/>
        </w:numPr>
        <w:tabs>
          <w:tab w:val="left" w:pos="1861"/>
        </w:tabs>
        <w:spacing w:line="235" w:lineRule="auto"/>
        <w:ind w:right="435"/>
        <w:jc w:val="both"/>
      </w:pPr>
      <w:r>
        <w:t>Financial</w:t>
      </w:r>
      <w:r>
        <w:rPr>
          <w:spacing w:val="1"/>
        </w:rPr>
        <w:t xml:space="preserve"> </w:t>
      </w:r>
      <w:r>
        <w:t>Proposals</w:t>
      </w:r>
      <w:r>
        <w:rPr>
          <w:spacing w:val="1"/>
        </w:rPr>
        <w:t xml:space="preserve"> </w:t>
      </w:r>
      <w:r>
        <w:t>shall</w:t>
      </w:r>
      <w:r>
        <w:rPr>
          <w:spacing w:val="1"/>
        </w:rPr>
        <w:t xml:space="preserve"> </w:t>
      </w:r>
      <w:r>
        <w:t>be</w:t>
      </w:r>
      <w:r>
        <w:rPr>
          <w:spacing w:val="1"/>
        </w:rPr>
        <w:t xml:space="preserve"> </w:t>
      </w:r>
      <w:r>
        <w:t>opened</w:t>
      </w:r>
      <w:r>
        <w:rPr>
          <w:spacing w:val="1"/>
        </w:rPr>
        <w:t xml:space="preserve"> </w:t>
      </w:r>
      <w:r>
        <w:t>publicly</w:t>
      </w:r>
      <w:r>
        <w:rPr>
          <w:spacing w:val="1"/>
        </w:rPr>
        <w:t xml:space="preserve"> </w:t>
      </w:r>
      <w:r>
        <w:t>in</w:t>
      </w:r>
      <w:r>
        <w:rPr>
          <w:spacing w:val="1"/>
        </w:rPr>
        <w:t xml:space="preserve"> </w:t>
      </w:r>
      <w:r>
        <w:t>the</w:t>
      </w:r>
      <w:r>
        <w:rPr>
          <w:spacing w:val="1"/>
        </w:rPr>
        <w:t xml:space="preserve"> </w:t>
      </w:r>
      <w:r>
        <w:t>presence</w:t>
      </w:r>
      <w:r>
        <w:rPr>
          <w:spacing w:val="1"/>
        </w:rPr>
        <w:t xml:space="preserve"> </w:t>
      </w:r>
      <w:r>
        <w:t>of</w:t>
      </w:r>
      <w:r>
        <w:rPr>
          <w:spacing w:val="1"/>
        </w:rPr>
        <w:t xml:space="preserve"> </w:t>
      </w:r>
      <w:r>
        <w:t>the</w:t>
      </w:r>
      <w:r>
        <w:rPr>
          <w:spacing w:val="1"/>
        </w:rPr>
        <w:t xml:space="preserve"> </w:t>
      </w:r>
      <w:r>
        <w:t>Consultants’</w:t>
      </w:r>
      <w:r>
        <w:rPr>
          <w:spacing w:val="1"/>
        </w:rPr>
        <w:t xml:space="preserve"> </w:t>
      </w:r>
      <w:r>
        <w:t>representatives who choose to attend. The name of the Consultants and the technical</w:t>
      </w:r>
      <w:r>
        <w:rPr>
          <w:spacing w:val="1"/>
        </w:rPr>
        <w:t xml:space="preserve"> </w:t>
      </w:r>
      <w:r>
        <w:t>scores of the Consultants shall be read aloud. The Financial Proposal of the Consultants</w:t>
      </w:r>
      <w:r>
        <w:rPr>
          <w:spacing w:val="1"/>
        </w:rPr>
        <w:t xml:space="preserve"> </w:t>
      </w:r>
      <w:r>
        <w:t>who met the minimum qualifying marks will then be inspected to confirm that they have</w:t>
      </w:r>
      <w:r>
        <w:rPr>
          <w:spacing w:val="-47"/>
        </w:rPr>
        <w:t xml:space="preserve"> </w:t>
      </w:r>
      <w:r>
        <w:t>remained sealed and unopened. These</w:t>
      </w:r>
      <w:r>
        <w:rPr>
          <w:spacing w:val="1"/>
        </w:rPr>
        <w:t xml:space="preserve"> </w:t>
      </w:r>
      <w:r>
        <w:t>Financial Proposals shall be</w:t>
      </w:r>
      <w:r>
        <w:rPr>
          <w:spacing w:val="49"/>
        </w:rPr>
        <w:t xml:space="preserve"> </w:t>
      </w:r>
      <w:r>
        <w:t>then opened, and</w:t>
      </w:r>
      <w:r>
        <w:rPr>
          <w:spacing w:val="1"/>
        </w:rPr>
        <w:t xml:space="preserve"> </w:t>
      </w:r>
      <w:r>
        <w:t>the</w:t>
      </w:r>
      <w:r>
        <w:rPr>
          <w:spacing w:val="1"/>
        </w:rPr>
        <w:t xml:space="preserve"> </w:t>
      </w:r>
      <w:r>
        <w:t>total</w:t>
      </w:r>
      <w:r>
        <w:rPr>
          <w:spacing w:val="1"/>
        </w:rPr>
        <w:t xml:space="preserve"> </w:t>
      </w:r>
      <w:r>
        <w:t>prices</w:t>
      </w:r>
      <w:r>
        <w:rPr>
          <w:spacing w:val="1"/>
        </w:rPr>
        <w:t xml:space="preserve"> </w:t>
      </w:r>
      <w:r>
        <w:t>read</w:t>
      </w:r>
      <w:r>
        <w:rPr>
          <w:spacing w:val="1"/>
        </w:rPr>
        <w:t xml:space="preserve"> </w:t>
      </w:r>
      <w:r>
        <w:t>aloud</w:t>
      </w:r>
      <w:r>
        <w:rPr>
          <w:spacing w:val="1"/>
        </w:rPr>
        <w:t xml:space="preserve"> </w:t>
      </w:r>
      <w:r>
        <w:t>and</w:t>
      </w:r>
      <w:r>
        <w:rPr>
          <w:spacing w:val="1"/>
        </w:rPr>
        <w:t xml:space="preserve"> </w:t>
      </w:r>
      <w:r>
        <w:t>recorded.</w:t>
      </w:r>
      <w:r>
        <w:rPr>
          <w:spacing w:val="1"/>
        </w:rPr>
        <w:t xml:space="preserve"> </w:t>
      </w:r>
      <w:r>
        <w:t>Copy</w:t>
      </w:r>
      <w:r>
        <w:rPr>
          <w:spacing w:val="1"/>
        </w:rPr>
        <w:t xml:space="preserve"> </w:t>
      </w:r>
      <w:r>
        <w:t>of</w:t>
      </w:r>
      <w:r>
        <w:rPr>
          <w:spacing w:val="1"/>
        </w:rPr>
        <w:t xml:space="preserve"> </w:t>
      </w:r>
      <w:r>
        <w:t>the</w:t>
      </w:r>
      <w:r>
        <w:rPr>
          <w:spacing w:val="1"/>
        </w:rPr>
        <w:t xml:space="preserve"> </w:t>
      </w:r>
      <w:r>
        <w:t>record</w:t>
      </w:r>
      <w:r>
        <w:rPr>
          <w:spacing w:val="1"/>
        </w:rPr>
        <w:t xml:space="preserve"> </w:t>
      </w:r>
      <w:r>
        <w:t>shall</w:t>
      </w:r>
      <w:r>
        <w:rPr>
          <w:spacing w:val="1"/>
        </w:rPr>
        <w:t xml:space="preserve"> </w:t>
      </w:r>
      <w:r>
        <w:t>be</w:t>
      </w:r>
      <w:r>
        <w:rPr>
          <w:spacing w:val="1"/>
        </w:rPr>
        <w:t xml:space="preserve"> </w:t>
      </w:r>
      <w:r>
        <w:t>sent</w:t>
      </w:r>
      <w:r>
        <w:rPr>
          <w:spacing w:val="1"/>
        </w:rPr>
        <w:t xml:space="preserve"> </w:t>
      </w:r>
      <w:r>
        <w:t>to</w:t>
      </w:r>
      <w:r>
        <w:rPr>
          <w:spacing w:val="1"/>
        </w:rPr>
        <w:t xml:space="preserve"> </w:t>
      </w:r>
      <w:r>
        <w:t>all</w:t>
      </w:r>
      <w:r>
        <w:rPr>
          <w:spacing w:val="1"/>
        </w:rPr>
        <w:t xml:space="preserve"> </w:t>
      </w:r>
      <w:r>
        <w:t>Consultants.</w:t>
      </w:r>
    </w:p>
    <w:p w:rsidR="001B449B" w:rsidRDefault="001B449B">
      <w:pPr>
        <w:pStyle w:val="BodyText"/>
        <w:rPr>
          <w:sz w:val="30"/>
        </w:rPr>
      </w:pPr>
    </w:p>
    <w:p w:rsidR="001B449B" w:rsidRDefault="000765DE">
      <w:pPr>
        <w:pStyle w:val="ListParagraph"/>
        <w:numPr>
          <w:ilvl w:val="1"/>
          <w:numId w:val="40"/>
        </w:numPr>
        <w:tabs>
          <w:tab w:val="left" w:pos="1861"/>
        </w:tabs>
        <w:spacing w:line="235" w:lineRule="auto"/>
        <w:ind w:right="434"/>
        <w:jc w:val="both"/>
      </w:pPr>
      <w:r>
        <w:t>The</w:t>
      </w:r>
      <w:r>
        <w:rPr>
          <w:spacing w:val="1"/>
        </w:rPr>
        <w:t xml:space="preserve"> </w:t>
      </w:r>
      <w:r>
        <w:t>Evaluation</w:t>
      </w:r>
      <w:r>
        <w:rPr>
          <w:spacing w:val="1"/>
        </w:rPr>
        <w:t xml:space="preserve"> </w:t>
      </w:r>
      <w:r>
        <w:t>Committee</w:t>
      </w:r>
      <w:r>
        <w:rPr>
          <w:spacing w:val="1"/>
        </w:rPr>
        <w:t xml:space="preserve"> </w:t>
      </w:r>
      <w:r>
        <w:t>will</w:t>
      </w:r>
      <w:r>
        <w:rPr>
          <w:spacing w:val="1"/>
        </w:rPr>
        <w:t xml:space="preserve"> </w:t>
      </w:r>
      <w:r>
        <w:t>correct</w:t>
      </w:r>
      <w:r>
        <w:rPr>
          <w:spacing w:val="1"/>
        </w:rPr>
        <w:t xml:space="preserve"> </w:t>
      </w:r>
      <w:r>
        <w:t>any</w:t>
      </w:r>
      <w:r>
        <w:rPr>
          <w:spacing w:val="1"/>
        </w:rPr>
        <w:t xml:space="preserve"> </w:t>
      </w:r>
      <w:r>
        <w:t>computational</w:t>
      </w:r>
      <w:r>
        <w:rPr>
          <w:spacing w:val="1"/>
        </w:rPr>
        <w:t xml:space="preserve"> </w:t>
      </w:r>
      <w:r>
        <w:t>errors.</w:t>
      </w:r>
      <w:r>
        <w:rPr>
          <w:spacing w:val="1"/>
        </w:rPr>
        <w:t xml:space="preserve"> </w:t>
      </w:r>
      <w:r>
        <w:t>When</w:t>
      </w:r>
      <w:r>
        <w:rPr>
          <w:spacing w:val="1"/>
        </w:rPr>
        <w:t xml:space="preserve"> </w:t>
      </w:r>
      <w:r>
        <w:t>correcting</w:t>
      </w:r>
      <w:r>
        <w:rPr>
          <w:spacing w:val="1"/>
        </w:rPr>
        <w:t xml:space="preserve"> </w:t>
      </w:r>
      <w:r>
        <w:t>computational errors, in case of discrepancy between a Partial amount and the total</w:t>
      </w:r>
      <w:r>
        <w:rPr>
          <w:spacing w:val="1"/>
        </w:rPr>
        <w:t xml:space="preserve"> </w:t>
      </w:r>
      <w:r>
        <w:t>amount, or between word and figures the formers will prevail. In addition to the above</w:t>
      </w:r>
      <w:r>
        <w:rPr>
          <w:spacing w:val="1"/>
        </w:rPr>
        <w:t xml:space="preserve"> </w:t>
      </w:r>
      <w:r>
        <w:t>corrections, activities and items described in the Technical Proposal but not priced, shall</w:t>
      </w:r>
      <w:r>
        <w:rPr>
          <w:spacing w:val="1"/>
        </w:rPr>
        <w:t xml:space="preserve"> </w:t>
      </w:r>
      <w:r>
        <w:t>be assumed to</w:t>
      </w:r>
      <w:r>
        <w:rPr>
          <w:spacing w:val="1"/>
        </w:rPr>
        <w:t xml:space="preserve"> </w:t>
      </w:r>
      <w:r>
        <w:t>be</w:t>
      </w:r>
      <w:r>
        <w:rPr>
          <w:spacing w:val="-3"/>
        </w:rPr>
        <w:t xml:space="preserve"> </w:t>
      </w:r>
      <w:r>
        <w:t>included</w:t>
      </w:r>
      <w:r>
        <w:rPr>
          <w:spacing w:val="-2"/>
        </w:rPr>
        <w:t xml:space="preserve"> </w:t>
      </w:r>
      <w:r>
        <w:t>in</w:t>
      </w:r>
      <w:r>
        <w:rPr>
          <w:spacing w:val="-1"/>
        </w:rPr>
        <w:t xml:space="preserve"> </w:t>
      </w:r>
      <w:r>
        <w:t>the prices</w:t>
      </w:r>
      <w:r>
        <w:rPr>
          <w:spacing w:val="-2"/>
        </w:rPr>
        <w:t xml:space="preserve"> </w:t>
      </w:r>
      <w:r>
        <w:t>of</w:t>
      </w:r>
      <w:r>
        <w:rPr>
          <w:spacing w:val="-3"/>
        </w:rPr>
        <w:t xml:space="preserve"> </w:t>
      </w:r>
      <w:r>
        <w:t>other activities</w:t>
      </w:r>
      <w:r>
        <w:rPr>
          <w:spacing w:val="-2"/>
        </w:rPr>
        <w:t xml:space="preserve"> </w:t>
      </w:r>
      <w:r>
        <w:t>or items.</w:t>
      </w:r>
    </w:p>
    <w:p w:rsidR="001B449B" w:rsidRDefault="001B449B">
      <w:pPr>
        <w:pStyle w:val="BodyText"/>
        <w:spacing w:before="10"/>
        <w:rPr>
          <w:sz w:val="29"/>
        </w:rPr>
      </w:pPr>
    </w:p>
    <w:p w:rsidR="001B449B" w:rsidRDefault="000765DE">
      <w:pPr>
        <w:pStyle w:val="ListParagraph"/>
        <w:numPr>
          <w:ilvl w:val="1"/>
          <w:numId w:val="40"/>
        </w:numPr>
        <w:tabs>
          <w:tab w:val="left" w:pos="1861"/>
        </w:tabs>
        <w:spacing w:line="235" w:lineRule="auto"/>
        <w:ind w:right="433"/>
        <w:jc w:val="both"/>
      </w:pPr>
      <w:r>
        <w:t>In case of Quality and Cost Based Selection QCBS Method the lowest evaluated Financial</w:t>
      </w:r>
      <w:r>
        <w:rPr>
          <w:spacing w:val="-47"/>
        </w:rPr>
        <w:t xml:space="preserve"> </w:t>
      </w:r>
      <w:r>
        <w:t>Proposal (Fm) will be given the maximum financial score (Sf) of 100 points. The financial</w:t>
      </w:r>
      <w:r>
        <w:rPr>
          <w:spacing w:val="1"/>
        </w:rPr>
        <w:t xml:space="preserve"> </w:t>
      </w:r>
      <w:r>
        <w:t>scores (Sf) of the other Financial Proposals will be computed as indicated in the TOR.</w:t>
      </w:r>
      <w:r>
        <w:rPr>
          <w:spacing w:val="1"/>
        </w:rPr>
        <w:t xml:space="preserve"> </w:t>
      </w:r>
      <w:r>
        <w:t>Proposals will be ranked according to their combined technical (St) and financial (Sf)</w:t>
      </w:r>
      <w:r>
        <w:rPr>
          <w:spacing w:val="1"/>
        </w:rPr>
        <w:t xml:space="preserve"> </w:t>
      </w:r>
      <w:r>
        <w:t>scores using the weights (T = the weight given to the Technical Proposal; P = the weight</w:t>
      </w:r>
      <w:r>
        <w:rPr>
          <w:spacing w:val="1"/>
        </w:rPr>
        <w:t xml:space="preserve"> </w:t>
      </w:r>
      <w:r>
        <w:t>given to the Financial Proposal; T + P = 1) indicated in the Data Sheet: S = St x T% + Sf x</w:t>
      </w:r>
      <w:r>
        <w:rPr>
          <w:spacing w:val="1"/>
        </w:rPr>
        <w:t xml:space="preserve"> </w:t>
      </w:r>
      <w:r>
        <w:t>P%. The firm achieving the highest combined technical and financial score will be invited</w:t>
      </w:r>
      <w:r>
        <w:rPr>
          <w:spacing w:val="-47"/>
        </w:rPr>
        <w:t xml:space="preserve"> </w:t>
      </w:r>
      <w:r>
        <w:t>for</w:t>
      </w:r>
      <w:r>
        <w:rPr>
          <w:spacing w:val="-1"/>
        </w:rPr>
        <w:t xml:space="preserve"> </w:t>
      </w:r>
      <w:r>
        <w:t>negotiations.</w:t>
      </w:r>
    </w:p>
    <w:p w:rsidR="001B449B" w:rsidRDefault="001B449B">
      <w:pPr>
        <w:pStyle w:val="BodyText"/>
        <w:spacing w:before="8"/>
        <w:rPr>
          <w:sz w:val="30"/>
        </w:rPr>
      </w:pPr>
    </w:p>
    <w:p w:rsidR="001B449B" w:rsidRDefault="000765DE">
      <w:pPr>
        <w:pStyle w:val="Heading3"/>
        <w:numPr>
          <w:ilvl w:val="0"/>
          <w:numId w:val="48"/>
        </w:numPr>
        <w:tabs>
          <w:tab w:val="left" w:pos="1141"/>
        </w:tabs>
        <w:spacing w:before="1"/>
        <w:ind w:left="1140" w:hanging="721"/>
        <w:jc w:val="both"/>
      </w:pPr>
      <w:r>
        <w:t>Negotiations</w:t>
      </w:r>
    </w:p>
    <w:p w:rsidR="001B449B" w:rsidRDefault="001B449B">
      <w:pPr>
        <w:pStyle w:val="BodyText"/>
        <w:rPr>
          <w:b/>
          <w:sz w:val="20"/>
        </w:rPr>
      </w:pPr>
    </w:p>
    <w:p w:rsidR="001B449B" w:rsidRDefault="000765DE">
      <w:pPr>
        <w:pStyle w:val="BodyText"/>
        <w:spacing w:before="1" w:line="244" w:lineRule="auto"/>
        <w:ind w:left="1860" w:right="432" w:hanging="720"/>
        <w:jc w:val="both"/>
      </w:pPr>
      <w:r>
        <w:t>20.1</w:t>
      </w:r>
      <w:r>
        <w:rPr>
          <w:spacing w:val="1"/>
        </w:rPr>
        <w:t xml:space="preserve"> </w:t>
      </w:r>
      <w:r>
        <w:t>Negotiations will be held at the date and address which will be communicated to the</w:t>
      </w:r>
      <w:r>
        <w:rPr>
          <w:spacing w:val="1"/>
        </w:rPr>
        <w:t xml:space="preserve"> </w:t>
      </w:r>
      <w:r>
        <w:t>consultant.</w:t>
      </w:r>
      <w:r>
        <w:rPr>
          <w:spacing w:val="1"/>
        </w:rPr>
        <w:t xml:space="preserve"> </w:t>
      </w:r>
      <w:r>
        <w:t>The</w:t>
      </w:r>
      <w:r>
        <w:rPr>
          <w:spacing w:val="1"/>
        </w:rPr>
        <w:t xml:space="preserve"> </w:t>
      </w:r>
      <w:r>
        <w:t>invited</w:t>
      </w:r>
      <w:r>
        <w:rPr>
          <w:spacing w:val="1"/>
        </w:rPr>
        <w:t xml:space="preserve"> </w:t>
      </w:r>
      <w:r>
        <w:t>Consultant</w:t>
      </w:r>
      <w:r>
        <w:rPr>
          <w:spacing w:val="1"/>
        </w:rPr>
        <w:t xml:space="preserve"> </w:t>
      </w:r>
      <w:r>
        <w:t>will,</w:t>
      </w:r>
      <w:r>
        <w:rPr>
          <w:spacing w:val="1"/>
        </w:rPr>
        <w:t xml:space="preserve"> </w:t>
      </w:r>
      <w:r>
        <w:t>as</w:t>
      </w:r>
      <w:r>
        <w:rPr>
          <w:spacing w:val="1"/>
        </w:rPr>
        <w:t xml:space="preserve"> </w:t>
      </w:r>
      <w:r>
        <w:t>a</w:t>
      </w:r>
      <w:r>
        <w:rPr>
          <w:spacing w:val="1"/>
        </w:rPr>
        <w:t xml:space="preserve"> </w:t>
      </w:r>
      <w:r>
        <w:t>pre-requisite</w:t>
      </w:r>
      <w:r>
        <w:rPr>
          <w:spacing w:val="1"/>
        </w:rPr>
        <w:t xml:space="preserve"> </w:t>
      </w:r>
      <w:r>
        <w:t>for</w:t>
      </w:r>
      <w:r>
        <w:rPr>
          <w:spacing w:val="1"/>
        </w:rPr>
        <w:t xml:space="preserve"> </w:t>
      </w:r>
      <w:r>
        <w:t>attendance</w:t>
      </w:r>
      <w:r>
        <w:rPr>
          <w:spacing w:val="1"/>
        </w:rPr>
        <w:t xml:space="preserve"> </w:t>
      </w:r>
      <w:r>
        <w:t>at</w:t>
      </w:r>
      <w:r>
        <w:rPr>
          <w:spacing w:val="1"/>
        </w:rPr>
        <w:t xml:space="preserve"> </w:t>
      </w:r>
      <w:r>
        <w:t>the</w:t>
      </w:r>
      <w:r>
        <w:rPr>
          <w:spacing w:val="1"/>
        </w:rPr>
        <w:t xml:space="preserve"> </w:t>
      </w:r>
      <w:r>
        <w:t>negotiations,</w:t>
      </w:r>
      <w:r>
        <w:rPr>
          <w:spacing w:val="1"/>
        </w:rPr>
        <w:t xml:space="preserve"> </w:t>
      </w:r>
      <w:r>
        <w:t>confirm</w:t>
      </w:r>
      <w:r>
        <w:rPr>
          <w:spacing w:val="1"/>
        </w:rPr>
        <w:t xml:space="preserve"> </w:t>
      </w:r>
      <w:r>
        <w:t>availability</w:t>
      </w:r>
      <w:r>
        <w:rPr>
          <w:spacing w:val="1"/>
        </w:rPr>
        <w:t xml:space="preserve"> </w:t>
      </w:r>
      <w:r>
        <w:t>of</w:t>
      </w:r>
      <w:r>
        <w:rPr>
          <w:spacing w:val="1"/>
        </w:rPr>
        <w:t xml:space="preserve"> </w:t>
      </w:r>
      <w:r>
        <w:t>all</w:t>
      </w:r>
      <w:r>
        <w:rPr>
          <w:spacing w:val="1"/>
        </w:rPr>
        <w:t xml:space="preserve"> </w:t>
      </w:r>
      <w:r>
        <w:t>Professional</w:t>
      </w:r>
      <w:r>
        <w:rPr>
          <w:spacing w:val="1"/>
        </w:rPr>
        <w:t xml:space="preserve"> </w:t>
      </w:r>
      <w:r>
        <w:t>staff.</w:t>
      </w:r>
      <w:r>
        <w:rPr>
          <w:spacing w:val="1"/>
        </w:rPr>
        <w:t xml:space="preserve"> </w:t>
      </w:r>
      <w:r>
        <w:t>Failure</w:t>
      </w:r>
      <w:r>
        <w:rPr>
          <w:spacing w:val="1"/>
        </w:rPr>
        <w:t xml:space="preserve"> </w:t>
      </w:r>
      <w:r>
        <w:t>in</w:t>
      </w:r>
      <w:r>
        <w:rPr>
          <w:spacing w:val="1"/>
        </w:rPr>
        <w:t xml:space="preserve"> </w:t>
      </w:r>
      <w:r>
        <w:t>satisfying</w:t>
      </w:r>
      <w:r>
        <w:rPr>
          <w:spacing w:val="1"/>
        </w:rPr>
        <w:t xml:space="preserve"> </w:t>
      </w:r>
      <w:r>
        <w:t>such</w:t>
      </w:r>
      <w:r>
        <w:rPr>
          <w:spacing w:val="1"/>
        </w:rPr>
        <w:t xml:space="preserve"> </w:t>
      </w:r>
      <w:r>
        <w:t>requirements</w:t>
      </w:r>
      <w:r>
        <w:rPr>
          <w:spacing w:val="1"/>
        </w:rPr>
        <w:t xml:space="preserve"> </w:t>
      </w:r>
      <w:r>
        <w:t>may</w:t>
      </w:r>
      <w:r>
        <w:rPr>
          <w:spacing w:val="1"/>
        </w:rPr>
        <w:t xml:space="preserve"> </w:t>
      </w:r>
      <w:r>
        <w:t>result</w:t>
      </w:r>
      <w:r>
        <w:rPr>
          <w:spacing w:val="1"/>
        </w:rPr>
        <w:t xml:space="preserve"> </w:t>
      </w:r>
      <w:r>
        <w:t>in</w:t>
      </w:r>
      <w:r>
        <w:rPr>
          <w:spacing w:val="1"/>
        </w:rPr>
        <w:t xml:space="preserve"> </w:t>
      </w:r>
      <w:r>
        <w:t>the</w:t>
      </w:r>
      <w:r>
        <w:rPr>
          <w:spacing w:val="1"/>
        </w:rPr>
        <w:t xml:space="preserve"> </w:t>
      </w:r>
      <w:r>
        <w:t>PE</w:t>
      </w:r>
      <w:r>
        <w:rPr>
          <w:spacing w:val="1"/>
        </w:rPr>
        <w:t xml:space="preserve"> </w:t>
      </w:r>
      <w:r>
        <w:t>proceeding</w:t>
      </w:r>
      <w:r>
        <w:rPr>
          <w:spacing w:val="1"/>
        </w:rPr>
        <w:t xml:space="preserve"> </w:t>
      </w:r>
      <w:r>
        <w:t>to</w:t>
      </w:r>
      <w:r>
        <w:rPr>
          <w:spacing w:val="1"/>
        </w:rPr>
        <w:t xml:space="preserve"> </w:t>
      </w:r>
      <w:r>
        <w:t>negotiate</w:t>
      </w:r>
      <w:r>
        <w:rPr>
          <w:spacing w:val="1"/>
        </w:rPr>
        <w:t xml:space="preserve"> </w:t>
      </w:r>
      <w:r>
        <w:t>with</w:t>
      </w:r>
      <w:r>
        <w:rPr>
          <w:spacing w:val="1"/>
        </w:rPr>
        <w:t xml:space="preserve"> </w:t>
      </w:r>
      <w:r>
        <w:t>the</w:t>
      </w:r>
      <w:r>
        <w:rPr>
          <w:spacing w:val="1"/>
        </w:rPr>
        <w:t xml:space="preserve"> </w:t>
      </w:r>
      <w:r>
        <w:t>next-ranked</w:t>
      </w:r>
      <w:r>
        <w:rPr>
          <w:spacing w:val="1"/>
        </w:rPr>
        <w:t xml:space="preserve"> </w:t>
      </w:r>
      <w:r>
        <w:t>Consultant. Representatives conducting negotiations on behalf of the Consultant must</w:t>
      </w:r>
      <w:r>
        <w:rPr>
          <w:spacing w:val="1"/>
        </w:rPr>
        <w:t xml:space="preserve"> </w:t>
      </w:r>
      <w:r>
        <w:t>have</w:t>
      </w:r>
      <w:r>
        <w:rPr>
          <w:spacing w:val="-3"/>
        </w:rPr>
        <w:t xml:space="preserve"> </w:t>
      </w:r>
      <w:r>
        <w:t>written authority</w:t>
      </w:r>
      <w:r>
        <w:rPr>
          <w:spacing w:val="-1"/>
        </w:rPr>
        <w:t xml:space="preserve"> </w:t>
      </w:r>
      <w:r>
        <w:t>to</w:t>
      </w:r>
      <w:r>
        <w:rPr>
          <w:spacing w:val="-2"/>
        </w:rPr>
        <w:t xml:space="preserve"> </w:t>
      </w:r>
      <w:r>
        <w:t>negotiate and</w:t>
      </w:r>
      <w:r>
        <w:rPr>
          <w:spacing w:val="-1"/>
        </w:rPr>
        <w:t xml:space="preserve"> </w:t>
      </w:r>
      <w:r>
        <w:t>conclude</w:t>
      </w:r>
      <w:r>
        <w:rPr>
          <w:spacing w:val="-2"/>
        </w:rPr>
        <w:t xml:space="preserve"> </w:t>
      </w:r>
      <w:r>
        <w:t>a Contract.</w:t>
      </w:r>
    </w:p>
    <w:p w:rsidR="001B449B" w:rsidRDefault="000765DE">
      <w:pPr>
        <w:pStyle w:val="Heading3"/>
        <w:numPr>
          <w:ilvl w:val="0"/>
          <w:numId w:val="48"/>
        </w:numPr>
        <w:tabs>
          <w:tab w:val="left" w:pos="896"/>
        </w:tabs>
        <w:spacing w:before="120"/>
        <w:ind w:left="895" w:hanging="476"/>
        <w:jc w:val="both"/>
      </w:pPr>
      <w:r>
        <w:t>Technical</w:t>
      </w:r>
      <w:r>
        <w:rPr>
          <w:spacing w:val="-6"/>
        </w:rPr>
        <w:t xml:space="preserve"> </w:t>
      </w:r>
      <w:r>
        <w:t>Negotiations:</w:t>
      </w:r>
    </w:p>
    <w:p w:rsidR="001B449B" w:rsidRDefault="001B449B">
      <w:pPr>
        <w:jc w:val="both"/>
        <w:sectPr w:rsidR="001B449B">
          <w:pgSz w:w="12240" w:h="18720"/>
          <w:pgMar w:top="1420" w:right="1000" w:bottom="1080" w:left="1020" w:header="0" w:footer="898" w:gutter="0"/>
          <w:cols w:space="720"/>
        </w:sectPr>
      </w:pPr>
    </w:p>
    <w:p w:rsidR="001B449B" w:rsidRDefault="000765DE">
      <w:pPr>
        <w:pStyle w:val="BodyText"/>
        <w:spacing w:before="31" w:line="244" w:lineRule="auto"/>
        <w:ind w:left="1860" w:right="432" w:hanging="720"/>
        <w:jc w:val="both"/>
      </w:pPr>
      <w:r>
        <w:lastRenderedPageBreak/>
        <w:t>21.1</w:t>
      </w:r>
      <w:r>
        <w:rPr>
          <w:spacing w:val="1"/>
        </w:rPr>
        <w:t xml:space="preserve"> </w:t>
      </w:r>
      <w:r>
        <w:t>Technical Negotiations will include a discussion of the Technical Proposal, the proposed</w:t>
      </w:r>
      <w:r>
        <w:rPr>
          <w:spacing w:val="1"/>
        </w:rPr>
        <w:t xml:space="preserve"> </w:t>
      </w:r>
      <w:r>
        <w:t>technical approach and methodology, work plan, organization and staffing, and any</w:t>
      </w:r>
      <w:r>
        <w:rPr>
          <w:spacing w:val="1"/>
        </w:rPr>
        <w:t xml:space="preserve"> </w:t>
      </w:r>
      <w:r>
        <w:t>suggestions made by the Consultant to improve the Terms of Reference. The PE and the</w:t>
      </w:r>
      <w:r>
        <w:rPr>
          <w:spacing w:val="1"/>
        </w:rPr>
        <w:t xml:space="preserve"> </w:t>
      </w:r>
      <w:r>
        <w:t>Consultants</w:t>
      </w:r>
      <w:r>
        <w:rPr>
          <w:spacing w:val="1"/>
        </w:rPr>
        <w:t xml:space="preserve"> </w:t>
      </w:r>
      <w:r>
        <w:t>will</w:t>
      </w:r>
      <w:r>
        <w:rPr>
          <w:spacing w:val="1"/>
        </w:rPr>
        <w:t xml:space="preserve"> </w:t>
      </w:r>
      <w:r>
        <w:t>finalize</w:t>
      </w:r>
      <w:r>
        <w:rPr>
          <w:spacing w:val="1"/>
        </w:rPr>
        <w:t xml:space="preserve"> </w:t>
      </w:r>
      <w:r>
        <w:t>the</w:t>
      </w:r>
      <w:r>
        <w:rPr>
          <w:spacing w:val="1"/>
        </w:rPr>
        <w:t xml:space="preserve"> </w:t>
      </w:r>
      <w:r>
        <w:t>Terms</w:t>
      </w:r>
      <w:r>
        <w:rPr>
          <w:spacing w:val="1"/>
        </w:rPr>
        <w:t xml:space="preserve"> </w:t>
      </w:r>
      <w:r>
        <w:t>of</w:t>
      </w:r>
      <w:r>
        <w:rPr>
          <w:spacing w:val="1"/>
        </w:rPr>
        <w:t xml:space="preserve"> </w:t>
      </w:r>
      <w:r>
        <w:t>Reference,</w:t>
      </w:r>
      <w:r>
        <w:rPr>
          <w:spacing w:val="1"/>
        </w:rPr>
        <w:t xml:space="preserve"> </w:t>
      </w:r>
      <w:r>
        <w:t>staffing</w:t>
      </w:r>
      <w:r>
        <w:rPr>
          <w:spacing w:val="1"/>
        </w:rPr>
        <w:t xml:space="preserve"> </w:t>
      </w:r>
      <w:r>
        <w:t>schedule,</w:t>
      </w:r>
      <w:r>
        <w:rPr>
          <w:spacing w:val="1"/>
        </w:rPr>
        <w:t xml:space="preserve"> </w:t>
      </w:r>
      <w:r>
        <w:t>work</w:t>
      </w:r>
      <w:r>
        <w:rPr>
          <w:spacing w:val="1"/>
        </w:rPr>
        <w:t xml:space="preserve"> </w:t>
      </w:r>
      <w:r>
        <w:t>schedule,</w:t>
      </w:r>
      <w:r>
        <w:rPr>
          <w:spacing w:val="1"/>
        </w:rPr>
        <w:t xml:space="preserve"> </w:t>
      </w:r>
      <w:r>
        <w:t>logistics, and reporting. These documents will then be incorporated in the Contract as</w:t>
      </w:r>
      <w:r>
        <w:rPr>
          <w:spacing w:val="1"/>
        </w:rPr>
        <w:t xml:space="preserve"> </w:t>
      </w:r>
      <w:r>
        <w:t>“Description of Services”. Minutes of negotiations, which will be signed by the</w:t>
      </w:r>
      <w:r>
        <w:rPr>
          <w:spacing w:val="1"/>
        </w:rPr>
        <w:t xml:space="preserve"> </w:t>
      </w:r>
      <w:r>
        <w:t>PE and</w:t>
      </w:r>
      <w:r>
        <w:rPr>
          <w:spacing w:val="1"/>
        </w:rPr>
        <w:t xml:space="preserve"> </w:t>
      </w:r>
      <w:r>
        <w:t>the</w:t>
      </w:r>
      <w:r>
        <w:rPr>
          <w:spacing w:val="-1"/>
        </w:rPr>
        <w:t xml:space="preserve"> </w:t>
      </w:r>
      <w:r>
        <w:t>Consultant,</w:t>
      </w:r>
      <w:r>
        <w:rPr>
          <w:spacing w:val="-2"/>
        </w:rPr>
        <w:t xml:space="preserve"> </w:t>
      </w:r>
      <w:r>
        <w:t>will become</w:t>
      </w:r>
      <w:r>
        <w:rPr>
          <w:spacing w:val="2"/>
        </w:rPr>
        <w:t xml:space="preserve"> </w:t>
      </w:r>
      <w:r>
        <w:t>Part</w:t>
      </w:r>
      <w:r>
        <w:rPr>
          <w:spacing w:val="-1"/>
        </w:rPr>
        <w:t xml:space="preserve"> </w:t>
      </w:r>
      <w:r>
        <w:t>of</w:t>
      </w:r>
      <w:r>
        <w:rPr>
          <w:spacing w:val="-1"/>
        </w:rPr>
        <w:t xml:space="preserve"> </w:t>
      </w:r>
      <w:r>
        <w:t>Contract Agreement.</w:t>
      </w:r>
    </w:p>
    <w:p w:rsidR="001B449B" w:rsidRDefault="001B449B">
      <w:pPr>
        <w:pStyle w:val="BodyText"/>
        <w:spacing w:before="8"/>
        <w:rPr>
          <w:sz w:val="19"/>
        </w:rPr>
      </w:pPr>
    </w:p>
    <w:p w:rsidR="001B449B" w:rsidRDefault="000765DE">
      <w:pPr>
        <w:pStyle w:val="Heading3"/>
        <w:numPr>
          <w:ilvl w:val="0"/>
          <w:numId w:val="48"/>
        </w:numPr>
        <w:tabs>
          <w:tab w:val="left" w:pos="896"/>
        </w:tabs>
        <w:spacing w:before="1"/>
        <w:ind w:left="895" w:hanging="476"/>
        <w:jc w:val="both"/>
      </w:pPr>
      <w:r>
        <w:t>Financial</w:t>
      </w:r>
      <w:r>
        <w:rPr>
          <w:spacing w:val="-5"/>
        </w:rPr>
        <w:t xml:space="preserve"> </w:t>
      </w:r>
      <w:r>
        <w:t>Negotiations:</w:t>
      </w:r>
    </w:p>
    <w:p w:rsidR="001B449B" w:rsidRDefault="001B449B">
      <w:pPr>
        <w:pStyle w:val="BodyText"/>
        <w:rPr>
          <w:b/>
          <w:sz w:val="20"/>
        </w:rPr>
      </w:pPr>
    </w:p>
    <w:p w:rsidR="001B449B" w:rsidRDefault="000765DE">
      <w:pPr>
        <w:pStyle w:val="BodyText"/>
        <w:spacing w:before="1" w:line="244" w:lineRule="auto"/>
        <w:ind w:left="1860" w:right="432" w:hanging="720"/>
        <w:jc w:val="both"/>
      </w:pPr>
      <w:r>
        <w:t>22.1</w:t>
      </w:r>
      <w:r>
        <w:rPr>
          <w:spacing w:val="1"/>
        </w:rPr>
        <w:t xml:space="preserve"> </w:t>
      </w:r>
      <w:r>
        <w:t>If</w:t>
      </w:r>
      <w:r>
        <w:rPr>
          <w:spacing w:val="1"/>
        </w:rPr>
        <w:t xml:space="preserve"> </w:t>
      </w:r>
      <w:r>
        <w:t>applicable,</w:t>
      </w:r>
      <w:r>
        <w:rPr>
          <w:spacing w:val="1"/>
        </w:rPr>
        <w:t xml:space="preserve"> </w:t>
      </w:r>
      <w:r>
        <w:t>it</w:t>
      </w:r>
      <w:r>
        <w:rPr>
          <w:spacing w:val="1"/>
        </w:rPr>
        <w:t xml:space="preserve"> </w:t>
      </w:r>
      <w:r>
        <w:t>is</w:t>
      </w:r>
      <w:r>
        <w:rPr>
          <w:spacing w:val="1"/>
        </w:rPr>
        <w:t xml:space="preserve"> </w:t>
      </w:r>
      <w:r>
        <w:t>the</w:t>
      </w:r>
      <w:r>
        <w:rPr>
          <w:spacing w:val="1"/>
        </w:rPr>
        <w:t xml:space="preserve"> </w:t>
      </w:r>
      <w:r>
        <w:t>responsibility</w:t>
      </w:r>
      <w:r>
        <w:rPr>
          <w:spacing w:val="1"/>
        </w:rPr>
        <w:t xml:space="preserve"> </w:t>
      </w:r>
      <w:r>
        <w:t>of</w:t>
      </w:r>
      <w:r>
        <w:rPr>
          <w:spacing w:val="1"/>
        </w:rPr>
        <w:t xml:space="preserve"> </w:t>
      </w:r>
      <w:r>
        <w:t>the</w:t>
      </w:r>
      <w:r>
        <w:rPr>
          <w:spacing w:val="1"/>
        </w:rPr>
        <w:t xml:space="preserve"> </w:t>
      </w:r>
      <w:r>
        <w:t>Consultant,</w:t>
      </w:r>
      <w:r>
        <w:rPr>
          <w:spacing w:val="49"/>
        </w:rPr>
        <w:t xml:space="preserve"> </w:t>
      </w:r>
      <w:r>
        <w:t>before</w:t>
      </w:r>
      <w:r>
        <w:rPr>
          <w:spacing w:val="50"/>
        </w:rPr>
        <w:t xml:space="preserve"> </w:t>
      </w:r>
      <w:r>
        <w:t>starting</w:t>
      </w:r>
      <w:r>
        <w:rPr>
          <w:spacing w:val="50"/>
        </w:rPr>
        <w:t xml:space="preserve"> </w:t>
      </w:r>
      <w:r>
        <w:t>financial</w:t>
      </w:r>
      <w:r>
        <w:rPr>
          <w:spacing w:val="1"/>
        </w:rPr>
        <w:t xml:space="preserve"> </w:t>
      </w:r>
      <w:r>
        <w:t>negotiations, to contact the local tax authorities to determine the tax amount to be paid</w:t>
      </w:r>
      <w:r>
        <w:rPr>
          <w:spacing w:val="-47"/>
        </w:rPr>
        <w:t xml:space="preserve"> </w:t>
      </w:r>
      <w:r>
        <w:t>by</w:t>
      </w:r>
      <w:r>
        <w:rPr>
          <w:spacing w:val="1"/>
        </w:rPr>
        <w:t xml:space="preserve"> </w:t>
      </w:r>
      <w:r>
        <w:t>the</w:t>
      </w:r>
      <w:r>
        <w:rPr>
          <w:spacing w:val="1"/>
        </w:rPr>
        <w:t xml:space="preserve"> </w:t>
      </w:r>
      <w:r>
        <w:t>Consultant</w:t>
      </w:r>
      <w:r>
        <w:rPr>
          <w:spacing w:val="1"/>
        </w:rPr>
        <w:t xml:space="preserve"> </w:t>
      </w:r>
      <w:r>
        <w:t>under</w:t>
      </w:r>
      <w:r>
        <w:rPr>
          <w:spacing w:val="1"/>
        </w:rPr>
        <w:t xml:space="preserve"> </w:t>
      </w:r>
      <w:r>
        <w:t>the</w:t>
      </w:r>
      <w:r>
        <w:rPr>
          <w:spacing w:val="1"/>
        </w:rPr>
        <w:t xml:space="preserve"> </w:t>
      </w:r>
      <w:r>
        <w:t>Contract.</w:t>
      </w:r>
      <w:r>
        <w:rPr>
          <w:spacing w:val="1"/>
        </w:rPr>
        <w:t xml:space="preserve"> </w:t>
      </w:r>
      <w:r>
        <w:t>The</w:t>
      </w:r>
      <w:r>
        <w:rPr>
          <w:spacing w:val="1"/>
        </w:rPr>
        <w:t xml:space="preserve"> </w:t>
      </w:r>
      <w:r>
        <w:t>financial</w:t>
      </w:r>
      <w:r>
        <w:rPr>
          <w:spacing w:val="1"/>
        </w:rPr>
        <w:t xml:space="preserve"> </w:t>
      </w:r>
      <w:r>
        <w:t>negotiations</w:t>
      </w:r>
      <w:r>
        <w:rPr>
          <w:spacing w:val="1"/>
        </w:rPr>
        <w:t xml:space="preserve"> </w:t>
      </w:r>
      <w:r>
        <w:t>will</w:t>
      </w:r>
      <w:r>
        <w:rPr>
          <w:spacing w:val="1"/>
        </w:rPr>
        <w:t xml:space="preserve"> </w:t>
      </w:r>
      <w:r>
        <w:t>include</w:t>
      </w:r>
      <w:r>
        <w:rPr>
          <w:spacing w:val="1"/>
        </w:rPr>
        <w:t xml:space="preserve"> </w:t>
      </w:r>
      <w:r>
        <w:t>a</w:t>
      </w:r>
      <w:r>
        <w:rPr>
          <w:spacing w:val="1"/>
        </w:rPr>
        <w:t xml:space="preserve"> </w:t>
      </w:r>
      <w:r>
        <w:t>clarification (if any) of the firm’s tax liability, and the manner in which it will be reflected</w:t>
      </w:r>
      <w:r>
        <w:rPr>
          <w:spacing w:val="-47"/>
        </w:rPr>
        <w:t xml:space="preserve"> </w:t>
      </w:r>
      <w:r>
        <w:t>in the Contract; and will reflect the agreed technical modifications in the cost of the</w:t>
      </w:r>
      <w:r>
        <w:rPr>
          <w:spacing w:val="1"/>
        </w:rPr>
        <w:t xml:space="preserve"> </w:t>
      </w:r>
      <w:r>
        <w:t>services. Consultants will provide the PE with the information on remuneration rates</w:t>
      </w:r>
      <w:r>
        <w:rPr>
          <w:spacing w:val="1"/>
        </w:rPr>
        <w:t xml:space="preserve"> </w:t>
      </w:r>
      <w:r>
        <w:t>described in the Appendix attached to Section 4 (i.e. Financial Proposal - Standard Forms</w:t>
      </w:r>
      <w:r>
        <w:rPr>
          <w:spacing w:val="-47"/>
        </w:rPr>
        <w:t xml:space="preserve"> </w:t>
      </w:r>
      <w:r>
        <w:t>of this</w:t>
      </w:r>
      <w:r>
        <w:rPr>
          <w:spacing w:val="-2"/>
        </w:rPr>
        <w:t xml:space="preserve"> </w:t>
      </w:r>
      <w:r>
        <w:t>RFP.</w:t>
      </w:r>
    </w:p>
    <w:p w:rsidR="001B449B" w:rsidRDefault="001B449B">
      <w:pPr>
        <w:pStyle w:val="BodyText"/>
        <w:spacing w:before="10"/>
        <w:rPr>
          <w:sz w:val="19"/>
        </w:rPr>
      </w:pPr>
    </w:p>
    <w:p w:rsidR="001B449B" w:rsidRDefault="000765DE">
      <w:pPr>
        <w:pStyle w:val="Heading3"/>
        <w:numPr>
          <w:ilvl w:val="0"/>
          <w:numId w:val="48"/>
        </w:numPr>
        <w:tabs>
          <w:tab w:val="left" w:pos="896"/>
        </w:tabs>
        <w:ind w:left="895" w:hanging="476"/>
        <w:jc w:val="both"/>
      </w:pPr>
      <w:r>
        <w:t>Availability</w:t>
      </w:r>
      <w:r>
        <w:rPr>
          <w:spacing w:val="-5"/>
        </w:rPr>
        <w:t xml:space="preserve"> </w:t>
      </w:r>
      <w:r>
        <w:t>of</w:t>
      </w:r>
      <w:r>
        <w:rPr>
          <w:spacing w:val="-6"/>
        </w:rPr>
        <w:t xml:space="preserve"> </w:t>
      </w:r>
      <w:r>
        <w:t>Professional</w:t>
      </w:r>
      <w:r>
        <w:rPr>
          <w:spacing w:val="-6"/>
        </w:rPr>
        <w:t xml:space="preserve"> </w:t>
      </w:r>
      <w:r>
        <w:t>staff/experts:</w:t>
      </w:r>
    </w:p>
    <w:p w:rsidR="001B449B" w:rsidRDefault="001B449B">
      <w:pPr>
        <w:pStyle w:val="BodyText"/>
        <w:spacing w:before="1"/>
        <w:rPr>
          <w:b/>
          <w:sz w:val="20"/>
        </w:rPr>
      </w:pPr>
    </w:p>
    <w:p w:rsidR="001B449B" w:rsidRDefault="000765DE">
      <w:pPr>
        <w:pStyle w:val="BodyText"/>
        <w:spacing w:line="249" w:lineRule="auto"/>
        <w:ind w:left="1860" w:right="433" w:hanging="720"/>
        <w:jc w:val="both"/>
      </w:pPr>
      <w:r>
        <w:t>23.1</w:t>
      </w:r>
      <w:r>
        <w:rPr>
          <w:spacing w:val="1"/>
        </w:rPr>
        <w:t xml:space="preserve"> </w:t>
      </w:r>
      <w:r>
        <w:t>Having selected the Consultant on the basis of, among other things, an evaluation of</w:t>
      </w:r>
      <w:r>
        <w:rPr>
          <w:spacing w:val="1"/>
        </w:rPr>
        <w:t xml:space="preserve"> </w:t>
      </w:r>
      <w:r>
        <w:t>proposed Professional staff, the PE expects to negotiate a Contract on the basis of the</w:t>
      </w:r>
      <w:r>
        <w:rPr>
          <w:spacing w:val="1"/>
        </w:rPr>
        <w:t xml:space="preserve"> </w:t>
      </w:r>
      <w:r>
        <w:t>Professional</w:t>
      </w:r>
      <w:r>
        <w:rPr>
          <w:spacing w:val="1"/>
        </w:rPr>
        <w:t xml:space="preserve"> </w:t>
      </w:r>
      <w:r>
        <w:t>staff</w:t>
      </w:r>
      <w:r>
        <w:rPr>
          <w:spacing w:val="1"/>
        </w:rPr>
        <w:t xml:space="preserve"> </w:t>
      </w:r>
      <w:r>
        <w:t>named</w:t>
      </w:r>
      <w:r>
        <w:rPr>
          <w:spacing w:val="1"/>
        </w:rPr>
        <w:t xml:space="preserve"> </w:t>
      </w:r>
      <w:r>
        <w:t>in</w:t>
      </w:r>
      <w:r>
        <w:rPr>
          <w:spacing w:val="1"/>
        </w:rPr>
        <w:t xml:space="preserve"> </w:t>
      </w:r>
      <w:r>
        <w:t>the</w:t>
      </w:r>
      <w:r>
        <w:rPr>
          <w:spacing w:val="1"/>
        </w:rPr>
        <w:t xml:space="preserve"> </w:t>
      </w:r>
      <w:r>
        <w:t>Proposal.</w:t>
      </w:r>
      <w:r>
        <w:rPr>
          <w:spacing w:val="1"/>
        </w:rPr>
        <w:t xml:space="preserve"> </w:t>
      </w:r>
      <w:r>
        <w:t>Before</w:t>
      </w:r>
      <w:r>
        <w:rPr>
          <w:spacing w:val="1"/>
        </w:rPr>
        <w:t xml:space="preserve"> </w:t>
      </w:r>
      <w:r>
        <w:t>contract</w:t>
      </w:r>
      <w:r>
        <w:rPr>
          <w:spacing w:val="1"/>
        </w:rPr>
        <w:t xml:space="preserve"> </w:t>
      </w:r>
      <w:r>
        <w:t>negotiations,</w:t>
      </w:r>
      <w:r>
        <w:rPr>
          <w:spacing w:val="1"/>
        </w:rPr>
        <w:t xml:space="preserve"> </w:t>
      </w:r>
      <w:r>
        <w:t>the</w:t>
      </w:r>
      <w:r>
        <w:rPr>
          <w:spacing w:val="1"/>
        </w:rPr>
        <w:t xml:space="preserve"> </w:t>
      </w:r>
      <w:r>
        <w:t>PE</w:t>
      </w:r>
      <w:r>
        <w:rPr>
          <w:spacing w:val="1"/>
        </w:rPr>
        <w:t xml:space="preserve"> </w:t>
      </w:r>
      <w:r>
        <w:t>will</w:t>
      </w:r>
      <w:r>
        <w:rPr>
          <w:spacing w:val="1"/>
        </w:rPr>
        <w:t xml:space="preserve"> </w:t>
      </w:r>
      <w:r>
        <w:t>require assurances that the Professional staff will be actually available. The PE will not</w:t>
      </w:r>
      <w:r>
        <w:rPr>
          <w:spacing w:val="1"/>
        </w:rPr>
        <w:t xml:space="preserve"> </w:t>
      </w:r>
      <w:r>
        <w:t>consider substitutions during contract negotiations unless both Parties agree that undue</w:t>
      </w:r>
      <w:r>
        <w:rPr>
          <w:spacing w:val="-47"/>
        </w:rPr>
        <w:t xml:space="preserve"> </w:t>
      </w:r>
      <w:r>
        <w:t>delay in the selection process makes such substitution unavoidable or for reasons such</w:t>
      </w:r>
      <w:r>
        <w:rPr>
          <w:spacing w:val="1"/>
        </w:rPr>
        <w:t xml:space="preserve"> </w:t>
      </w:r>
      <w:r>
        <w:t>as</w:t>
      </w:r>
      <w:r>
        <w:rPr>
          <w:spacing w:val="1"/>
        </w:rPr>
        <w:t xml:space="preserve"> </w:t>
      </w:r>
      <w:r>
        <w:t>death</w:t>
      </w:r>
      <w:r>
        <w:rPr>
          <w:spacing w:val="1"/>
        </w:rPr>
        <w:t xml:space="preserve"> </w:t>
      </w:r>
      <w:r>
        <w:t>or</w:t>
      </w:r>
      <w:r>
        <w:rPr>
          <w:spacing w:val="1"/>
        </w:rPr>
        <w:t xml:space="preserve"> </w:t>
      </w:r>
      <w:r>
        <w:t>medical</w:t>
      </w:r>
      <w:r>
        <w:rPr>
          <w:spacing w:val="1"/>
        </w:rPr>
        <w:t xml:space="preserve"> </w:t>
      </w:r>
      <w:r>
        <w:t>incapacity.</w:t>
      </w:r>
      <w:r>
        <w:rPr>
          <w:spacing w:val="1"/>
        </w:rPr>
        <w:t xml:space="preserve"> </w:t>
      </w:r>
      <w:r>
        <w:t>If</w:t>
      </w:r>
      <w:r>
        <w:rPr>
          <w:spacing w:val="1"/>
        </w:rPr>
        <w:t xml:space="preserve"> </w:t>
      </w:r>
      <w:r>
        <w:t>this</w:t>
      </w:r>
      <w:r>
        <w:rPr>
          <w:spacing w:val="1"/>
        </w:rPr>
        <w:t xml:space="preserve"> </w:t>
      </w:r>
      <w:r>
        <w:t>is</w:t>
      </w:r>
      <w:r>
        <w:rPr>
          <w:spacing w:val="1"/>
        </w:rPr>
        <w:t xml:space="preserve"> </w:t>
      </w:r>
      <w:r>
        <w:t>not</w:t>
      </w:r>
      <w:r>
        <w:rPr>
          <w:spacing w:val="1"/>
        </w:rPr>
        <w:t xml:space="preserve"> </w:t>
      </w:r>
      <w:r>
        <w:t>the</w:t>
      </w:r>
      <w:r>
        <w:rPr>
          <w:spacing w:val="1"/>
        </w:rPr>
        <w:t xml:space="preserve"> </w:t>
      </w:r>
      <w:r>
        <w:t>case</w:t>
      </w:r>
      <w:r>
        <w:rPr>
          <w:spacing w:val="1"/>
        </w:rPr>
        <w:t xml:space="preserve"> </w:t>
      </w:r>
      <w:r>
        <w:t>and</w:t>
      </w:r>
      <w:r>
        <w:rPr>
          <w:spacing w:val="1"/>
        </w:rPr>
        <w:t xml:space="preserve"> </w:t>
      </w:r>
      <w:r>
        <w:t>if</w:t>
      </w:r>
      <w:r>
        <w:rPr>
          <w:spacing w:val="1"/>
        </w:rPr>
        <w:t xml:space="preserve"> </w:t>
      </w:r>
      <w:r>
        <w:t>it</w:t>
      </w:r>
      <w:r>
        <w:rPr>
          <w:spacing w:val="1"/>
        </w:rPr>
        <w:t xml:space="preserve"> </w:t>
      </w:r>
      <w:r>
        <w:t>is</w:t>
      </w:r>
      <w:r>
        <w:rPr>
          <w:spacing w:val="1"/>
        </w:rPr>
        <w:t xml:space="preserve"> </w:t>
      </w:r>
      <w:r>
        <w:t>established</w:t>
      </w:r>
      <w:r>
        <w:rPr>
          <w:spacing w:val="1"/>
        </w:rPr>
        <w:t xml:space="preserve"> </w:t>
      </w:r>
      <w:r>
        <w:t>that</w:t>
      </w:r>
      <w:r>
        <w:rPr>
          <w:spacing w:val="1"/>
        </w:rPr>
        <w:t xml:space="preserve"> </w:t>
      </w:r>
      <w:r>
        <w:t>Professional staff were offered in the proposal without confirming their availability, the</w:t>
      </w:r>
      <w:r>
        <w:rPr>
          <w:spacing w:val="1"/>
        </w:rPr>
        <w:t xml:space="preserve"> </w:t>
      </w:r>
      <w:r>
        <w:t>Consultant may be disqualified. Any proposed substitute shall have equivalent or better</w:t>
      </w:r>
      <w:r>
        <w:rPr>
          <w:spacing w:val="1"/>
        </w:rPr>
        <w:t xml:space="preserve"> </w:t>
      </w:r>
      <w:r>
        <w:t>qualifications</w:t>
      </w:r>
      <w:r>
        <w:rPr>
          <w:spacing w:val="1"/>
        </w:rPr>
        <w:t xml:space="preserve"> </w:t>
      </w:r>
      <w:r>
        <w:t>and</w:t>
      </w:r>
      <w:r>
        <w:rPr>
          <w:spacing w:val="1"/>
        </w:rPr>
        <w:t xml:space="preserve"> </w:t>
      </w:r>
      <w:r>
        <w:t>experience</w:t>
      </w:r>
      <w:r>
        <w:rPr>
          <w:spacing w:val="1"/>
        </w:rPr>
        <w:t xml:space="preserve"> </w:t>
      </w:r>
      <w:r>
        <w:t>than</w:t>
      </w:r>
      <w:r>
        <w:rPr>
          <w:spacing w:val="1"/>
        </w:rPr>
        <w:t xml:space="preserve"> </w:t>
      </w:r>
      <w:r>
        <w:t>the</w:t>
      </w:r>
      <w:r>
        <w:rPr>
          <w:spacing w:val="1"/>
        </w:rPr>
        <w:t xml:space="preserve"> </w:t>
      </w:r>
      <w:r>
        <w:t>original</w:t>
      </w:r>
      <w:r>
        <w:rPr>
          <w:spacing w:val="1"/>
        </w:rPr>
        <w:t xml:space="preserve"> </w:t>
      </w:r>
      <w:r>
        <w:t>candidate</w:t>
      </w:r>
      <w:r>
        <w:rPr>
          <w:spacing w:val="1"/>
        </w:rPr>
        <w:t xml:space="preserve"> </w:t>
      </w:r>
      <w:r>
        <w:t>and</w:t>
      </w:r>
      <w:r>
        <w:rPr>
          <w:spacing w:val="1"/>
        </w:rPr>
        <w:t xml:space="preserve"> </w:t>
      </w:r>
      <w:r>
        <w:t>be</w:t>
      </w:r>
      <w:r>
        <w:rPr>
          <w:spacing w:val="1"/>
        </w:rPr>
        <w:t xml:space="preserve"> </w:t>
      </w:r>
      <w:r>
        <w:t>submitted</w:t>
      </w:r>
      <w:r>
        <w:rPr>
          <w:spacing w:val="1"/>
        </w:rPr>
        <w:t xml:space="preserve"> </w:t>
      </w:r>
      <w:r>
        <w:t>by</w:t>
      </w:r>
      <w:r>
        <w:rPr>
          <w:spacing w:val="1"/>
        </w:rPr>
        <w:t xml:space="preserve"> </w:t>
      </w:r>
      <w:r>
        <w:t>the</w:t>
      </w:r>
      <w:r>
        <w:rPr>
          <w:spacing w:val="1"/>
        </w:rPr>
        <w:t xml:space="preserve"> </w:t>
      </w:r>
      <w:r>
        <w:t>Consultant</w:t>
      </w:r>
      <w:r>
        <w:rPr>
          <w:spacing w:val="-3"/>
        </w:rPr>
        <w:t xml:space="preserve"> </w:t>
      </w:r>
      <w:r>
        <w:t>within</w:t>
      </w:r>
      <w:r>
        <w:rPr>
          <w:spacing w:val="-1"/>
        </w:rPr>
        <w:t xml:space="preserve"> </w:t>
      </w:r>
      <w:r>
        <w:t>the</w:t>
      </w:r>
      <w:r>
        <w:rPr>
          <w:spacing w:val="-2"/>
        </w:rPr>
        <w:t xml:space="preserve"> </w:t>
      </w:r>
      <w:r>
        <w:t>period</w:t>
      </w:r>
      <w:r>
        <w:rPr>
          <w:spacing w:val="-2"/>
        </w:rPr>
        <w:t xml:space="preserve"> </w:t>
      </w:r>
      <w:r>
        <w:t>of</w:t>
      </w:r>
      <w:r>
        <w:rPr>
          <w:spacing w:val="-1"/>
        </w:rPr>
        <w:t xml:space="preserve"> </w:t>
      </w:r>
      <w:r>
        <w:t>time</w:t>
      </w:r>
      <w:r>
        <w:rPr>
          <w:spacing w:val="-1"/>
        </w:rPr>
        <w:t xml:space="preserve"> </w:t>
      </w:r>
      <w:r>
        <w:t>specified in</w:t>
      </w:r>
      <w:r>
        <w:rPr>
          <w:spacing w:val="-2"/>
        </w:rPr>
        <w:t xml:space="preserve"> </w:t>
      </w:r>
      <w:r>
        <w:t>the</w:t>
      </w:r>
      <w:r>
        <w:rPr>
          <w:spacing w:val="-2"/>
        </w:rPr>
        <w:t xml:space="preserve"> </w:t>
      </w:r>
      <w:r>
        <w:t>letter</w:t>
      </w:r>
      <w:r>
        <w:rPr>
          <w:spacing w:val="-3"/>
        </w:rPr>
        <w:t xml:space="preserve"> </w:t>
      </w:r>
      <w:r>
        <w:t>of</w:t>
      </w:r>
      <w:r>
        <w:rPr>
          <w:spacing w:val="-1"/>
        </w:rPr>
        <w:t xml:space="preserve"> </w:t>
      </w:r>
      <w:r>
        <w:t>invitation</w:t>
      </w:r>
      <w:r>
        <w:rPr>
          <w:spacing w:val="-1"/>
        </w:rPr>
        <w:t xml:space="preserve"> </w:t>
      </w:r>
      <w:r>
        <w:t>to</w:t>
      </w:r>
      <w:r>
        <w:rPr>
          <w:spacing w:val="1"/>
        </w:rPr>
        <w:t xml:space="preserve"> </w:t>
      </w:r>
      <w:r>
        <w:t>negotiate.</w:t>
      </w:r>
    </w:p>
    <w:p w:rsidR="001B449B" w:rsidRDefault="000765DE">
      <w:pPr>
        <w:pStyle w:val="Heading3"/>
        <w:numPr>
          <w:ilvl w:val="0"/>
          <w:numId w:val="48"/>
        </w:numPr>
        <w:tabs>
          <w:tab w:val="left" w:pos="896"/>
        </w:tabs>
        <w:spacing w:before="111"/>
        <w:ind w:left="895" w:hanging="476"/>
        <w:jc w:val="both"/>
      </w:pPr>
      <w:r>
        <w:t>Award</w:t>
      </w:r>
      <w:r>
        <w:rPr>
          <w:spacing w:val="-2"/>
        </w:rPr>
        <w:t xml:space="preserve"> </w:t>
      </w:r>
      <w:r>
        <w:t>of</w:t>
      </w:r>
      <w:r>
        <w:rPr>
          <w:spacing w:val="-3"/>
        </w:rPr>
        <w:t xml:space="preserve"> </w:t>
      </w:r>
      <w:r>
        <w:t>Contract:</w:t>
      </w:r>
    </w:p>
    <w:p w:rsidR="001B449B" w:rsidRDefault="001B449B">
      <w:pPr>
        <w:pStyle w:val="BodyText"/>
        <w:spacing w:before="1"/>
        <w:rPr>
          <w:b/>
          <w:sz w:val="20"/>
        </w:rPr>
      </w:pPr>
    </w:p>
    <w:p w:rsidR="001B449B" w:rsidRDefault="000765DE">
      <w:pPr>
        <w:pStyle w:val="ListParagraph"/>
        <w:numPr>
          <w:ilvl w:val="1"/>
          <w:numId w:val="39"/>
        </w:numPr>
        <w:tabs>
          <w:tab w:val="left" w:pos="1861"/>
        </w:tabs>
        <w:spacing w:line="244" w:lineRule="auto"/>
        <w:ind w:right="432"/>
        <w:jc w:val="both"/>
      </w:pPr>
      <w:r>
        <w:t>After</w:t>
      </w:r>
      <w:r>
        <w:rPr>
          <w:spacing w:val="1"/>
        </w:rPr>
        <w:t xml:space="preserve"> </w:t>
      </w:r>
      <w:r>
        <w:t>completing negotiations,</w:t>
      </w:r>
      <w:r>
        <w:rPr>
          <w:spacing w:val="1"/>
        </w:rPr>
        <w:t xml:space="preserve"> </w:t>
      </w:r>
      <w:r>
        <w:t>the Procuring</w:t>
      </w:r>
      <w:r>
        <w:rPr>
          <w:spacing w:val="1"/>
        </w:rPr>
        <w:t xml:space="preserve"> </w:t>
      </w:r>
      <w:r>
        <w:t>Entity shall</w:t>
      </w:r>
      <w:r>
        <w:rPr>
          <w:spacing w:val="1"/>
        </w:rPr>
        <w:t xml:space="preserve"> </w:t>
      </w:r>
      <w:r>
        <w:t>award the</w:t>
      </w:r>
      <w:r>
        <w:rPr>
          <w:spacing w:val="1"/>
        </w:rPr>
        <w:t xml:space="preserve"> </w:t>
      </w:r>
      <w:r>
        <w:t>Contract to</w:t>
      </w:r>
      <w:r>
        <w:rPr>
          <w:spacing w:val="1"/>
        </w:rPr>
        <w:t xml:space="preserve"> </w:t>
      </w:r>
      <w:r>
        <w:t>the</w:t>
      </w:r>
      <w:r>
        <w:rPr>
          <w:spacing w:val="1"/>
        </w:rPr>
        <w:t xml:space="preserve"> </w:t>
      </w:r>
      <w:r>
        <w:t>selected Consultant within seven days after letter of acceptance or award has been</w:t>
      </w:r>
      <w:r>
        <w:rPr>
          <w:spacing w:val="1"/>
        </w:rPr>
        <w:t xml:space="preserve"> </w:t>
      </w:r>
      <w:r>
        <w:t>issued. Procuring Entity shall publish on the website of the Authority and on its own</w:t>
      </w:r>
      <w:r>
        <w:rPr>
          <w:spacing w:val="1"/>
        </w:rPr>
        <w:t xml:space="preserve"> </w:t>
      </w:r>
      <w:r>
        <w:t>website, if such a website exists, the result of the bidding process, identifying the bid</w:t>
      </w:r>
      <w:r>
        <w:rPr>
          <w:spacing w:val="1"/>
        </w:rPr>
        <w:t xml:space="preserve"> </w:t>
      </w:r>
      <w:r>
        <w:t>through procuring identifying number, if any and the following information, evaluation</w:t>
      </w:r>
      <w:r>
        <w:rPr>
          <w:spacing w:val="1"/>
        </w:rPr>
        <w:t xml:space="preserve"> </w:t>
      </w:r>
      <w:r>
        <w:t>report, form of contract and letter of award, bill of quantity or schedule of requirement,</w:t>
      </w:r>
      <w:r>
        <w:rPr>
          <w:spacing w:val="1"/>
        </w:rPr>
        <w:t xml:space="preserve"> </w:t>
      </w:r>
      <w:r>
        <w:t>as the case may be. However, the procuring entity shall announce the final results of a</w:t>
      </w:r>
      <w:r>
        <w:rPr>
          <w:spacing w:val="1"/>
        </w:rPr>
        <w:t xml:space="preserve"> </w:t>
      </w:r>
      <w:r>
        <w:t>bid evaluation giving justifications for acceptance or rejection of bids at least ten days</w:t>
      </w:r>
      <w:r>
        <w:rPr>
          <w:spacing w:val="1"/>
        </w:rPr>
        <w:t xml:space="preserve"> </w:t>
      </w:r>
      <w:r>
        <w:t>prior</w:t>
      </w:r>
      <w:r>
        <w:rPr>
          <w:spacing w:val="-1"/>
        </w:rPr>
        <w:t xml:space="preserve"> </w:t>
      </w:r>
      <w:r>
        <w:t>to</w:t>
      </w:r>
      <w:r>
        <w:rPr>
          <w:spacing w:val="1"/>
        </w:rPr>
        <w:t xml:space="preserve"> </w:t>
      </w:r>
      <w:r>
        <w:t>the award</w:t>
      </w:r>
      <w:r>
        <w:rPr>
          <w:spacing w:val="-1"/>
        </w:rPr>
        <w:t xml:space="preserve"> </w:t>
      </w:r>
      <w:r>
        <w:t>of</w:t>
      </w:r>
      <w:r>
        <w:rPr>
          <w:spacing w:val="-4"/>
        </w:rPr>
        <w:t xml:space="preserve"> </w:t>
      </w:r>
      <w:r>
        <w:t>a contract and</w:t>
      </w:r>
      <w:r>
        <w:rPr>
          <w:spacing w:val="-1"/>
        </w:rPr>
        <w:t xml:space="preserve"> </w:t>
      </w:r>
      <w:r>
        <w:t>place the</w:t>
      </w:r>
      <w:r>
        <w:rPr>
          <w:spacing w:val="1"/>
        </w:rPr>
        <w:t xml:space="preserve"> </w:t>
      </w:r>
      <w:r>
        <w:t>same</w:t>
      </w:r>
      <w:r>
        <w:rPr>
          <w:spacing w:val="-3"/>
        </w:rPr>
        <w:t xml:space="preserve"> </w:t>
      </w:r>
      <w:r>
        <w:t>on</w:t>
      </w:r>
      <w:r>
        <w:rPr>
          <w:spacing w:val="-1"/>
        </w:rPr>
        <w:t xml:space="preserve"> </w:t>
      </w:r>
      <w:r>
        <w:t>its and</w:t>
      </w:r>
      <w:r>
        <w:rPr>
          <w:spacing w:val="-1"/>
        </w:rPr>
        <w:t xml:space="preserve"> </w:t>
      </w:r>
      <w:r>
        <w:t>authority</w:t>
      </w:r>
      <w:r>
        <w:rPr>
          <w:spacing w:val="-3"/>
        </w:rPr>
        <w:t xml:space="preserve"> </w:t>
      </w:r>
      <w:r>
        <w:t>website.</w:t>
      </w:r>
    </w:p>
    <w:p w:rsidR="001B449B" w:rsidRDefault="000765DE">
      <w:pPr>
        <w:pStyle w:val="ListParagraph"/>
        <w:numPr>
          <w:ilvl w:val="1"/>
          <w:numId w:val="39"/>
        </w:numPr>
        <w:tabs>
          <w:tab w:val="left" w:pos="1861"/>
        </w:tabs>
        <w:spacing w:before="117" w:line="244" w:lineRule="auto"/>
        <w:ind w:right="438"/>
        <w:jc w:val="both"/>
      </w:pPr>
      <w:r>
        <w:t>After</w:t>
      </w:r>
      <w:r>
        <w:rPr>
          <w:spacing w:val="1"/>
        </w:rPr>
        <w:t xml:space="preserve"> </w:t>
      </w:r>
      <w:r>
        <w:t>publishing of</w:t>
      </w:r>
      <w:r>
        <w:rPr>
          <w:spacing w:val="1"/>
        </w:rPr>
        <w:t xml:space="preserve"> </w:t>
      </w:r>
      <w:r>
        <w:t>award of</w:t>
      </w:r>
      <w:r>
        <w:rPr>
          <w:spacing w:val="1"/>
        </w:rPr>
        <w:t xml:space="preserve"> </w:t>
      </w:r>
      <w:r>
        <w:t>contract</w:t>
      </w:r>
      <w:r>
        <w:rPr>
          <w:spacing w:val="1"/>
        </w:rPr>
        <w:t xml:space="preserve"> </w:t>
      </w:r>
      <w:r>
        <w:t>consultant</w:t>
      </w:r>
      <w:r>
        <w:rPr>
          <w:spacing w:val="1"/>
        </w:rPr>
        <w:t xml:space="preserve"> </w:t>
      </w:r>
      <w:r>
        <w:t>required</w:t>
      </w:r>
      <w:r>
        <w:rPr>
          <w:spacing w:val="1"/>
        </w:rPr>
        <w:t xml:space="preserve"> </w:t>
      </w:r>
      <w:r>
        <w:t>to</w:t>
      </w:r>
      <w:r>
        <w:rPr>
          <w:spacing w:val="1"/>
        </w:rPr>
        <w:t xml:space="preserve"> </w:t>
      </w:r>
      <w:r>
        <w:t>submit</w:t>
      </w:r>
      <w:r>
        <w:rPr>
          <w:spacing w:val="1"/>
        </w:rPr>
        <w:t xml:space="preserve"> </w:t>
      </w:r>
      <w:r>
        <w:t>a</w:t>
      </w:r>
      <w:r>
        <w:rPr>
          <w:spacing w:val="1"/>
        </w:rPr>
        <w:t xml:space="preserve"> </w:t>
      </w:r>
      <w:r>
        <w:t>Performance</w:t>
      </w:r>
      <w:r>
        <w:rPr>
          <w:spacing w:val="1"/>
        </w:rPr>
        <w:t xml:space="preserve"> </w:t>
      </w:r>
      <w:r>
        <w:t>security</w:t>
      </w:r>
      <w:r>
        <w:rPr>
          <w:spacing w:val="-3"/>
        </w:rPr>
        <w:t xml:space="preserve"> </w:t>
      </w:r>
      <w:r>
        <w:t>at</w:t>
      </w:r>
      <w:r>
        <w:rPr>
          <w:spacing w:val="-2"/>
        </w:rPr>
        <w:t xml:space="preserve"> </w:t>
      </w:r>
      <w:r>
        <w:t>the rate indicated in</w:t>
      </w:r>
      <w:r>
        <w:rPr>
          <w:spacing w:val="-1"/>
        </w:rPr>
        <w:t xml:space="preserve"> </w:t>
      </w:r>
      <w:r>
        <w:t>date</w:t>
      </w:r>
      <w:r>
        <w:rPr>
          <w:spacing w:val="-2"/>
        </w:rPr>
        <w:t xml:space="preserve"> </w:t>
      </w:r>
      <w:r>
        <w:t>sheet.</w:t>
      </w:r>
    </w:p>
    <w:p w:rsidR="001B449B" w:rsidRDefault="000765DE">
      <w:pPr>
        <w:pStyle w:val="ListParagraph"/>
        <w:numPr>
          <w:ilvl w:val="1"/>
          <w:numId w:val="39"/>
        </w:numPr>
        <w:tabs>
          <w:tab w:val="left" w:pos="1861"/>
        </w:tabs>
        <w:spacing w:before="115" w:line="244" w:lineRule="auto"/>
        <w:ind w:right="436"/>
        <w:jc w:val="both"/>
      </w:pPr>
      <w:r>
        <w:t>The</w:t>
      </w:r>
      <w:r>
        <w:rPr>
          <w:spacing w:val="1"/>
        </w:rPr>
        <w:t xml:space="preserve"> </w:t>
      </w:r>
      <w:r>
        <w:t>Consultant</w:t>
      </w:r>
      <w:r>
        <w:rPr>
          <w:spacing w:val="1"/>
        </w:rPr>
        <w:t xml:space="preserve"> </w:t>
      </w:r>
      <w:r>
        <w:t>is</w:t>
      </w:r>
      <w:r>
        <w:rPr>
          <w:spacing w:val="1"/>
        </w:rPr>
        <w:t xml:space="preserve"> </w:t>
      </w:r>
      <w:r>
        <w:t>expected</w:t>
      </w:r>
      <w:r>
        <w:rPr>
          <w:spacing w:val="1"/>
        </w:rPr>
        <w:t xml:space="preserve"> </w:t>
      </w:r>
      <w:r>
        <w:t>to</w:t>
      </w:r>
      <w:r>
        <w:rPr>
          <w:spacing w:val="1"/>
        </w:rPr>
        <w:t xml:space="preserve"> </w:t>
      </w:r>
      <w:r>
        <w:t>commence</w:t>
      </w:r>
      <w:r>
        <w:rPr>
          <w:spacing w:val="1"/>
        </w:rPr>
        <w:t xml:space="preserve"> </w:t>
      </w:r>
      <w:r>
        <w:t>the</w:t>
      </w:r>
      <w:r>
        <w:rPr>
          <w:spacing w:val="1"/>
        </w:rPr>
        <w:t xml:space="preserve"> </w:t>
      </w:r>
      <w:r>
        <w:t>assignment</w:t>
      </w:r>
      <w:r>
        <w:rPr>
          <w:spacing w:val="1"/>
        </w:rPr>
        <w:t xml:space="preserve"> </w:t>
      </w:r>
      <w:r>
        <w:t>on</w:t>
      </w:r>
      <w:r>
        <w:rPr>
          <w:spacing w:val="1"/>
        </w:rPr>
        <w:t xml:space="preserve"> </w:t>
      </w:r>
      <w:r>
        <w:t>the</w:t>
      </w:r>
      <w:r>
        <w:rPr>
          <w:spacing w:val="1"/>
        </w:rPr>
        <w:t xml:space="preserve"> </w:t>
      </w:r>
      <w:r>
        <w:t>date</w:t>
      </w:r>
      <w:r>
        <w:rPr>
          <w:spacing w:val="1"/>
        </w:rPr>
        <w:t xml:space="preserve"> </w:t>
      </w:r>
      <w:r>
        <w:t>and</w:t>
      </w:r>
      <w:r>
        <w:rPr>
          <w:spacing w:val="1"/>
        </w:rPr>
        <w:t xml:space="preserve"> </w:t>
      </w:r>
      <w:r>
        <w:t>at</w:t>
      </w:r>
      <w:r>
        <w:rPr>
          <w:spacing w:val="49"/>
        </w:rPr>
        <w:t xml:space="preserve"> </w:t>
      </w:r>
      <w:r>
        <w:t>the</w:t>
      </w:r>
      <w:r>
        <w:rPr>
          <w:spacing w:val="1"/>
        </w:rPr>
        <w:t xml:space="preserve"> </w:t>
      </w:r>
      <w:r>
        <w:t>location</w:t>
      </w:r>
      <w:r>
        <w:rPr>
          <w:spacing w:val="-2"/>
        </w:rPr>
        <w:t xml:space="preserve"> </w:t>
      </w:r>
      <w:r>
        <w:t>specified in</w:t>
      </w:r>
      <w:r>
        <w:rPr>
          <w:spacing w:val="-1"/>
        </w:rPr>
        <w:t xml:space="preserve"> </w:t>
      </w:r>
      <w:r>
        <w:t>the</w:t>
      </w:r>
      <w:r>
        <w:rPr>
          <w:spacing w:val="1"/>
        </w:rPr>
        <w:t xml:space="preserve"> </w:t>
      </w:r>
      <w:r>
        <w:t>Data Sheet.</w:t>
      </w:r>
    </w:p>
    <w:p w:rsidR="001B449B" w:rsidRDefault="001B449B">
      <w:pPr>
        <w:pStyle w:val="BodyText"/>
      </w:pPr>
    </w:p>
    <w:p w:rsidR="001B449B" w:rsidRDefault="001B449B">
      <w:pPr>
        <w:pStyle w:val="BodyText"/>
        <w:spacing w:before="5"/>
        <w:rPr>
          <w:sz w:val="19"/>
        </w:rPr>
      </w:pPr>
    </w:p>
    <w:p w:rsidR="001B449B" w:rsidRDefault="000765DE">
      <w:pPr>
        <w:pStyle w:val="Heading3"/>
        <w:numPr>
          <w:ilvl w:val="0"/>
          <w:numId w:val="48"/>
        </w:numPr>
        <w:tabs>
          <w:tab w:val="left" w:pos="896"/>
        </w:tabs>
        <w:ind w:left="895" w:hanging="476"/>
        <w:jc w:val="both"/>
      </w:pPr>
      <w:r>
        <w:t>Confidentiality:</w:t>
      </w:r>
    </w:p>
    <w:p w:rsidR="001B449B" w:rsidRDefault="001B449B">
      <w:pPr>
        <w:pStyle w:val="BodyText"/>
        <w:spacing w:before="3"/>
        <w:rPr>
          <w:b/>
          <w:sz w:val="20"/>
        </w:rPr>
      </w:pPr>
    </w:p>
    <w:p w:rsidR="001B449B" w:rsidRDefault="000765DE">
      <w:pPr>
        <w:pStyle w:val="BodyText"/>
        <w:spacing w:before="1" w:line="244" w:lineRule="auto"/>
        <w:ind w:left="960" w:right="434"/>
        <w:jc w:val="both"/>
      </w:pPr>
      <w:r>
        <w:t>Information relating to evaluation of Proposals and recommendations concerning awards shall not</w:t>
      </w:r>
      <w:r>
        <w:rPr>
          <w:spacing w:val="-47"/>
        </w:rPr>
        <w:t xml:space="preserve"> </w:t>
      </w:r>
      <w:r>
        <w:t>be disclosed to the Consultants who submitted the Proposals or to other Persons not officially</w:t>
      </w:r>
      <w:r>
        <w:rPr>
          <w:spacing w:val="1"/>
        </w:rPr>
        <w:t xml:space="preserve"> </w:t>
      </w:r>
      <w:r>
        <w:t>concerned with the process, until the publication of the award of Contract. The undue use by any</w:t>
      </w:r>
      <w:r>
        <w:rPr>
          <w:spacing w:val="1"/>
        </w:rPr>
        <w:t xml:space="preserve"> </w:t>
      </w:r>
      <w:r>
        <w:t>Consultant of confidential information related to the process may result in the rejection of its</w:t>
      </w:r>
      <w:r>
        <w:rPr>
          <w:spacing w:val="1"/>
        </w:rPr>
        <w:t xml:space="preserve"> </w:t>
      </w:r>
      <w:r>
        <w:t>Proposal.</w:t>
      </w:r>
    </w:p>
    <w:p w:rsidR="001B449B" w:rsidRDefault="001B449B">
      <w:pPr>
        <w:spacing w:line="244" w:lineRule="auto"/>
        <w:jc w:val="both"/>
        <w:sectPr w:rsidR="001B449B">
          <w:pgSz w:w="12240" w:h="18720"/>
          <w:pgMar w:top="1420" w:right="1000" w:bottom="820" w:left="1020" w:header="0" w:footer="622" w:gutter="0"/>
          <w:cols w:space="720"/>
        </w:sectPr>
      </w:pPr>
    </w:p>
    <w:p w:rsidR="001B449B" w:rsidRDefault="000765DE">
      <w:pPr>
        <w:pStyle w:val="Heading1"/>
        <w:spacing w:before="14"/>
        <w:ind w:right="1345"/>
      </w:pPr>
      <w:bookmarkStart w:id="3" w:name="_bookmark2"/>
      <w:bookmarkEnd w:id="3"/>
      <w:r>
        <w:rPr>
          <w:color w:val="4F81BC"/>
        </w:rPr>
        <w:lastRenderedPageBreak/>
        <w:t>DATA</w:t>
      </w:r>
      <w:r>
        <w:rPr>
          <w:color w:val="4F81BC"/>
          <w:spacing w:val="-4"/>
        </w:rPr>
        <w:t xml:space="preserve"> </w:t>
      </w:r>
      <w:r>
        <w:rPr>
          <w:color w:val="4F81BC"/>
        </w:rPr>
        <w:t>SHEET</w:t>
      </w:r>
    </w:p>
    <w:p w:rsidR="001B449B" w:rsidRDefault="001B449B">
      <w:pPr>
        <w:pStyle w:val="BodyText"/>
        <w:spacing w:before="7"/>
        <w:rPr>
          <w:b/>
          <w:sz w:val="20"/>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8"/>
        <w:gridCol w:w="8380"/>
      </w:tblGrid>
      <w:tr w:rsidR="001B449B">
        <w:trPr>
          <w:trHeight w:val="3492"/>
        </w:trPr>
        <w:tc>
          <w:tcPr>
            <w:tcW w:w="1198" w:type="dxa"/>
          </w:tcPr>
          <w:p w:rsidR="001B449B" w:rsidRDefault="000765DE">
            <w:pPr>
              <w:pStyle w:val="TableParagraph"/>
              <w:spacing w:line="265" w:lineRule="exact"/>
              <w:ind w:left="323" w:right="313"/>
              <w:jc w:val="center"/>
              <w:rPr>
                <w:b/>
              </w:rPr>
            </w:pPr>
            <w:r>
              <w:rPr>
                <w:b/>
              </w:rPr>
              <w:t>2.1</w:t>
            </w:r>
          </w:p>
        </w:tc>
        <w:tc>
          <w:tcPr>
            <w:tcW w:w="8380" w:type="dxa"/>
          </w:tcPr>
          <w:p w:rsidR="001B449B" w:rsidRDefault="000765DE">
            <w:pPr>
              <w:pStyle w:val="TableParagraph"/>
              <w:spacing w:line="265" w:lineRule="exact"/>
              <w:ind w:left="107"/>
              <w:rPr>
                <w:i/>
              </w:rPr>
            </w:pPr>
            <w:r>
              <w:rPr>
                <w:b/>
              </w:rPr>
              <w:t>Name</w:t>
            </w:r>
            <w:r>
              <w:rPr>
                <w:b/>
                <w:spacing w:val="-3"/>
              </w:rPr>
              <w:t xml:space="preserve"> </w:t>
            </w:r>
            <w:r>
              <w:rPr>
                <w:b/>
              </w:rPr>
              <w:t>of</w:t>
            </w:r>
            <w:r>
              <w:rPr>
                <w:b/>
                <w:spacing w:val="-3"/>
              </w:rPr>
              <w:t xml:space="preserve"> </w:t>
            </w:r>
            <w:r>
              <w:rPr>
                <w:b/>
              </w:rPr>
              <w:t>the</w:t>
            </w:r>
            <w:r>
              <w:rPr>
                <w:b/>
                <w:spacing w:val="-2"/>
              </w:rPr>
              <w:t xml:space="preserve"> </w:t>
            </w:r>
            <w:r>
              <w:rPr>
                <w:b/>
              </w:rPr>
              <w:t>PE:</w:t>
            </w:r>
            <w:r>
              <w:rPr>
                <w:b/>
                <w:spacing w:val="-1"/>
              </w:rPr>
              <w:t xml:space="preserve"> </w:t>
            </w:r>
            <w:r w:rsidR="009E69F1">
              <w:rPr>
                <w:i/>
              </w:rPr>
              <w:t>Directorate General of Science &amp; Technology-</w:t>
            </w:r>
            <w:proofErr w:type="spellStart"/>
            <w:r w:rsidR="009E69F1">
              <w:rPr>
                <w:i/>
              </w:rPr>
              <w:t>DoST</w:t>
            </w:r>
            <w:proofErr w:type="spellEnd"/>
            <w:r w:rsidR="009E69F1">
              <w:rPr>
                <w:i/>
              </w:rPr>
              <w:t>-KP</w:t>
            </w:r>
          </w:p>
          <w:p w:rsidR="001B449B" w:rsidRDefault="001B449B">
            <w:pPr>
              <w:pStyle w:val="TableParagraph"/>
              <w:rPr>
                <w:b/>
              </w:rPr>
            </w:pPr>
          </w:p>
          <w:p w:rsidR="001B449B" w:rsidRDefault="000765DE">
            <w:pPr>
              <w:pStyle w:val="TableParagraph"/>
              <w:ind w:left="107"/>
              <w:rPr>
                <w:b/>
              </w:rPr>
            </w:pPr>
            <w:r>
              <w:rPr>
                <w:b/>
              </w:rPr>
              <w:t>Name</w:t>
            </w:r>
            <w:r>
              <w:rPr>
                <w:b/>
                <w:spacing w:val="-3"/>
              </w:rPr>
              <w:t xml:space="preserve"> </w:t>
            </w:r>
            <w:r>
              <w:rPr>
                <w:b/>
              </w:rPr>
              <w:t>of</w:t>
            </w:r>
            <w:r>
              <w:rPr>
                <w:b/>
                <w:spacing w:val="-3"/>
              </w:rPr>
              <w:t xml:space="preserve"> </w:t>
            </w:r>
            <w:r>
              <w:rPr>
                <w:b/>
              </w:rPr>
              <w:t>the</w:t>
            </w:r>
            <w:r>
              <w:rPr>
                <w:b/>
                <w:spacing w:val="-3"/>
              </w:rPr>
              <w:t xml:space="preserve"> </w:t>
            </w:r>
            <w:r>
              <w:rPr>
                <w:b/>
              </w:rPr>
              <w:t>Assignment:</w:t>
            </w:r>
          </w:p>
          <w:p w:rsidR="001B449B" w:rsidRDefault="00FC23FB">
            <w:pPr>
              <w:pStyle w:val="TableParagraph"/>
              <w:spacing w:before="1"/>
              <w:rPr>
                <w:b/>
              </w:rPr>
            </w:pPr>
            <w:r>
              <w:rPr>
                <w:b/>
                <w:i/>
              </w:rPr>
              <w:t>“FEASIBILITY STUDY REGARDING ESTABLISHMENT OF “INSTITUTE OF INFORMATION TECHNOLOGY – IIT AT MARDAN”.</w:t>
            </w:r>
          </w:p>
          <w:p w:rsidR="001B449B" w:rsidRDefault="000765DE">
            <w:pPr>
              <w:pStyle w:val="TableParagraph"/>
              <w:ind w:left="107" w:right="1559"/>
              <w:rPr>
                <w:i/>
              </w:rPr>
            </w:pPr>
            <w:r>
              <w:rPr>
                <w:b/>
              </w:rPr>
              <w:t>The method of selection:</w:t>
            </w:r>
            <w:r>
              <w:rPr>
                <w:b/>
                <w:spacing w:val="1"/>
              </w:rPr>
              <w:t xml:space="preserve"> </w:t>
            </w:r>
            <w:r>
              <w:rPr>
                <w:i/>
              </w:rPr>
              <w:t>Quality &amp; Cost Based Selection (QCBS) System</w:t>
            </w:r>
            <w:r>
              <w:rPr>
                <w:i/>
                <w:spacing w:val="-47"/>
              </w:rPr>
              <w:t xml:space="preserve"> </w:t>
            </w:r>
            <w:r>
              <w:rPr>
                <w:i/>
              </w:rPr>
              <w:t>The</w:t>
            </w:r>
            <w:r>
              <w:rPr>
                <w:i/>
                <w:spacing w:val="-1"/>
              </w:rPr>
              <w:t xml:space="preserve"> </w:t>
            </w:r>
            <w:r>
              <w:rPr>
                <w:i/>
              </w:rPr>
              <w:t>Edition</w:t>
            </w:r>
            <w:r>
              <w:rPr>
                <w:i/>
                <w:spacing w:val="-1"/>
              </w:rPr>
              <w:t xml:space="preserve"> </w:t>
            </w:r>
            <w:r>
              <w:rPr>
                <w:i/>
              </w:rPr>
              <w:t>of</w:t>
            </w:r>
            <w:r>
              <w:rPr>
                <w:i/>
                <w:spacing w:val="-2"/>
              </w:rPr>
              <w:t xml:space="preserve"> </w:t>
            </w:r>
            <w:r>
              <w:rPr>
                <w:i/>
              </w:rPr>
              <w:t>the</w:t>
            </w:r>
            <w:r>
              <w:rPr>
                <w:i/>
                <w:spacing w:val="-1"/>
              </w:rPr>
              <w:t xml:space="preserve"> </w:t>
            </w:r>
            <w:r>
              <w:rPr>
                <w:i/>
              </w:rPr>
              <w:t>Guidelines</w:t>
            </w:r>
            <w:r>
              <w:rPr>
                <w:i/>
                <w:spacing w:val="1"/>
              </w:rPr>
              <w:t xml:space="preserve"> </w:t>
            </w:r>
            <w:r>
              <w:rPr>
                <w:i/>
              </w:rPr>
              <w:t>is: KPPRA</w:t>
            </w:r>
            <w:r>
              <w:rPr>
                <w:i/>
                <w:spacing w:val="-1"/>
              </w:rPr>
              <w:t xml:space="preserve"> </w:t>
            </w:r>
            <w:r>
              <w:rPr>
                <w:i/>
              </w:rPr>
              <w:t>Rule</w:t>
            </w:r>
            <w:r>
              <w:rPr>
                <w:i/>
                <w:spacing w:val="-3"/>
              </w:rPr>
              <w:t xml:space="preserve"> </w:t>
            </w:r>
            <w:r>
              <w:rPr>
                <w:i/>
              </w:rPr>
              <w:t>2014</w:t>
            </w:r>
          </w:p>
          <w:p w:rsidR="001B449B" w:rsidRDefault="001B449B">
            <w:pPr>
              <w:pStyle w:val="TableParagraph"/>
              <w:spacing w:before="3"/>
              <w:rPr>
                <w:b/>
              </w:rPr>
            </w:pPr>
          </w:p>
          <w:p w:rsidR="00265FCA" w:rsidRDefault="000765DE">
            <w:pPr>
              <w:pStyle w:val="TableParagraph"/>
              <w:spacing w:line="237" w:lineRule="auto"/>
              <w:ind w:left="107" w:right="1448"/>
              <w:rPr>
                <w:b/>
              </w:rPr>
            </w:pPr>
            <w:r>
              <w:rPr>
                <w:b/>
              </w:rPr>
              <w:t xml:space="preserve">The Name of the PE’s official (s): </w:t>
            </w:r>
            <w:r w:rsidR="00265FCA">
              <w:rPr>
                <w:b/>
              </w:rPr>
              <w:t>Director General S&amp;T,</w:t>
            </w:r>
          </w:p>
          <w:p w:rsidR="001B449B" w:rsidRDefault="000765DE">
            <w:pPr>
              <w:pStyle w:val="TableParagraph"/>
              <w:spacing w:line="237" w:lineRule="auto"/>
              <w:ind w:left="107" w:right="1448"/>
              <w:rPr>
                <w:i/>
              </w:rPr>
            </w:pPr>
            <w:r>
              <w:rPr>
                <w:i/>
                <w:spacing w:val="-47"/>
              </w:rPr>
              <w:t xml:space="preserve"> </w:t>
            </w:r>
            <w:r>
              <w:rPr>
                <w:i/>
              </w:rPr>
              <w:t>Address</w:t>
            </w:r>
            <w:proofErr w:type="gramStart"/>
            <w:r>
              <w:rPr>
                <w:i/>
              </w:rPr>
              <w:t>:,</w:t>
            </w:r>
            <w:proofErr w:type="gramEnd"/>
            <w:r w:rsidR="00265FCA">
              <w:rPr>
                <w:i/>
                <w:spacing w:val="-3"/>
              </w:rPr>
              <w:t xml:space="preserve"> House No. </w:t>
            </w:r>
            <w:r w:rsidR="00FC23FB">
              <w:rPr>
                <w:i/>
                <w:spacing w:val="-3"/>
              </w:rPr>
              <w:t>20</w:t>
            </w:r>
            <w:r w:rsidR="00265FCA">
              <w:rPr>
                <w:i/>
                <w:spacing w:val="-3"/>
              </w:rPr>
              <w:t>, Opposite Omer-bin-</w:t>
            </w:r>
            <w:proofErr w:type="spellStart"/>
            <w:r w:rsidR="00265FCA">
              <w:rPr>
                <w:i/>
                <w:spacing w:val="-3"/>
              </w:rPr>
              <w:t>Khitab</w:t>
            </w:r>
            <w:proofErr w:type="spellEnd"/>
            <w:r w:rsidR="00265FCA">
              <w:rPr>
                <w:i/>
                <w:spacing w:val="-3"/>
              </w:rPr>
              <w:t xml:space="preserve"> Masjid, University Town,</w:t>
            </w:r>
            <w:r w:rsidR="00265FCA">
              <w:rPr>
                <w:i/>
                <w:spacing w:val="-2"/>
              </w:rPr>
              <w:t xml:space="preserve"> </w:t>
            </w:r>
            <w:r w:rsidR="00265FCA">
              <w:rPr>
                <w:i/>
              </w:rPr>
              <w:t>Peshawar</w:t>
            </w:r>
            <w:r>
              <w:rPr>
                <w:i/>
              </w:rPr>
              <w:t>.</w:t>
            </w:r>
          </w:p>
          <w:p w:rsidR="001B449B" w:rsidRDefault="000765DE">
            <w:pPr>
              <w:pStyle w:val="TableParagraph"/>
              <w:spacing w:before="1"/>
              <w:ind w:left="107"/>
              <w:rPr>
                <w:i/>
              </w:rPr>
            </w:pPr>
            <w:r>
              <w:rPr>
                <w:i/>
              </w:rPr>
              <w:t>Telephone:</w:t>
            </w:r>
            <w:r>
              <w:rPr>
                <w:i/>
                <w:spacing w:val="-8"/>
              </w:rPr>
              <w:t xml:space="preserve"> </w:t>
            </w:r>
            <w:r>
              <w:rPr>
                <w:i/>
              </w:rPr>
              <w:t>091-</w:t>
            </w:r>
            <w:r w:rsidR="00265FCA">
              <w:rPr>
                <w:i/>
              </w:rPr>
              <w:t>9216580/ 9216090</w:t>
            </w:r>
            <w:r>
              <w:rPr>
                <w:i/>
                <w:spacing w:val="-9"/>
              </w:rPr>
              <w:t xml:space="preserve"> </w:t>
            </w:r>
          </w:p>
        </w:tc>
      </w:tr>
      <w:tr w:rsidR="001B449B">
        <w:trPr>
          <w:trHeight w:val="426"/>
        </w:trPr>
        <w:tc>
          <w:tcPr>
            <w:tcW w:w="1198" w:type="dxa"/>
          </w:tcPr>
          <w:p w:rsidR="001B449B" w:rsidRDefault="000765DE">
            <w:pPr>
              <w:pStyle w:val="TableParagraph"/>
              <w:spacing w:line="265" w:lineRule="exact"/>
              <w:ind w:left="383" w:right="255"/>
              <w:jc w:val="center"/>
            </w:pPr>
            <w:r>
              <w:t>2.2</w:t>
            </w:r>
          </w:p>
        </w:tc>
        <w:tc>
          <w:tcPr>
            <w:tcW w:w="8380" w:type="dxa"/>
          </w:tcPr>
          <w:p w:rsidR="001B449B" w:rsidRDefault="000765DE">
            <w:pPr>
              <w:pStyle w:val="TableParagraph"/>
              <w:spacing w:line="265" w:lineRule="exact"/>
              <w:ind w:left="107"/>
              <w:rPr>
                <w:i/>
              </w:rPr>
            </w:pPr>
            <w:r>
              <w:rPr>
                <w:b/>
              </w:rPr>
              <w:t>Financial</w:t>
            </w:r>
            <w:r>
              <w:rPr>
                <w:b/>
                <w:spacing w:val="-5"/>
              </w:rPr>
              <w:t xml:space="preserve"> </w:t>
            </w:r>
            <w:r>
              <w:rPr>
                <w:b/>
              </w:rPr>
              <w:t>Proposal</w:t>
            </w:r>
            <w:r>
              <w:rPr>
                <w:b/>
                <w:spacing w:val="-2"/>
              </w:rPr>
              <w:t xml:space="preserve"> </w:t>
            </w:r>
            <w:r>
              <w:rPr>
                <w:b/>
              </w:rPr>
              <w:t>to</w:t>
            </w:r>
            <w:r>
              <w:rPr>
                <w:b/>
                <w:spacing w:val="-3"/>
              </w:rPr>
              <w:t xml:space="preserve"> </w:t>
            </w:r>
            <w:r>
              <w:rPr>
                <w:b/>
              </w:rPr>
              <w:t>be</w:t>
            </w:r>
            <w:r>
              <w:rPr>
                <w:b/>
                <w:spacing w:val="-5"/>
              </w:rPr>
              <w:t xml:space="preserve"> </w:t>
            </w:r>
            <w:r>
              <w:rPr>
                <w:b/>
              </w:rPr>
              <w:t>submitted</w:t>
            </w:r>
            <w:r>
              <w:rPr>
                <w:b/>
                <w:spacing w:val="-4"/>
              </w:rPr>
              <w:t xml:space="preserve"> </w:t>
            </w:r>
            <w:r>
              <w:rPr>
                <w:b/>
              </w:rPr>
              <w:t>together</w:t>
            </w:r>
            <w:r>
              <w:rPr>
                <w:b/>
                <w:spacing w:val="-4"/>
              </w:rPr>
              <w:t xml:space="preserve"> </w:t>
            </w:r>
            <w:r>
              <w:rPr>
                <w:b/>
              </w:rPr>
              <w:t>with</w:t>
            </w:r>
            <w:r>
              <w:rPr>
                <w:b/>
                <w:spacing w:val="-5"/>
              </w:rPr>
              <w:t xml:space="preserve"> </w:t>
            </w:r>
            <w:r>
              <w:rPr>
                <w:b/>
              </w:rPr>
              <w:t>Technical</w:t>
            </w:r>
            <w:r>
              <w:rPr>
                <w:b/>
                <w:spacing w:val="-2"/>
              </w:rPr>
              <w:t xml:space="preserve"> </w:t>
            </w:r>
            <w:r>
              <w:rPr>
                <w:b/>
              </w:rPr>
              <w:t>Proposal:</w:t>
            </w:r>
            <w:r>
              <w:rPr>
                <w:b/>
                <w:spacing w:val="2"/>
              </w:rPr>
              <w:t xml:space="preserve"> </w:t>
            </w:r>
            <w:r>
              <w:rPr>
                <w:i/>
              </w:rPr>
              <w:t>Yes</w:t>
            </w:r>
          </w:p>
        </w:tc>
      </w:tr>
      <w:tr w:rsidR="001B449B">
        <w:trPr>
          <w:trHeight w:val="426"/>
        </w:trPr>
        <w:tc>
          <w:tcPr>
            <w:tcW w:w="1198" w:type="dxa"/>
          </w:tcPr>
          <w:p w:rsidR="001B449B" w:rsidRDefault="000765DE">
            <w:pPr>
              <w:pStyle w:val="TableParagraph"/>
              <w:spacing w:line="265" w:lineRule="exact"/>
              <w:ind w:left="383" w:right="255"/>
              <w:jc w:val="center"/>
            </w:pPr>
            <w:r>
              <w:t>2.5</w:t>
            </w:r>
          </w:p>
        </w:tc>
        <w:tc>
          <w:tcPr>
            <w:tcW w:w="8380" w:type="dxa"/>
          </w:tcPr>
          <w:p w:rsidR="001B449B" w:rsidRDefault="000765DE">
            <w:pPr>
              <w:pStyle w:val="TableParagraph"/>
              <w:spacing w:line="265" w:lineRule="exact"/>
              <w:ind w:left="107"/>
              <w:rPr>
                <w:i/>
              </w:rPr>
            </w:pPr>
            <w:r>
              <w:rPr>
                <w:b/>
              </w:rPr>
              <w:t>Input</w:t>
            </w:r>
            <w:r>
              <w:rPr>
                <w:b/>
                <w:spacing w:val="-2"/>
              </w:rPr>
              <w:t xml:space="preserve"> </w:t>
            </w:r>
            <w:r>
              <w:rPr>
                <w:b/>
              </w:rPr>
              <w:t>&amp; Facilities</w:t>
            </w:r>
            <w:r>
              <w:rPr>
                <w:b/>
                <w:spacing w:val="-2"/>
              </w:rPr>
              <w:t xml:space="preserve"> </w:t>
            </w:r>
            <w:r>
              <w:rPr>
                <w:b/>
              </w:rPr>
              <w:t>provided</w:t>
            </w:r>
            <w:r>
              <w:rPr>
                <w:b/>
                <w:spacing w:val="-4"/>
              </w:rPr>
              <w:t xml:space="preserve"> </w:t>
            </w:r>
            <w:r>
              <w:rPr>
                <w:b/>
              </w:rPr>
              <w:t>by</w:t>
            </w:r>
            <w:r>
              <w:rPr>
                <w:b/>
                <w:spacing w:val="-2"/>
              </w:rPr>
              <w:t xml:space="preserve"> </w:t>
            </w:r>
            <w:r>
              <w:rPr>
                <w:b/>
              </w:rPr>
              <w:t>PE:</w:t>
            </w:r>
            <w:r>
              <w:rPr>
                <w:b/>
                <w:spacing w:val="1"/>
              </w:rPr>
              <w:t xml:space="preserve"> </w:t>
            </w:r>
            <w:r>
              <w:rPr>
                <w:i/>
              </w:rPr>
              <w:t>All</w:t>
            </w:r>
            <w:r>
              <w:rPr>
                <w:i/>
                <w:spacing w:val="-4"/>
              </w:rPr>
              <w:t xml:space="preserve"> </w:t>
            </w:r>
            <w:r>
              <w:rPr>
                <w:i/>
              </w:rPr>
              <w:t>Possible</w:t>
            </w:r>
            <w:r>
              <w:rPr>
                <w:i/>
                <w:spacing w:val="-1"/>
              </w:rPr>
              <w:t xml:space="preserve"> </w:t>
            </w:r>
            <w:r>
              <w:rPr>
                <w:i/>
              </w:rPr>
              <w:t>input</w:t>
            </w:r>
            <w:r>
              <w:rPr>
                <w:i/>
                <w:spacing w:val="-1"/>
              </w:rPr>
              <w:t xml:space="preserve"> </w:t>
            </w:r>
            <w:r>
              <w:rPr>
                <w:i/>
              </w:rPr>
              <w:t>&amp;</w:t>
            </w:r>
            <w:r>
              <w:rPr>
                <w:i/>
                <w:spacing w:val="-4"/>
              </w:rPr>
              <w:t xml:space="preserve"> </w:t>
            </w:r>
            <w:r>
              <w:rPr>
                <w:i/>
              </w:rPr>
              <w:t>facilities will</w:t>
            </w:r>
            <w:r>
              <w:rPr>
                <w:i/>
                <w:spacing w:val="-2"/>
              </w:rPr>
              <w:t xml:space="preserve"> </w:t>
            </w:r>
            <w:r>
              <w:rPr>
                <w:i/>
              </w:rPr>
              <w:t>be</w:t>
            </w:r>
            <w:r>
              <w:rPr>
                <w:i/>
                <w:spacing w:val="-4"/>
              </w:rPr>
              <w:t xml:space="preserve"> </w:t>
            </w:r>
            <w:r>
              <w:rPr>
                <w:i/>
              </w:rPr>
              <w:t>provided</w:t>
            </w:r>
            <w:r>
              <w:rPr>
                <w:i/>
                <w:spacing w:val="-2"/>
              </w:rPr>
              <w:t xml:space="preserve"> </w:t>
            </w:r>
            <w:r>
              <w:rPr>
                <w:i/>
              </w:rPr>
              <w:t>by</w:t>
            </w:r>
            <w:r>
              <w:rPr>
                <w:i/>
                <w:spacing w:val="-6"/>
              </w:rPr>
              <w:t xml:space="preserve"> </w:t>
            </w:r>
            <w:r>
              <w:rPr>
                <w:i/>
              </w:rPr>
              <w:t>the</w:t>
            </w:r>
            <w:r>
              <w:rPr>
                <w:i/>
                <w:spacing w:val="-1"/>
              </w:rPr>
              <w:t xml:space="preserve"> </w:t>
            </w:r>
            <w:r>
              <w:rPr>
                <w:i/>
              </w:rPr>
              <w:t>PE.</w:t>
            </w:r>
          </w:p>
        </w:tc>
      </w:tr>
      <w:tr w:rsidR="001B449B">
        <w:trPr>
          <w:trHeight w:val="537"/>
        </w:trPr>
        <w:tc>
          <w:tcPr>
            <w:tcW w:w="1198" w:type="dxa"/>
          </w:tcPr>
          <w:p w:rsidR="001B449B" w:rsidRDefault="000765DE">
            <w:pPr>
              <w:pStyle w:val="TableParagraph"/>
              <w:spacing w:line="265" w:lineRule="exact"/>
              <w:ind w:left="128"/>
              <w:jc w:val="center"/>
            </w:pPr>
            <w:r>
              <w:t>6</w:t>
            </w:r>
          </w:p>
        </w:tc>
        <w:tc>
          <w:tcPr>
            <w:tcW w:w="8380" w:type="dxa"/>
          </w:tcPr>
          <w:p w:rsidR="001B449B" w:rsidRDefault="000765DE">
            <w:pPr>
              <w:pStyle w:val="TableParagraph"/>
              <w:spacing w:line="265" w:lineRule="exact"/>
              <w:ind w:left="107"/>
              <w:rPr>
                <w:i/>
              </w:rPr>
            </w:pPr>
            <w:r>
              <w:rPr>
                <w:b/>
              </w:rPr>
              <w:t>Eligibility</w:t>
            </w:r>
            <w:r>
              <w:rPr>
                <w:b/>
                <w:spacing w:val="-3"/>
              </w:rPr>
              <w:t xml:space="preserve"> </w:t>
            </w:r>
            <w:r>
              <w:rPr>
                <w:b/>
              </w:rPr>
              <w:t>of</w:t>
            </w:r>
            <w:r>
              <w:rPr>
                <w:b/>
                <w:spacing w:val="-2"/>
              </w:rPr>
              <w:t xml:space="preserve"> </w:t>
            </w:r>
            <w:r>
              <w:rPr>
                <w:b/>
              </w:rPr>
              <w:t>Consultant:</w:t>
            </w:r>
            <w:r>
              <w:rPr>
                <w:b/>
                <w:spacing w:val="1"/>
              </w:rPr>
              <w:t xml:space="preserve"> </w:t>
            </w:r>
            <w:r>
              <w:rPr>
                <w:i/>
              </w:rPr>
              <w:t>RFP is</w:t>
            </w:r>
            <w:r>
              <w:rPr>
                <w:i/>
                <w:spacing w:val="-1"/>
              </w:rPr>
              <w:t xml:space="preserve"> </w:t>
            </w:r>
            <w:r>
              <w:rPr>
                <w:i/>
              </w:rPr>
              <w:t>open</w:t>
            </w:r>
            <w:r>
              <w:rPr>
                <w:i/>
                <w:spacing w:val="-1"/>
              </w:rPr>
              <w:t xml:space="preserve"> </w:t>
            </w:r>
            <w:r>
              <w:rPr>
                <w:i/>
              </w:rPr>
              <w:t>to</w:t>
            </w:r>
            <w:r>
              <w:rPr>
                <w:i/>
                <w:spacing w:val="-1"/>
              </w:rPr>
              <w:t xml:space="preserve"> </w:t>
            </w:r>
            <w:r>
              <w:rPr>
                <w:i/>
              </w:rPr>
              <w:t>all</w:t>
            </w:r>
            <w:r>
              <w:rPr>
                <w:i/>
                <w:spacing w:val="-3"/>
              </w:rPr>
              <w:t xml:space="preserve"> </w:t>
            </w:r>
            <w:r>
              <w:rPr>
                <w:i/>
              </w:rPr>
              <w:t>the</w:t>
            </w:r>
            <w:r>
              <w:rPr>
                <w:i/>
                <w:spacing w:val="-1"/>
              </w:rPr>
              <w:t xml:space="preserve"> </w:t>
            </w:r>
            <w:r>
              <w:rPr>
                <w:i/>
              </w:rPr>
              <w:t>potential bidders</w:t>
            </w:r>
            <w:r>
              <w:rPr>
                <w:i/>
                <w:spacing w:val="-1"/>
              </w:rPr>
              <w:t xml:space="preserve"> </w:t>
            </w:r>
            <w:r>
              <w:rPr>
                <w:i/>
              </w:rPr>
              <w:t>to</w:t>
            </w:r>
            <w:r>
              <w:rPr>
                <w:i/>
                <w:spacing w:val="-4"/>
              </w:rPr>
              <w:t xml:space="preserve"> </w:t>
            </w:r>
            <w:r>
              <w:rPr>
                <w:i/>
              </w:rPr>
              <w:t>apply</w:t>
            </w:r>
            <w:r>
              <w:rPr>
                <w:i/>
                <w:spacing w:val="-2"/>
              </w:rPr>
              <w:t xml:space="preserve"> </w:t>
            </w:r>
            <w:r>
              <w:rPr>
                <w:i/>
              </w:rPr>
              <w:t>as</w:t>
            </w:r>
            <w:r>
              <w:rPr>
                <w:i/>
                <w:spacing w:val="-1"/>
              </w:rPr>
              <w:t xml:space="preserve"> </w:t>
            </w:r>
            <w:r>
              <w:rPr>
                <w:i/>
              </w:rPr>
              <w:t>no</w:t>
            </w:r>
            <w:r>
              <w:rPr>
                <w:i/>
                <w:spacing w:val="-1"/>
              </w:rPr>
              <w:t xml:space="preserve"> </w:t>
            </w:r>
            <w:r>
              <w:rPr>
                <w:i/>
              </w:rPr>
              <w:t>EOI</w:t>
            </w:r>
            <w:r>
              <w:rPr>
                <w:i/>
                <w:spacing w:val="-4"/>
              </w:rPr>
              <w:t xml:space="preserve"> </w:t>
            </w:r>
            <w:r>
              <w:rPr>
                <w:i/>
              </w:rPr>
              <w:t>has</w:t>
            </w:r>
            <w:r>
              <w:rPr>
                <w:i/>
                <w:spacing w:val="-1"/>
              </w:rPr>
              <w:t xml:space="preserve"> </w:t>
            </w:r>
            <w:r>
              <w:rPr>
                <w:i/>
              </w:rPr>
              <w:t>been</w:t>
            </w:r>
          </w:p>
          <w:p w:rsidR="001B449B" w:rsidRDefault="000765DE">
            <w:pPr>
              <w:pStyle w:val="TableParagraph"/>
              <w:spacing w:line="252" w:lineRule="exact"/>
              <w:ind w:left="107"/>
              <w:rPr>
                <w:i/>
              </w:rPr>
            </w:pPr>
            <w:r>
              <w:rPr>
                <w:i/>
              </w:rPr>
              <w:t>issued</w:t>
            </w:r>
            <w:r>
              <w:rPr>
                <w:i/>
                <w:spacing w:val="-1"/>
              </w:rPr>
              <w:t xml:space="preserve"> </w:t>
            </w:r>
            <w:r>
              <w:rPr>
                <w:i/>
              </w:rPr>
              <w:t>in</w:t>
            </w:r>
            <w:r>
              <w:rPr>
                <w:i/>
                <w:spacing w:val="-1"/>
              </w:rPr>
              <w:t xml:space="preserve"> </w:t>
            </w:r>
            <w:r>
              <w:rPr>
                <w:i/>
              </w:rPr>
              <w:t>this</w:t>
            </w:r>
            <w:r>
              <w:rPr>
                <w:i/>
                <w:spacing w:val="-3"/>
              </w:rPr>
              <w:t xml:space="preserve"> </w:t>
            </w:r>
            <w:r>
              <w:rPr>
                <w:i/>
              </w:rPr>
              <w:t>tender.</w:t>
            </w:r>
          </w:p>
        </w:tc>
      </w:tr>
      <w:tr w:rsidR="001B449B">
        <w:trPr>
          <w:trHeight w:val="834"/>
        </w:trPr>
        <w:tc>
          <w:tcPr>
            <w:tcW w:w="1198" w:type="dxa"/>
          </w:tcPr>
          <w:p w:rsidR="001B449B" w:rsidRDefault="000765DE">
            <w:pPr>
              <w:pStyle w:val="TableParagraph"/>
              <w:spacing w:line="265" w:lineRule="exact"/>
              <w:ind w:left="128"/>
              <w:jc w:val="center"/>
            </w:pPr>
            <w:r>
              <w:t>7</w:t>
            </w:r>
          </w:p>
        </w:tc>
        <w:tc>
          <w:tcPr>
            <w:tcW w:w="8380" w:type="dxa"/>
          </w:tcPr>
          <w:p w:rsidR="001B449B" w:rsidRDefault="000765DE">
            <w:pPr>
              <w:pStyle w:val="TableParagraph"/>
              <w:spacing w:line="280" w:lineRule="atLeast"/>
              <w:ind w:left="107" w:right="296"/>
              <w:jc w:val="both"/>
              <w:rPr>
                <w:i/>
              </w:rPr>
            </w:pPr>
            <w:r>
              <w:rPr>
                <w:b/>
              </w:rPr>
              <w:t xml:space="preserve">Eligibility of Consultant: </w:t>
            </w:r>
            <w:r>
              <w:rPr>
                <w:i/>
              </w:rPr>
              <w:t>No EOI has been issued, so there are no shortlisting consultants.</w:t>
            </w:r>
            <w:r>
              <w:rPr>
                <w:i/>
                <w:spacing w:val="1"/>
              </w:rPr>
              <w:t xml:space="preserve"> </w:t>
            </w:r>
            <w:r>
              <w:rPr>
                <w:i/>
              </w:rPr>
              <w:t>A sub-consultant may associate with only one consultant, association with more than one</w:t>
            </w:r>
            <w:r>
              <w:rPr>
                <w:i/>
                <w:spacing w:val="-48"/>
              </w:rPr>
              <w:t xml:space="preserve"> </w:t>
            </w:r>
            <w:r>
              <w:rPr>
                <w:i/>
              </w:rPr>
              <w:t>consultant</w:t>
            </w:r>
            <w:r>
              <w:rPr>
                <w:i/>
                <w:spacing w:val="-1"/>
              </w:rPr>
              <w:t xml:space="preserve"> </w:t>
            </w:r>
            <w:r>
              <w:rPr>
                <w:i/>
              </w:rPr>
              <w:t>would</w:t>
            </w:r>
            <w:r>
              <w:rPr>
                <w:i/>
                <w:spacing w:val="-1"/>
              </w:rPr>
              <w:t xml:space="preserve"> </w:t>
            </w:r>
            <w:r>
              <w:rPr>
                <w:i/>
              </w:rPr>
              <w:t>not be</w:t>
            </w:r>
            <w:r>
              <w:rPr>
                <w:i/>
                <w:spacing w:val="-3"/>
              </w:rPr>
              <w:t xml:space="preserve"> </w:t>
            </w:r>
            <w:r>
              <w:rPr>
                <w:i/>
              </w:rPr>
              <w:t>allowed.</w:t>
            </w:r>
          </w:p>
        </w:tc>
      </w:tr>
      <w:tr w:rsidR="001B449B">
        <w:trPr>
          <w:trHeight w:val="698"/>
        </w:trPr>
        <w:tc>
          <w:tcPr>
            <w:tcW w:w="1198" w:type="dxa"/>
          </w:tcPr>
          <w:p w:rsidR="001B449B" w:rsidRDefault="000765DE">
            <w:pPr>
              <w:pStyle w:val="TableParagraph"/>
              <w:spacing w:line="260" w:lineRule="exact"/>
              <w:ind w:left="383" w:right="255"/>
              <w:jc w:val="center"/>
            </w:pPr>
            <w:r>
              <w:t>9.1</w:t>
            </w:r>
          </w:p>
        </w:tc>
        <w:tc>
          <w:tcPr>
            <w:tcW w:w="8380" w:type="dxa"/>
          </w:tcPr>
          <w:p w:rsidR="001B449B" w:rsidRDefault="000765DE">
            <w:pPr>
              <w:pStyle w:val="TableParagraph"/>
              <w:ind w:left="107" w:right="365"/>
              <w:rPr>
                <w:i/>
              </w:rPr>
            </w:pPr>
            <w:r>
              <w:rPr>
                <w:b/>
              </w:rPr>
              <w:t xml:space="preserve">Proposal Validity: </w:t>
            </w:r>
            <w:r>
              <w:rPr>
                <w:i/>
              </w:rPr>
              <w:t>The proposal’s validity that shall be 90 days. The Procuring Entity may</w:t>
            </w:r>
            <w:r>
              <w:rPr>
                <w:i/>
                <w:spacing w:val="-47"/>
              </w:rPr>
              <w:t xml:space="preserve"> </w:t>
            </w:r>
            <w:r>
              <w:rPr>
                <w:i/>
              </w:rPr>
              <w:t>ask</w:t>
            </w:r>
            <w:r>
              <w:rPr>
                <w:i/>
                <w:spacing w:val="-1"/>
              </w:rPr>
              <w:t xml:space="preserve"> </w:t>
            </w:r>
            <w:r>
              <w:rPr>
                <w:i/>
              </w:rPr>
              <w:t>for</w:t>
            </w:r>
            <w:r>
              <w:rPr>
                <w:i/>
                <w:spacing w:val="-1"/>
              </w:rPr>
              <w:t xml:space="preserve"> </w:t>
            </w:r>
            <w:r>
              <w:rPr>
                <w:i/>
              </w:rPr>
              <w:t>an</w:t>
            </w:r>
            <w:r>
              <w:rPr>
                <w:i/>
                <w:spacing w:val="-1"/>
              </w:rPr>
              <w:t xml:space="preserve"> </w:t>
            </w:r>
            <w:r>
              <w:rPr>
                <w:i/>
              </w:rPr>
              <w:t>extension</w:t>
            </w:r>
            <w:r>
              <w:rPr>
                <w:i/>
                <w:spacing w:val="-1"/>
              </w:rPr>
              <w:t xml:space="preserve"> </w:t>
            </w:r>
            <w:r>
              <w:rPr>
                <w:i/>
              </w:rPr>
              <w:t>in proposal</w:t>
            </w:r>
            <w:r>
              <w:rPr>
                <w:i/>
                <w:spacing w:val="-1"/>
              </w:rPr>
              <w:t xml:space="preserve"> </w:t>
            </w:r>
            <w:r>
              <w:rPr>
                <w:i/>
              </w:rPr>
              <w:t>validity if required.</w:t>
            </w:r>
          </w:p>
        </w:tc>
      </w:tr>
      <w:tr w:rsidR="001B449B">
        <w:trPr>
          <w:trHeight w:val="1742"/>
        </w:trPr>
        <w:tc>
          <w:tcPr>
            <w:tcW w:w="1198" w:type="dxa"/>
          </w:tcPr>
          <w:p w:rsidR="001B449B" w:rsidRDefault="000765DE">
            <w:pPr>
              <w:pStyle w:val="TableParagraph"/>
              <w:spacing w:line="265" w:lineRule="exact"/>
              <w:ind w:left="383" w:right="253"/>
              <w:jc w:val="center"/>
            </w:pPr>
            <w:r>
              <w:t>10.1</w:t>
            </w:r>
          </w:p>
        </w:tc>
        <w:tc>
          <w:tcPr>
            <w:tcW w:w="8380" w:type="dxa"/>
          </w:tcPr>
          <w:p w:rsidR="001B449B" w:rsidRDefault="000765DE">
            <w:pPr>
              <w:pStyle w:val="TableParagraph"/>
              <w:ind w:left="107" w:right="98"/>
              <w:jc w:val="both"/>
              <w:rPr>
                <w:i/>
              </w:rPr>
            </w:pPr>
            <w:r>
              <w:rPr>
                <w:b/>
              </w:rPr>
              <w:t xml:space="preserve">Clarification and Amendment in RFP Documents: </w:t>
            </w:r>
            <w:r>
              <w:rPr>
                <w:i/>
              </w:rPr>
              <w:t>Clarifications may be requested not later</w:t>
            </w:r>
            <w:r>
              <w:rPr>
                <w:i/>
                <w:spacing w:val="-47"/>
              </w:rPr>
              <w:t xml:space="preserve"> </w:t>
            </w:r>
            <w:r>
              <w:rPr>
                <w:i/>
              </w:rPr>
              <w:t>than</w:t>
            </w:r>
            <w:r>
              <w:rPr>
                <w:i/>
                <w:spacing w:val="8"/>
              </w:rPr>
              <w:t xml:space="preserve"> </w:t>
            </w:r>
            <w:r w:rsidR="00FC23FB">
              <w:rPr>
                <w:i/>
              </w:rPr>
              <w:t>SIX</w:t>
            </w:r>
            <w:r>
              <w:rPr>
                <w:i/>
                <w:spacing w:val="8"/>
              </w:rPr>
              <w:t xml:space="preserve"> </w:t>
            </w:r>
            <w:r>
              <w:rPr>
                <w:i/>
              </w:rPr>
              <w:t>days</w:t>
            </w:r>
            <w:r>
              <w:rPr>
                <w:i/>
                <w:spacing w:val="10"/>
              </w:rPr>
              <w:t xml:space="preserve"> </w:t>
            </w:r>
            <w:r>
              <w:rPr>
                <w:i/>
              </w:rPr>
              <w:t>before</w:t>
            </w:r>
            <w:r>
              <w:rPr>
                <w:i/>
                <w:spacing w:val="7"/>
              </w:rPr>
              <w:t xml:space="preserve"> </w:t>
            </w:r>
            <w:r>
              <w:rPr>
                <w:i/>
              </w:rPr>
              <w:t>the</w:t>
            </w:r>
            <w:r>
              <w:rPr>
                <w:i/>
                <w:spacing w:val="7"/>
              </w:rPr>
              <w:t xml:space="preserve"> </w:t>
            </w:r>
            <w:r>
              <w:rPr>
                <w:i/>
              </w:rPr>
              <w:t>submission</w:t>
            </w:r>
            <w:r>
              <w:rPr>
                <w:i/>
                <w:spacing w:val="11"/>
              </w:rPr>
              <w:t xml:space="preserve"> </w:t>
            </w:r>
            <w:r>
              <w:rPr>
                <w:i/>
              </w:rPr>
              <w:t>date.</w:t>
            </w:r>
            <w:r>
              <w:rPr>
                <w:i/>
                <w:spacing w:val="8"/>
              </w:rPr>
              <w:t xml:space="preserve"> </w:t>
            </w:r>
            <w:r>
              <w:rPr>
                <w:i/>
              </w:rPr>
              <w:t>The</w:t>
            </w:r>
            <w:r>
              <w:rPr>
                <w:i/>
                <w:spacing w:val="9"/>
              </w:rPr>
              <w:t xml:space="preserve"> </w:t>
            </w:r>
            <w:r>
              <w:rPr>
                <w:i/>
              </w:rPr>
              <w:t>address</w:t>
            </w:r>
            <w:r>
              <w:rPr>
                <w:i/>
                <w:spacing w:val="10"/>
              </w:rPr>
              <w:t xml:space="preserve"> </w:t>
            </w:r>
            <w:r>
              <w:rPr>
                <w:i/>
              </w:rPr>
              <w:t>for</w:t>
            </w:r>
            <w:r>
              <w:rPr>
                <w:i/>
                <w:spacing w:val="9"/>
              </w:rPr>
              <w:t xml:space="preserve"> </w:t>
            </w:r>
            <w:r>
              <w:rPr>
                <w:i/>
              </w:rPr>
              <w:t>requesting</w:t>
            </w:r>
            <w:r>
              <w:rPr>
                <w:i/>
                <w:spacing w:val="8"/>
              </w:rPr>
              <w:t xml:space="preserve"> </w:t>
            </w:r>
            <w:r>
              <w:rPr>
                <w:i/>
              </w:rPr>
              <w:t>clarifications</w:t>
            </w:r>
            <w:r>
              <w:rPr>
                <w:i/>
                <w:spacing w:val="10"/>
              </w:rPr>
              <w:t xml:space="preserve"> </w:t>
            </w:r>
            <w:r>
              <w:rPr>
                <w:i/>
              </w:rPr>
              <w:t>is:</w:t>
            </w:r>
            <w:r w:rsidR="00265FCA">
              <w:rPr>
                <w:i/>
              </w:rPr>
              <w:t xml:space="preserve"> </w:t>
            </w:r>
            <w:proofErr w:type="spellStart"/>
            <w:r w:rsidR="00265FCA">
              <w:rPr>
                <w:i/>
              </w:rPr>
              <w:t>DoST</w:t>
            </w:r>
            <w:proofErr w:type="spellEnd"/>
            <w:r w:rsidR="00265FCA">
              <w:rPr>
                <w:i/>
              </w:rPr>
              <w:t>,</w:t>
            </w:r>
            <w:r>
              <w:rPr>
                <w:i/>
                <w:spacing w:val="8"/>
              </w:rPr>
              <w:t xml:space="preserve"> </w:t>
            </w:r>
            <w:r w:rsidR="00265FCA">
              <w:rPr>
                <w:i/>
                <w:spacing w:val="-3"/>
              </w:rPr>
              <w:t xml:space="preserve">House No. </w:t>
            </w:r>
            <w:r w:rsidR="00FC23FB">
              <w:rPr>
                <w:i/>
                <w:spacing w:val="-3"/>
              </w:rPr>
              <w:t>20</w:t>
            </w:r>
            <w:r w:rsidR="00265FCA">
              <w:rPr>
                <w:i/>
                <w:spacing w:val="-3"/>
              </w:rPr>
              <w:t>, Opposite Omer-bin-</w:t>
            </w:r>
            <w:proofErr w:type="spellStart"/>
            <w:r w:rsidR="00265FCA">
              <w:rPr>
                <w:i/>
                <w:spacing w:val="-3"/>
              </w:rPr>
              <w:t>Khitab</w:t>
            </w:r>
            <w:proofErr w:type="spellEnd"/>
            <w:r w:rsidR="00265FCA">
              <w:rPr>
                <w:i/>
                <w:spacing w:val="-3"/>
              </w:rPr>
              <w:t xml:space="preserve"> Masjid, University Town,</w:t>
            </w:r>
            <w:r w:rsidR="00265FCA">
              <w:rPr>
                <w:i/>
                <w:spacing w:val="-2"/>
              </w:rPr>
              <w:t xml:space="preserve"> </w:t>
            </w:r>
            <w:r w:rsidR="00265FCA">
              <w:rPr>
                <w:i/>
              </w:rPr>
              <w:t>Peshawar.</w:t>
            </w:r>
          </w:p>
          <w:p w:rsidR="001B449B" w:rsidRDefault="001B449B">
            <w:pPr>
              <w:pStyle w:val="TableParagraph"/>
              <w:spacing w:before="3"/>
              <w:rPr>
                <w:b/>
                <w:sz w:val="19"/>
              </w:rPr>
            </w:pPr>
          </w:p>
          <w:p w:rsidR="001B449B" w:rsidRDefault="000765DE">
            <w:pPr>
              <w:pStyle w:val="TableParagraph"/>
              <w:ind w:left="107"/>
              <w:jc w:val="both"/>
              <w:rPr>
                <w:i/>
              </w:rPr>
            </w:pPr>
            <w:r>
              <w:rPr>
                <w:i/>
              </w:rPr>
              <w:t>Facsimile:</w:t>
            </w:r>
            <w:r>
              <w:rPr>
                <w:i/>
                <w:spacing w:val="-4"/>
              </w:rPr>
              <w:t xml:space="preserve"> </w:t>
            </w:r>
            <w:r w:rsidR="00265FCA">
              <w:rPr>
                <w:i/>
                <w:spacing w:val="-4"/>
              </w:rPr>
              <w:t>091-9216</w:t>
            </w:r>
            <w:r w:rsidR="002162F0">
              <w:rPr>
                <w:i/>
                <w:spacing w:val="-4"/>
              </w:rPr>
              <w:t>090   Phone: 091-9216580</w:t>
            </w:r>
          </w:p>
        </w:tc>
      </w:tr>
      <w:tr w:rsidR="001B449B">
        <w:trPr>
          <w:trHeight w:val="568"/>
        </w:trPr>
        <w:tc>
          <w:tcPr>
            <w:tcW w:w="1198" w:type="dxa"/>
          </w:tcPr>
          <w:p w:rsidR="001B449B" w:rsidRDefault="000765DE">
            <w:pPr>
              <w:pStyle w:val="TableParagraph"/>
              <w:spacing w:line="268" w:lineRule="exact"/>
              <w:ind w:left="383" w:right="253"/>
              <w:jc w:val="center"/>
            </w:pPr>
            <w:r>
              <w:t>11.2</w:t>
            </w:r>
          </w:p>
        </w:tc>
        <w:tc>
          <w:tcPr>
            <w:tcW w:w="8380" w:type="dxa"/>
          </w:tcPr>
          <w:p w:rsidR="001B449B" w:rsidRDefault="000765DE">
            <w:pPr>
              <w:pStyle w:val="TableParagraph"/>
              <w:spacing w:line="268" w:lineRule="exact"/>
              <w:ind w:left="107"/>
              <w:rPr>
                <w:i/>
              </w:rPr>
            </w:pPr>
            <w:r>
              <w:rPr>
                <w:b/>
              </w:rPr>
              <w:t>Preparation</w:t>
            </w:r>
            <w:r>
              <w:rPr>
                <w:b/>
                <w:spacing w:val="-3"/>
              </w:rPr>
              <w:t xml:space="preserve"> </w:t>
            </w:r>
            <w:r>
              <w:rPr>
                <w:b/>
              </w:rPr>
              <w:t>of</w:t>
            </w:r>
            <w:r>
              <w:rPr>
                <w:b/>
                <w:spacing w:val="-3"/>
              </w:rPr>
              <w:t xml:space="preserve"> </w:t>
            </w:r>
            <w:r>
              <w:rPr>
                <w:b/>
              </w:rPr>
              <w:t>Proposals:</w:t>
            </w:r>
            <w:r>
              <w:rPr>
                <w:b/>
                <w:spacing w:val="-3"/>
              </w:rPr>
              <w:t xml:space="preserve"> </w:t>
            </w:r>
            <w:r>
              <w:rPr>
                <w:i/>
              </w:rPr>
              <w:t>Costing</w:t>
            </w:r>
            <w:r>
              <w:rPr>
                <w:i/>
                <w:spacing w:val="-3"/>
              </w:rPr>
              <w:t xml:space="preserve"> </w:t>
            </w:r>
            <w:r>
              <w:rPr>
                <w:i/>
              </w:rPr>
              <w:t>shall</w:t>
            </w:r>
            <w:r>
              <w:rPr>
                <w:i/>
                <w:spacing w:val="-2"/>
              </w:rPr>
              <w:t xml:space="preserve"> </w:t>
            </w:r>
            <w:r>
              <w:rPr>
                <w:i/>
              </w:rPr>
              <w:t>be</w:t>
            </w:r>
            <w:r>
              <w:rPr>
                <w:i/>
                <w:spacing w:val="-4"/>
              </w:rPr>
              <w:t xml:space="preserve"> </w:t>
            </w:r>
            <w:r>
              <w:rPr>
                <w:i/>
              </w:rPr>
              <w:t>made</w:t>
            </w:r>
            <w:r>
              <w:rPr>
                <w:i/>
                <w:spacing w:val="-1"/>
              </w:rPr>
              <w:t xml:space="preserve"> </w:t>
            </w:r>
            <w:r>
              <w:rPr>
                <w:i/>
              </w:rPr>
              <w:t>on</w:t>
            </w:r>
            <w:r>
              <w:rPr>
                <w:i/>
                <w:spacing w:val="-2"/>
              </w:rPr>
              <w:t xml:space="preserve"> </w:t>
            </w:r>
            <w:r>
              <w:rPr>
                <w:i/>
              </w:rPr>
              <w:t>the</w:t>
            </w:r>
            <w:r>
              <w:rPr>
                <w:i/>
                <w:spacing w:val="-1"/>
              </w:rPr>
              <w:t xml:space="preserve"> </w:t>
            </w:r>
            <w:r>
              <w:rPr>
                <w:i/>
              </w:rPr>
              <w:t>basis</w:t>
            </w:r>
            <w:r>
              <w:rPr>
                <w:i/>
                <w:spacing w:val="-2"/>
              </w:rPr>
              <w:t xml:space="preserve"> </w:t>
            </w:r>
            <w:r>
              <w:rPr>
                <w:i/>
              </w:rPr>
              <w:t>of</w:t>
            </w:r>
            <w:r>
              <w:rPr>
                <w:i/>
                <w:spacing w:val="-1"/>
              </w:rPr>
              <w:t xml:space="preserve"> </w:t>
            </w:r>
            <w:r>
              <w:rPr>
                <w:i/>
              </w:rPr>
              <w:t>deliverables</w:t>
            </w:r>
            <w:r>
              <w:rPr>
                <w:i/>
                <w:spacing w:val="-4"/>
              </w:rPr>
              <w:t xml:space="preserve"> </w:t>
            </w:r>
            <w:r>
              <w:rPr>
                <w:i/>
              </w:rPr>
              <w:t>as</w:t>
            </w:r>
            <w:r>
              <w:rPr>
                <w:i/>
                <w:spacing w:val="-3"/>
              </w:rPr>
              <w:t xml:space="preserve"> </w:t>
            </w:r>
            <w:r>
              <w:rPr>
                <w:i/>
              </w:rPr>
              <w:t>per</w:t>
            </w:r>
            <w:r>
              <w:rPr>
                <w:i/>
                <w:spacing w:val="-1"/>
              </w:rPr>
              <w:t xml:space="preserve"> </w:t>
            </w:r>
            <w:r>
              <w:rPr>
                <w:i/>
              </w:rPr>
              <w:t>TORs.</w:t>
            </w:r>
          </w:p>
        </w:tc>
      </w:tr>
      <w:tr w:rsidR="001B449B">
        <w:trPr>
          <w:trHeight w:val="1161"/>
        </w:trPr>
        <w:tc>
          <w:tcPr>
            <w:tcW w:w="1198" w:type="dxa"/>
          </w:tcPr>
          <w:p w:rsidR="001B449B" w:rsidRDefault="000765DE">
            <w:pPr>
              <w:pStyle w:val="TableParagraph"/>
              <w:spacing w:line="265" w:lineRule="exact"/>
              <w:ind w:left="383" w:right="252"/>
              <w:jc w:val="center"/>
            </w:pPr>
            <w:r>
              <w:t>12</w:t>
            </w:r>
          </w:p>
        </w:tc>
        <w:tc>
          <w:tcPr>
            <w:tcW w:w="8380" w:type="dxa"/>
          </w:tcPr>
          <w:p w:rsidR="001B449B" w:rsidRDefault="000765DE">
            <w:pPr>
              <w:pStyle w:val="TableParagraph"/>
              <w:ind w:left="107" w:right="97"/>
              <w:jc w:val="both"/>
              <w:rPr>
                <w:i/>
              </w:rPr>
            </w:pPr>
            <w:r>
              <w:rPr>
                <w:b/>
              </w:rPr>
              <w:t>Language:</w:t>
            </w:r>
            <w:r>
              <w:rPr>
                <w:b/>
                <w:spacing w:val="1"/>
              </w:rPr>
              <w:t xml:space="preserve"> </w:t>
            </w:r>
            <w:r>
              <w:rPr>
                <w:i/>
              </w:rPr>
              <w:t>The</w:t>
            </w:r>
            <w:r>
              <w:rPr>
                <w:i/>
                <w:spacing w:val="1"/>
              </w:rPr>
              <w:t xml:space="preserve"> </w:t>
            </w:r>
            <w:r>
              <w:rPr>
                <w:i/>
              </w:rPr>
              <w:t>Proposal,</w:t>
            </w:r>
            <w:r>
              <w:rPr>
                <w:i/>
                <w:spacing w:val="1"/>
              </w:rPr>
              <w:t xml:space="preserve"> </w:t>
            </w:r>
            <w:r>
              <w:rPr>
                <w:i/>
              </w:rPr>
              <w:t>as</w:t>
            </w:r>
            <w:r>
              <w:rPr>
                <w:i/>
                <w:spacing w:val="1"/>
              </w:rPr>
              <w:t xml:space="preserve"> </w:t>
            </w:r>
            <w:r>
              <w:rPr>
                <w:i/>
              </w:rPr>
              <w:t>well</w:t>
            </w:r>
            <w:r>
              <w:rPr>
                <w:i/>
                <w:spacing w:val="1"/>
              </w:rPr>
              <w:t xml:space="preserve"> </w:t>
            </w:r>
            <w:r>
              <w:rPr>
                <w:i/>
              </w:rPr>
              <w:t>as</w:t>
            </w:r>
            <w:r>
              <w:rPr>
                <w:i/>
                <w:spacing w:val="1"/>
              </w:rPr>
              <w:t xml:space="preserve"> </w:t>
            </w:r>
            <w:r>
              <w:rPr>
                <w:i/>
              </w:rPr>
              <w:t>all</w:t>
            </w:r>
            <w:r>
              <w:rPr>
                <w:i/>
                <w:spacing w:val="1"/>
              </w:rPr>
              <w:t xml:space="preserve"> </w:t>
            </w:r>
            <w:r>
              <w:rPr>
                <w:i/>
              </w:rPr>
              <w:t>related</w:t>
            </w:r>
            <w:r>
              <w:rPr>
                <w:i/>
                <w:spacing w:val="1"/>
              </w:rPr>
              <w:t xml:space="preserve"> </w:t>
            </w:r>
            <w:r>
              <w:rPr>
                <w:i/>
              </w:rPr>
              <w:t>correspondence</w:t>
            </w:r>
            <w:r>
              <w:rPr>
                <w:i/>
                <w:spacing w:val="1"/>
              </w:rPr>
              <w:t xml:space="preserve"> </w:t>
            </w:r>
            <w:r>
              <w:rPr>
                <w:i/>
              </w:rPr>
              <w:t>exchanged</w:t>
            </w:r>
            <w:r>
              <w:rPr>
                <w:i/>
                <w:spacing w:val="1"/>
              </w:rPr>
              <w:t xml:space="preserve"> </w:t>
            </w:r>
            <w:r>
              <w:rPr>
                <w:i/>
              </w:rPr>
              <w:t>by</w:t>
            </w:r>
            <w:r>
              <w:rPr>
                <w:i/>
                <w:spacing w:val="1"/>
              </w:rPr>
              <w:t xml:space="preserve"> </w:t>
            </w:r>
            <w:r>
              <w:rPr>
                <w:i/>
              </w:rPr>
              <w:t>the</w:t>
            </w:r>
            <w:r>
              <w:rPr>
                <w:i/>
                <w:spacing w:val="1"/>
              </w:rPr>
              <w:t xml:space="preserve"> </w:t>
            </w:r>
            <w:r>
              <w:rPr>
                <w:i/>
              </w:rPr>
              <w:t>Consultants and the Procuring Entity, shall be written in English, However, it is desirable</w:t>
            </w:r>
            <w:r>
              <w:rPr>
                <w:i/>
                <w:spacing w:val="1"/>
              </w:rPr>
              <w:t xml:space="preserve"> </w:t>
            </w:r>
            <w:r>
              <w:rPr>
                <w:i/>
              </w:rPr>
              <w:t>that the firm’s Personnel have a working knowledge of the national and regional languages</w:t>
            </w:r>
            <w:r>
              <w:rPr>
                <w:i/>
                <w:spacing w:val="-47"/>
              </w:rPr>
              <w:t xml:space="preserve"> </w:t>
            </w:r>
            <w:r>
              <w:rPr>
                <w:i/>
              </w:rPr>
              <w:t>of</w:t>
            </w:r>
            <w:r>
              <w:rPr>
                <w:i/>
                <w:spacing w:val="-1"/>
              </w:rPr>
              <w:t xml:space="preserve"> </w:t>
            </w:r>
            <w:r>
              <w:rPr>
                <w:i/>
              </w:rPr>
              <w:t>the Islamic</w:t>
            </w:r>
            <w:r>
              <w:rPr>
                <w:i/>
                <w:spacing w:val="-3"/>
              </w:rPr>
              <w:t xml:space="preserve"> </w:t>
            </w:r>
            <w:r>
              <w:rPr>
                <w:i/>
              </w:rPr>
              <w:t>Republic of</w:t>
            </w:r>
            <w:r>
              <w:rPr>
                <w:i/>
                <w:spacing w:val="-3"/>
              </w:rPr>
              <w:t xml:space="preserve"> </w:t>
            </w:r>
            <w:r>
              <w:rPr>
                <w:i/>
              </w:rPr>
              <w:t>Pakistan.</w:t>
            </w:r>
          </w:p>
        </w:tc>
      </w:tr>
      <w:tr w:rsidR="001B449B">
        <w:trPr>
          <w:trHeight w:val="669"/>
        </w:trPr>
        <w:tc>
          <w:tcPr>
            <w:tcW w:w="1198" w:type="dxa"/>
          </w:tcPr>
          <w:p w:rsidR="001B449B" w:rsidRDefault="000765DE">
            <w:pPr>
              <w:pStyle w:val="TableParagraph"/>
              <w:spacing w:line="266" w:lineRule="exact"/>
              <w:ind w:left="261"/>
            </w:pPr>
            <w:r>
              <w:t>13.1</w:t>
            </w:r>
            <w:r>
              <w:rPr>
                <w:spacing w:val="-2"/>
              </w:rPr>
              <w:t xml:space="preserve"> </w:t>
            </w:r>
            <w:r>
              <w:t>(ii)</w:t>
            </w:r>
          </w:p>
        </w:tc>
        <w:tc>
          <w:tcPr>
            <w:tcW w:w="8380" w:type="dxa"/>
          </w:tcPr>
          <w:p w:rsidR="001B449B" w:rsidRDefault="000765DE">
            <w:pPr>
              <w:pStyle w:val="TableParagraph"/>
              <w:ind w:left="107"/>
              <w:rPr>
                <w:i/>
              </w:rPr>
            </w:pPr>
            <w:r>
              <w:rPr>
                <w:b/>
              </w:rPr>
              <w:t>System</w:t>
            </w:r>
            <w:r>
              <w:rPr>
                <w:b/>
                <w:spacing w:val="4"/>
              </w:rPr>
              <w:t xml:space="preserve"> </w:t>
            </w:r>
            <w:r>
              <w:rPr>
                <w:b/>
              </w:rPr>
              <w:t>for</w:t>
            </w:r>
            <w:r>
              <w:rPr>
                <w:b/>
                <w:spacing w:val="5"/>
              </w:rPr>
              <w:t xml:space="preserve"> </w:t>
            </w:r>
            <w:r>
              <w:rPr>
                <w:b/>
              </w:rPr>
              <w:t>Selection</w:t>
            </w:r>
            <w:r>
              <w:rPr>
                <w:b/>
                <w:spacing w:val="3"/>
              </w:rPr>
              <w:t xml:space="preserve"> </w:t>
            </w:r>
            <w:r>
              <w:rPr>
                <w:b/>
              </w:rPr>
              <w:t>of</w:t>
            </w:r>
            <w:r>
              <w:rPr>
                <w:b/>
                <w:spacing w:val="4"/>
              </w:rPr>
              <w:t xml:space="preserve"> </w:t>
            </w:r>
            <w:r>
              <w:rPr>
                <w:b/>
              </w:rPr>
              <w:t>Consultant:</w:t>
            </w:r>
            <w:r>
              <w:rPr>
                <w:b/>
                <w:spacing w:val="6"/>
              </w:rPr>
              <w:t xml:space="preserve"> </w:t>
            </w:r>
            <w:r>
              <w:rPr>
                <w:i/>
              </w:rPr>
              <w:t>Quality</w:t>
            </w:r>
            <w:r>
              <w:rPr>
                <w:i/>
                <w:spacing w:val="4"/>
              </w:rPr>
              <w:t xml:space="preserve"> </w:t>
            </w:r>
            <w:r>
              <w:rPr>
                <w:i/>
              </w:rPr>
              <w:t>and</w:t>
            </w:r>
            <w:r>
              <w:rPr>
                <w:i/>
                <w:spacing w:val="4"/>
              </w:rPr>
              <w:t xml:space="preserve"> </w:t>
            </w:r>
            <w:r>
              <w:rPr>
                <w:i/>
              </w:rPr>
              <w:t>Cost-based</w:t>
            </w:r>
            <w:r>
              <w:rPr>
                <w:i/>
                <w:spacing w:val="4"/>
              </w:rPr>
              <w:t xml:space="preserve"> </w:t>
            </w:r>
            <w:r>
              <w:rPr>
                <w:i/>
              </w:rPr>
              <w:t>selection</w:t>
            </w:r>
            <w:r>
              <w:rPr>
                <w:i/>
                <w:spacing w:val="2"/>
              </w:rPr>
              <w:t xml:space="preserve"> </w:t>
            </w:r>
            <w:r>
              <w:rPr>
                <w:i/>
              </w:rPr>
              <w:t>(QCBS)</w:t>
            </w:r>
            <w:r>
              <w:rPr>
                <w:i/>
                <w:spacing w:val="4"/>
              </w:rPr>
              <w:t xml:space="preserve"> </w:t>
            </w:r>
            <w:r>
              <w:rPr>
                <w:i/>
              </w:rPr>
              <w:t>as</w:t>
            </w:r>
            <w:r>
              <w:rPr>
                <w:i/>
                <w:spacing w:val="2"/>
              </w:rPr>
              <w:t xml:space="preserve"> </w:t>
            </w:r>
            <w:r>
              <w:rPr>
                <w:i/>
              </w:rPr>
              <w:t>mentioned</w:t>
            </w:r>
            <w:r>
              <w:rPr>
                <w:i/>
                <w:spacing w:val="-47"/>
              </w:rPr>
              <w:t xml:space="preserve"> </w:t>
            </w:r>
            <w:r>
              <w:rPr>
                <w:i/>
              </w:rPr>
              <w:t>in</w:t>
            </w:r>
            <w:r>
              <w:rPr>
                <w:i/>
                <w:spacing w:val="-2"/>
              </w:rPr>
              <w:t xml:space="preserve"> </w:t>
            </w:r>
            <w:r>
              <w:rPr>
                <w:i/>
              </w:rPr>
              <w:t>the TORs section.</w:t>
            </w:r>
          </w:p>
        </w:tc>
      </w:tr>
      <w:tr w:rsidR="001B449B">
        <w:trPr>
          <w:trHeight w:val="669"/>
        </w:trPr>
        <w:tc>
          <w:tcPr>
            <w:tcW w:w="1198" w:type="dxa"/>
          </w:tcPr>
          <w:p w:rsidR="001B449B" w:rsidRDefault="000765DE">
            <w:pPr>
              <w:pStyle w:val="TableParagraph"/>
              <w:spacing w:line="265" w:lineRule="exact"/>
              <w:ind w:left="235"/>
            </w:pPr>
            <w:r>
              <w:t>13.1</w:t>
            </w:r>
            <w:r>
              <w:rPr>
                <w:spacing w:val="-2"/>
              </w:rPr>
              <w:t xml:space="preserve"> </w:t>
            </w:r>
            <w:r>
              <w:t>(iii)</w:t>
            </w:r>
          </w:p>
        </w:tc>
        <w:tc>
          <w:tcPr>
            <w:tcW w:w="8380" w:type="dxa"/>
          </w:tcPr>
          <w:p w:rsidR="001B449B" w:rsidRDefault="000765DE">
            <w:pPr>
              <w:pStyle w:val="TableParagraph"/>
              <w:ind w:left="107"/>
              <w:rPr>
                <w:i/>
              </w:rPr>
            </w:pPr>
            <w:r>
              <w:rPr>
                <w:b/>
              </w:rPr>
              <w:t>Proposed</w:t>
            </w:r>
            <w:r>
              <w:rPr>
                <w:b/>
                <w:spacing w:val="36"/>
              </w:rPr>
              <w:t xml:space="preserve"> </w:t>
            </w:r>
            <w:r>
              <w:rPr>
                <w:b/>
              </w:rPr>
              <w:t>Staff:</w:t>
            </w:r>
            <w:r>
              <w:rPr>
                <w:b/>
                <w:spacing w:val="39"/>
              </w:rPr>
              <w:t xml:space="preserve"> </w:t>
            </w:r>
            <w:r>
              <w:rPr>
                <w:i/>
              </w:rPr>
              <w:t>All</w:t>
            </w:r>
            <w:r>
              <w:rPr>
                <w:i/>
                <w:spacing w:val="38"/>
              </w:rPr>
              <w:t xml:space="preserve"> </w:t>
            </w:r>
            <w:r>
              <w:rPr>
                <w:i/>
              </w:rPr>
              <w:t>the</w:t>
            </w:r>
            <w:r>
              <w:rPr>
                <w:i/>
                <w:spacing w:val="36"/>
              </w:rPr>
              <w:t xml:space="preserve"> </w:t>
            </w:r>
            <w:r>
              <w:rPr>
                <w:i/>
              </w:rPr>
              <w:t>proposed</w:t>
            </w:r>
            <w:r>
              <w:rPr>
                <w:i/>
                <w:spacing w:val="37"/>
              </w:rPr>
              <w:t xml:space="preserve"> </w:t>
            </w:r>
            <w:r>
              <w:rPr>
                <w:i/>
              </w:rPr>
              <w:t>staff</w:t>
            </w:r>
            <w:r>
              <w:rPr>
                <w:i/>
                <w:spacing w:val="36"/>
              </w:rPr>
              <w:t xml:space="preserve"> </w:t>
            </w:r>
            <w:r>
              <w:rPr>
                <w:i/>
              </w:rPr>
              <w:t>shall</w:t>
            </w:r>
            <w:r>
              <w:rPr>
                <w:i/>
                <w:spacing w:val="37"/>
              </w:rPr>
              <w:t xml:space="preserve"> </w:t>
            </w:r>
            <w:r>
              <w:rPr>
                <w:i/>
              </w:rPr>
              <w:t>be</w:t>
            </w:r>
            <w:r>
              <w:rPr>
                <w:i/>
                <w:spacing w:val="37"/>
              </w:rPr>
              <w:t xml:space="preserve"> </w:t>
            </w:r>
            <w:r>
              <w:rPr>
                <w:i/>
              </w:rPr>
              <w:t>permanent</w:t>
            </w:r>
            <w:r>
              <w:rPr>
                <w:i/>
                <w:spacing w:val="37"/>
              </w:rPr>
              <w:t xml:space="preserve"> </w:t>
            </w:r>
            <w:r>
              <w:rPr>
                <w:i/>
              </w:rPr>
              <w:t>employees</w:t>
            </w:r>
            <w:r>
              <w:rPr>
                <w:i/>
                <w:spacing w:val="38"/>
              </w:rPr>
              <w:t xml:space="preserve"> </w:t>
            </w:r>
            <w:r>
              <w:rPr>
                <w:i/>
              </w:rPr>
              <w:t>of</w:t>
            </w:r>
            <w:r>
              <w:rPr>
                <w:i/>
                <w:spacing w:val="39"/>
              </w:rPr>
              <w:t xml:space="preserve"> </w:t>
            </w:r>
            <w:r>
              <w:rPr>
                <w:i/>
              </w:rPr>
              <w:t>consultants</w:t>
            </w:r>
            <w:r>
              <w:rPr>
                <w:i/>
                <w:spacing w:val="39"/>
              </w:rPr>
              <w:t xml:space="preserve"> </w:t>
            </w:r>
            <w:r>
              <w:rPr>
                <w:i/>
              </w:rPr>
              <w:t>as</w:t>
            </w:r>
            <w:r>
              <w:rPr>
                <w:i/>
                <w:spacing w:val="-47"/>
              </w:rPr>
              <w:t xml:space="preserve"> </w:t>
            </w:r>
            <w:r>
              <w:rPr>
                <w:i/>
              </w:rPr>
              <w:t>mentioned</w:t>
            </w:r>
            <w:r>
              <w:rPr>
                <w:i/>
                <w:spacing w:val="-1"/>
              </w:rPr>
              <w:t xml:space="preserve"> </w:t>
            </w:r>
            <w:r>
              <w:rPr>
                <w:i/>
              </w:rPr>
              <w:t>in</w:t>
            </w:r>
            <w:r>
              <w:rPr>
                <w:i/>
                <w:spacing w:val="-1"/>
              </w:rPr>
              <w:t xml:space="preserve"> </w:t>
            </w:r>
            <w:r>
              <w:rPr>
                <w:i/>
              </w:rPr>
              <w:t>the</w:t>
            </w:r>
            <w:r>
              <w:rPr>
                <w:i/>
                <w:spacing w:val="-3"/>
              </w:rPr>
              <w:t xml:space="preserve"> </w:t>
            </w:r>
            <w:r>
              <w:rPr>
                <w:i/>
              </w:rPr>
              <w:t>TORs.</w:t>
            </w:r>
          </w:p>
        </w:tc>
      </w:tr>
      <w:tr w:rsidR="001B449B">
        <w:trPr>
          <w:trHeight w:val="669"/>
        </w:trPr>
        <w:tc>
          <w:tcPr>
            <w:tcW w:w="1198" w:type="dxa"/>
          </w:tcPr>
          <w:p w:rsidR="001B449B" w:rsidRDefault="000765DE">
            <w:pPr>
              <w:pStyle w:val="TableParagraph"/>
              <w:spacing w:line="265" w:lineRule="exact"/>
              <w:ind w:left="237"/>
            </w:pPr>
            <w:r>
              <w:t>13.1</w:t>
            </w:r>
            <w:r>
              <w:rPr>
                <w:spacing w:val="-3"/>
              </w:rPr>
              <w:t xml:space="preserve"> </w:t>
            </w:r>
            <w:r>
              <w:t>(iv)</w:t>
            </w:r>
          </w:p>
        </w:tc>
        <w:tc>
          <w:tcPr>
            <w:tcW w:w="8380" w:type="dxa"/>
          </w:tcPr>
          <w:p w:rsidR="001B449B" w:rsidRDefault="000765DE">
            <w:pPr>
              <w:pStyle w:val="TableParagraph"/>
              <w:spacing w:line="265" w:lineRule="exact"/>
              <w:ind w:left="107"/>
              <w:rPr>
                <w:i/>
              </w:rPr>
            </w:pPr>
            <w:r>
              <w:rPr>
                <w:b/>
              </w:rPr>
              <w:t>Professional</w:t>
            </w:r>
            <w:r>
              <w:rPr>
                <w:b/>
                <w:spacing w:val="-2"/>
              </w:rPr>
              <w:t xml:space="preserve"> </w:t>
            </w:r>
            <w:r>
              <w:rPr>
                <w:b/>
              </w:rPr>
              <w:t>Staff</w:t>
            </w:r>
            <w:r>
              <w:rPr>
                <w:b/>
                <w:spacing w:val="-3"/>
              </w:rPr>
              <w:t xml:space="preserve"> </w:t>
            </w:r>
            <w:r>
              <w:rPr>
                <w:b/>
              </w:rPr>
              <w:t xml:space="preserve">Experience: </w:t>
            </w:r>
            <w:r>
              <w:rPr>
                <w:i/>
              </w:rPr>
              <w:t>As</w:t>
            </w:r>
            <w:r>
              <w:rPr>
                <w:i/>
                <w:spacing w:val="-4"/>
              </w:rPr>
              <w:t xml:space="preserve"> </w:t>
            </w:r>
            <w:r>
              <w:rPr>
                <w:i/>
              </w:rPr>
              <w:t>mentioned</w:t>
            </w:r>
            <w:r>
              <w:rPr>
                <w:i/>
                <w:spacing w:val="-1"/>
              </w:rPr>
              <w:t xml:space="preserve"> </w:t>
            </w:r>
            <w:r>
              <w:rPr>
                <w:i/>
              </w:rPr>
              <w:t>in</w:t>
            </w:r>
            <w:r>
              <w:rPr>
                <w:i/>
                <w:spacing w:val="-3"/>
              </w:rPr>
              <w:t xml:space="preserve"> </w:t>
            </w:r>
            <w:r>
              <w:rPr>
                <w:i/>
              </w:rPr>
              <w:t>the</w:t>
            </w:r>
            <w:r>
              <w:rPr>
                <w:i/>
                <w:spacing w:val="-2"/>
              </w:rPr>
              <w:t xml:space="preserve"> </w:t>
            </w:r>
            <w:r>
              <w:rPr>
                <w:i/>
              </w:rPr>
              <w:t>selection</w:t>
            </w:r>
            <w:r>
              <w:rPr>
                <w:i/>
                <w:spacing w:val="-2"/>
              </w:rPr>
              <w:t xml:space="preserve"> </w:t>
            </w:r>
            <w:r>
              <w:rPr>
                <w:i/>
              </w:rPr>
              <w:t>criteria</w:t>
            </w:r>
            <w:r>
              <w:rPr>
                <w:i/>
                <w:spacing w:val="-3"/>
              </w:rPr>
              <w:t xml:space="preserve"> </w:t>
            </w:r>
            <w:r>
              <w:rPr>
                <w:i/>
              </w:rPr>
              <w:t>in</w:t>
            </w:r>
            <w:r>
              <w:rPr>
                <w:i/>
                <w:spacing w:val="-1"/>
              </w:rPr>
              <w:t xml:space="preserve"> </w:t>
            </w:r>
            <w:r>
              <w:rPr>
                <w:i/>
              </w:rPr>
              <w:t>the</w:t>
            </w:r>
            <w:r>
              <w:rPr>
                <w:i/>
                <w:spacing w:val="-2"/>
              </w:rPr>
              <w:t xml:space="preserve"> </w:t>
            </w:r>
            <w:r>
              <w:rPr>
                <w:i/>
              </w:rPr>
              <w:t>TORs</w:t>
            </w:r>
            <w:r>
              <w:rPr>
                <w:i/>
                <w:spacing w:val="-2"/>
              </w:rPr>
              <w:t xml:space="preserve"> </w:t>
            </w:r>
            <w:r>
              <w:rPr>
                <w:i/>
              </w:rPr>
              <w:t>section.</w:t>
            </w:r>
          </w:p>
        </w:tc>
      </w:tr>
      <w:tr w:rsidR="001B449B">
        <w:trPr>
          <w:trHeight w:val="666"/>
        </w:trPr>
        <w:tc>
          <w:tcPr>
            <w:tcW w:w="1198" w:type="dxa"/>
          </w:tcPr>
          <w:p w:rsidR="001B449B" w:rsidRDefault="000765DE">
            <w:pPr>
              <w:pStyle w:val="TableParagraph"/>
              <w:spacing w:line="265" w:lineRule="exact"/>
              <w:ind w:left="323" w:right="313"/>
              <w:jc w:val="center"/>
            </w:pPr>
            <w:r>
              <w:t>13.2</w:t>
            </w:r>
          </w:p>
        </w:tc>
        <w:tc>
          <w:tcPr>
            <w:tcW w:w="8380" w:type="dxa"/>
          </w:tcPr>
          <w:p w:rsidR="001B449B" w:rsidRDefault="000765DE">
            <w:pPr>
              <w:pStyle w:val="TableParagraph"/>
              <w:ind w:left="107" w:right="93"/>
              <w:rPr>
                <w:i/>
              </w:rPr>
            </w:pPr>
            <w:r>
              <w:rPr>
                <w:b/>
              </w:rPr>
              <w:t>Technical</w:t>
            </w:r>
            <w:r>
              <w:rPr>
                <w:b/>
                <w:spacing w:val="25"/>
              </w:rPr>
              <w:t xml:space="preserve"> </w:t>
            </w:r>
            <w:r>
              <w:rPr>
                <w:b/>
              </w:rPr>
              <w:t>Proposal:</w:t>
            </w:r>
            <w:r>
              <w:rPr>
                <w:b/>
                <w:spacing w:val="26"/>
              </w:rPr>
              <w:t xml:space="preserve"> </w:t>
            </w:r>
            <w:r>
              <w:rPr>
                <w:i/>
              </w:rPr>
              <w:t>Technical</w:t>
            </w:r>
            <w:r>
              <w:rPr>
                <w:i/>
                <w:spacing w:val="24"/>
              </w:rPr>
              <w:t xml:space="preserve"> </w:t>
            </w:r>
            <w:r>
              <w:rPr>
                <w:i/>
              </w:rPr>
              <w:t>proposal</w:t>
            </w:r>
            <w:r>
              <w:rPr>
                <w:i/>
                <w:spacing w:val="24"/>
              </w:rPr>
              <w:t xml:space="preserve"> </w:t>
            </w:r>
            <w:r>
              <w:rPr>
                <w:i/>
              </w:rPr>
              <w:t>shall</w:t>
            </w:r>
            <w:r>
              <w:rPr>
                <w:i/>
                <w:spacing w:val="24"/>
              </w:rPr>
              <w:t xml:space="preserve"> </w:t>
            </w:r>
            <w:r>
              <w:rPr>
                <w:i/>
              </w:rPr>
              <w:t>be</w:t>
            </w:r>
            <w:r>
              <w:rPr>
                <w:i/>
                <w:spacing w:val="25"/>
              </w:rPr>
              <w:t xml:space="preserve"> </w:t>
            </w:r>
            <w:r>
              <w:rPr>
                <w:i/>
              </w:rPr>
              <w:t>prepared</w:t>
            </w:r>
            <w:r>
              <w:rPr>
                <w:i/>
                <w:spacing w:val="24"/>
              </w:rPr>
              <w:t xml:space="preserve"> </w:t>
            </w:r>
            <w:r>
              <w:rPr>
                <w:i/>
              </w:rPr>
              <w:t>on</w:t>
            </w:r>
            <w:r>
              <w:rPr>
                <w:i/>
                <w:spacing w:val="24"/>
              </w:rPr>
              <w:t xml:space="preserve"> </w:t>
            </w:r>
            <w:r>
              <w:rPr>
                <w:i/>
              </w:rPr>
              <w:t>the</w:t>
            </w:r>
            <w:r>
              <w:rPr>
                <w:i/>
                <w:spacing w:val="24"/>
              </w:rPr>
              <w:t xml:space="preserve"> </w:t>
            </w:r>
            <w:r>
              <w:rPr>
                <w:i/>
              </w:rPr>
              <w:t>guidelines</w:t>
            </w:r>
            <w:r>
              <w:rPr>
                <w:i/>
                <w:spacing w:val="25"/>
              </w:rPr>
              <w:t xml:space="preserve"> </w:t>
            </w:r>
            <w:r>
              <w:rPr>
                <w:i/>
              </w:rPr>
              <w:t>mentioned</w:t>
            </w:r>
            <w:r>
              <w:rPr>
                <w:i/>
                <w:spacing w:val="24"/>
              </w:rPr>
              <w:t xml:space="preserve"> </w:t>
            </w:r>
            <w:r>
              <w:rPr>
                <w:i/>
              </w:rPr>
              <w:t>in</w:t>
            </w:r>
            <w:r>
              <w:rPr>
                <w:i/>
                <w:spacing w:val="-47"/>
              </w:rPr>
              <w:t xml:space="preserve"> </w:t>
            </w:r>
            <w:r>
              <w:rPr>
                <w:i/>
              </w:rPr>
              <w:t>section-3</w:t>
            </w:r>
            <w:r>
              <w:rPr>
                <w:i/>
                <w:spacing w:val="-1"/>
              </w:rPr>
              <w:t xml:space="preserve"> </w:t>
            </w:r>
            <w:r>
              <w:rPr>
                <w:i/>
              </w:rPr>
              <w:t>and</w:t>
            </w:r>
            <w:r>
              <w:rPr>
                <w:i/>
                <w:spacing w:val="-1"/>
              </w:rPr>
              <w:t xml:space="preserve"> </w:t>
            </w:r>
            <w:r>
              <w:rPr>
                <w:i/>
              </w:rPr>
              <w:t>TORs</w:t>
            </w:r>
            <w:r>
              <w:rPr>
                <w:i/>
                <w:spacing w:val="1"/>
              </w:rPr>
              <w:t xml:space="preserve"> </w:t>
            </w:r>
            <w:r>
              <w:rPr>
                <w:i/>
              </w:rPr>
              <w:t>in</w:t>
            </w:r>
            <w:r>
              <w:rPr>
                <w:i/>
                <w:spacing w:val="-3"/>
              </w:rPr>
              <w:t xml:space="preserve"> </w:t>
            </w:r>
            <w:r>
              <w:rPr>
                <w:i/>
              </w:rPr>
              <w:t>this</w:t>
            </w:r>
            <w:r>
              <w:rPr>
                <w:i/>
                <w:spacing w:val="-2"/>
              </w:rPr>
              <w:t xml:space="preserve"> </w:t>
            </w:r>
            <w:r>
              <w:rPr>
                <w:i/>
              </w:rPr>
              <w:t>RFP.</w:t>
            </w:r>
          </w:p>
        </w:tc>
      </w:tr>
      <w:tr w:rsidR="001B449B">
        <w:trPr>
          <w:trHeight w:val="1219"/>
        </w:trPr>
        <w:tc>
          <w:tcPr>
            <w:tcW w:w="1198" w:type="dxa"/>
          </w:tcPr>
          <w:p w:rsidR="001B449B" w:rsidRDefault="000765DE">
            <w:pPr>
              <w:pStyle w:val="TableParagraph"/>
              <w:spacing w:line="268" w:lineRule="exact"/>
              <w:ind w:left="383" w:right="253"/>
              <w:jc w:val="center"/>
            </w:pPr>
            <w:r>
              <w:t>14.1</w:t>
            </w:r>
          </w:p>
        </w:tc>
        <w:tc>
          <w:tcPr>
            <w:tcW w:w="8380" w:type="dxa"/>
          </w:tcPr>
          <w:p w:rsidR="001B449B" w:rsidRDefault="000765DE">
            <w:pPr>
              <w:pStyle w:val="TableParagraph"/>
              <w:ind w:left="107" w:right="95"/>
              <w:jc w:val="both"/>
              <w:rPr>
                <w:i/>
              </w:rPr>
            </w:pPr>
            <w:r>
              <w:rPr>
                <w:b/>
              </w:rPr>
              <w:t xml:space="preserve">Financial Proposal: </w:t>
            </w:r>
            <w:r>
              <w:rPr>
                <w:i/>
              </w:rPr>
              <w:t>The consultant shall prepare the financial proposal in the standard</w:t>
            </w:r>
            <w:r>
              <w:rPr>
                <w:i/>
                <w:spacing w:val="1"/>
              </w:rPr>
              <w:t xml:space="preserve"> </w:t>
            </w:r>
            <w:r>
              <w:rPr>
                <w:i/>
              </w:rPr>
              <w:t>format</w:t>
            </w:r>
            <w:r>
              <w:rPr>
                <w:i/>
                <w:spacing w:val="1"/>
              </w:rPr>
              <w:t xml:space="preserve"> </w:t>
            </w:r>
            <w:r>
              <w:rPr>
                <w:i/>
              </w:rPr>
              <w:t>in</w:t>
            </w:r>
            <w:r>
              <w:rPr>
                <w:i/>
                <w:spacing w:val="1"/>
              </w:rPr>
              <w:t xml:space="preserve"> </w:t>
            </w:r>
            <w:r>
              <w:rPr>
                <w:i/>
              </w:rPr>
              <w:t>section-</w:t>
            </w:r>
            <w:r>
              <w:rPr>
                <w:i/>
                <w:spacing w:val="1"/>
              </w:rPr>
              <w:t xml:space="preserve"> </w:t>
            </w:r>
            <w:r>
              <w:rPr>
                <w:i/>
              </w:rPr>
              <w:t>4</w:t>
            </w:r>
            <w:r>
              <w:rPr>
                <w:i/>
                <w:spacing w:val="1"/>
              </w:rPr>
              <w:t xml:space="preserve"> </w:t>
            </w:r>
            <w:r>
              <w:rPr>
                <w:i/>
              </w:rPr>
              <w:t>of</w:t>
            </w:r>
            <w:r>
              <w:rPr>
                <w:i/>
                <w:spacing w:val="1"/>
              </w:rPr>
              <w:t xml:space="preserve"> </w:t>
            </w:r>
            <w:r>
              <w:rPr>
                <w:i/>
              </w:rPr>
              <w:t>this</w:t>
            </w:r>
            <w:r>
              <w:rPr>
                <w:i/>
                <w:spacing w:val="1"/>
              </w:rPr>
              <w:t xml:space="preserve"> </w:t>
            </w:r>
            <w:r>
              <w:rPr>
                <w:i/>
              </w:rPr>
              <w:t>RFP</w:t>
            </w:r>
            <w:r>
              <w:rPr>
                <w:i/>
                <w:spacing w:val="1"/>
              </w:rPr>
              <w:t xml:space="preserve"> </w:t>
            </w:r>
            <w:r>
              <w:rPr>
                <w:i/>
              </w:rPr>
              <w:t>and</w:t>
            </w:r>
            <w:r>
              <w:rPr>
                <w:i/>
                <w:spacing w:val="1"/>
              </w:rPr>
              <w:t xml:space="preserve"> </w:t>
            </w:r>
            <w:r>
              <w:rPr>
                <w:i/>
              </w:rPr>
              <w:t>must</w:t>
            </w:r>
            <w:r>
              <w:rPr>
                <w:i/>
                <w:spacing w:val="1"/>
              </w:rPr>
              <w:t xml:space="preserve"> </w:t>
            </w:r>
            <w:r>
              <w:rPr>
                <w:i/>
              </w:rPr>
              <w:t>include</w:t>
            </w:r>
            <w:r>
              <w:rPr>
                <w:i/>
                <w:spacing w:val="1"/>
              </w:rPr>
              <w:t xml:space="preserve"> </w:t>
            </w:r>
            <w:r>
              <w:rPr>
                <w:i/>
              </w:rPr>
              <w:t>all</w:t>
            </w:r>
            <w:r>
              <w:rPr>
                <w:i/>
                <w:spacing w:val="1"/>
              </w:rPr>
              <w:t xml:space="preserve"> </w:t>
            </w:r>
            <w:r>
              <w:rPr>
                <w:i/>
              </w:rPr>
              <w:t>the</w:t>
            </w:r>
            <w:r>
              <w:rPr>
                <w:i/>
                <w:spacing w:val="1"/>
              </w:rPr>
              <w:t xml:space="preserve"> </w:t>
            </w:r>
            <w:r>
              <w:rPr>
                <w:i/>
              </w:rPr>
              <w:t>cost</w:t>
            </w:r>
            <w:r>
              <w:rPr>
                <w:i/>
                <w:spacing w:val="1"/>
              </w:rPr>
              <w:t xml:space="preserve"> </w:t>
            </w:r>
            <w:r>
              <w:rPr>
                <w:i/>
              </w:rPr>
              <w:t>including</w:t>
            </w:r>
            <w:r>
              <w:rPr>
                <w:i/>
                <w:spacing w:val="1"/>
              </w:rPr>
              <w:t xml:space="preserve"> </w:t>
            </w:r>
            <w:r>
              <w:rPr>
                <w:i/>
              </w:rPr>
              <w:t>transportation,</w:t>
            </w:r>
            <w:r>
              <w:rPr>
                <w:i/>
                <w:spacing w:val="1"/>
              </w:rPr>
              <w:t xml:space="preserve"> </w:t>
            </w:r>
            <w:r>
              <w:rPr>
                <w:i/>
              </w:rPr>
              <w:t>office,</w:t>
            </w:r>
            <w:r>
              <w:rPr>
                <w:i/>
                <w:spacing w:val="1"/>
              </w:rPr>
              <w:t xml:space="preserve"> </w:t>
            </w:r>
            <w:r>
              <w:rPr>
                <w:i/>
              </w:rPr>
              <w:t>printing</w:t>
            </w:r>
            <w:r>
              <w:rPr>
                <w:i/>
                <w:spacing w:val="1"/>
              </w:rPr>
              <w:t xml:space="preserve"> </w:t>
            </w:r>
            <w:r>
              <w:rPr>
                <w:i/>
              </w:rPr>
              <w:t>etc.,</w:t>
            </w:r>
            <w:r>
              <w:rPr>
                <w:i/>
                <w:spacing w:val="1"/>
              </w:rPr>
              <w:t xml:space="preserve"> </w:t>
            </w:r>
            <w:r>
              <w:rPr>
                <w:i/>
              </w:rPr>
              <w:t>and</w:t>
            </w:r>
            <w:r>
              <w:rPr>
                <w:i/>
                <w:spacing w:val="1"/>
              </w:rPr>
              <w:t xml:space="preserve"> </w:t>
            </w:r>
            <w:r>
              <w:rPr>
                <w:i/>
              </w:rPr>
              <w:t>applicable</w:t>
            </w:r>
            <w:r>
              <w:rPr>
                <w:i/>
                <w:spacing w:val="1"/>
              </w:rPr>
              <w:t xml:space="preserve"> </w:t>
            </w:r>
            <w:r>
              <w:rPr>
                <w:i/>
              </w:rPr>
              <w:t>taxes,</w:t>
            </w:r>
            <w:r>
              <w:rPr>
                <w:i/>
                <w:spacing w:val="1"/>
              </w:rPr>
              <w:t xml:space="preserve"> </w:t>
            </w:r>
            <w:r>
              <w:rPr>
                <w:i/>
              </w:rPr>
              <w:t>duties</w:t>
            </w:r>
            <w:r>
              <w:rPr>
                <w:i/>
                <w:spacing w:val="1"/>
              </w:rPr>
              <w:t xml:space="preserve"> </w:t>
            </w:r>
            <w:r>
              <w:rPr>
                <w:i/>
              </w:rPr>
              <w:t>etc.,</w:t>
            </w:r>
            <w:r>
              <w:rPr>
                <w:i/>
                <w:spacing w:val="1"/>
              </w:rPr>
              <w:t xml:space="preserve"> </w:t>
            </w:r>
            <w:r>
              <w:rPr>
                <w:i/>
              </w:rPr>
              <w:t>in</w:t>
            </w:r>
            <w:r>
              <w:rPr>
                <w:i/>
                <w:spacing w:val="1"/>
              </w:rPr>
              <w:t xml:space="preserve"> </w:t>
            </w:r>
            <w:r>
              <w:rPr>
                <w:i/>
              </w:rPr>
              <w:t>the</w:t>
            </w:r>
            <w:r>
              <w:rPr>
                <w:i/>
                <w:spacing w:val="1"/>
              </w:rPr>
              <w:t xml:space="preserve"> </w:t>
            </w:r>
            <w:r>
              <w:rPr>
                <w:i/>
              </w:rPr>
              <w:t>financial</w:t>
            </w:r>
            <w:r>
              <w:rPr>
                <w:i/>
                <w:spacing w:val="1"/>
              </w:rPr>
              <w:t xml:space="preserve"> </w:t>
            </w:r>
            <w:r>
              <w:rPr>
                <w:i/>
              </w:rPr>
              <w:t>proposal.</w:t>
            </w:r>
            <w:r>
              <w:rPr>
                <w:i/>
                <w:spacing w:val="-2"/>
              </w:rPr>
              <w:t xml:space="preserve"> </w:t>
            </w:r>
            <w:r>
              <w:rPr>
                <w:i/>
              </w:rPr>
              <w:t>Cost</w:t>
            </w:r>
            <w:r>
              <w:rPr>
                <w:i/>
                <w:spacing w:val="-2"/>
              </w:rPr>
              <w:t xml:space="preserve"> </w:t>
            </w:r>
            <w:r>
              <w:rPr>
                <w:i/>
              </w:rPr>
              <w:t>shall</w:t>
            </w:r>
            <w:r>
              <w:rPr>
                <w:i/>
                <w:spacing w:val="-2"/>
              </w:rPr>
              <w:t xml:space="preserve"> </w:t>
            </w:r>
            <w:r>
              <w:rPr>
                <w:i/>
              </w:rPr>
              <w:t>be stated in</w:t>
            </w:r>
            <w:r>
              <w:rPr>
                <w:i/>
                <w:spacing w:val="-2"/>
              </w:rPr>
              <w:t xml:space="preserve"> </w:t>
            </w:r>
            <w:r>
              <w:rPr>
                <w:i/>
              </w:rPr>
              <w:t>local currency i.e.,</w:t>
            </w:r>
            <w:r>
              <w:rPr>
                <w:i/>
                <w:spacing w:val="-4"/>
              </w:rPr>
              <w:t xml:space="preserve"> </w:t>
            </w:r>
            <w:r>
              <w:rPr>
                <w:i/>
              </w:rPr>
              <w:t>Pakistani Rupees.</w:t>
            </w:r>
          </w:p>
        </w:tc>
      </w:tr>
      <w:tr w:rsidR="001B449B">
        <w:trPr>
          <w:trHeight w:val="695"/>
        </w:trPr>
        <w:tc>
          <w:tcPr>
            <w:tcW w:w="1198" w:type="dxa"/>
          </w:tcPr>
          <w:p w:rsidR="001B449B" w:rsidRDefault="000765DE">
            <w:pPr>
              <w:pStyle w:val="TableParagraph"/>
              <w:spacing w:line="265" w:lineRule="exact"/>
              <w:ind w:left="383" w:right="253"/>
              <w:jc w:val="center"/>
            </w:pPr>
            <w:r>
              <w:t>15.1</w:t>
            </w:r>
          </w:p>
        </w:tc>
        <w:tc>
          <w:tcPr>
            <w:tcW w:w="8380" w:type="dxa"/>
          </w:tcPr>
          <w:p w:rsidR="001B449B" w:rsidRDefault="000765DE">
            <w:pPr>
              <w:pStyle w:val="TableParagraph"/>
              <w:ind w:left="107" w:right="462"/>
              <w:rPr>
                <w:i/>
              </w:rPr>
            </w:pPr>
            <w:r>
              <w:rPr>
                <w:b/>
              </w:rPr>
              <w:t xml:space="preserve">Taxes: </w:t>
            </w:r>
            <w:r>
              <w:rPr>
                <w:i/>
              </w:rPr>
              <w:t>Amounts Payable by the PE to the Consultant under the contract to be subject to</w:t>
            </w:r>
            <w:r>
              <w:rPr>
                <w:i/>
                <w:spacing w:val="-47"/>
              </w:rPr>
              <w:t xml:space="preserve"> </w:t>
            </w:r>
            <w:r>
              <w:rPr>
                <w:i/>
              </w:rPr>
              <w:t>local</w:t>
            </w:r>
            <w:r>
              <w:rPr>
                <w:i/>
                <w:spacing w:val="-1"/>
              </w:rPr>
              <w:t xml:space="preserve"> </w:t>
            </w:r>
            <w:r>
              <w:rPr>
                <w:i/>
              </w:rPr>
              <w:t>taxation,</w:t>
            </w:r>
            <w:r>
              <w:rPr>
                <w:i/>
                <w:spacing w:val="1"/>
              </w:rPr>
              <w:t xml:space="preserve"> </w:t>
            </w:r>
            <w:r>
              <w:rPr>
                <w:i/>
              </w:rPr>
              <w:t>stamp duty</w:t>
            </w:r>
            <w:r>
              <w:rPr>
                <w:i/>
                <w:spacing w:val="-2"/>
              </w:rPr>
              <w:t xml:space="preserve"> </w:t>
            </w:r>
            <w:r>
              <w:rPr>
                <w:i/>
              </w:rPr>
              <w:t>and</w:t>
            </w:r>
            <w:r>
              <w:rPr>
                <w:i/>
                <w:spacing w:val="-1"/>
              </w:rPr>
              <w:t xml:space="preserve"> </w:t>
            </w:r>
            <w:r>
              <w:rPr>
                <w:i/>
              </w:rPr>
              <w:t>service charges</w:t>
            </w:r>
            <w:r>
              <w:rPr>
                <w:i/>
                <w:spacing w:val="-1"/>
              </w:rPr>
              <w:t xml:space="preserve"> </w:t>
            </w:r>
            <w:r>
              <w:rPr>
                <w:i/>
              </w:rPr>
              <w:t>etc.</w:t>
            </w:r>
          </w:p>
        </w:tc>
      </w:tr>
    </w:tbl>
    <w:p w:rsidR="001B449B" w:rsidRDefault="001B449B">
      <w:pPr>
        <w:sectPr w:rsidR="001B449B">
          <w:pgSz w:w="12240" w:h="18720"/>
          <w:pgMar w:top="1380" w:right="1000" w:bottom="1080" w:left="1020" w:header="0" w:footer="898"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8"/>
        <w:gridCol w:w="8380"/>
      </w:tblGrid>
      <w:tr w:rsidR="001B449B">
        <w:trPr>
          <w:trHeight w:val="612"/>
        </w:trPr>
        <w:tc>
          <w:tcPr>
            <w:tcW w:w="1198" w:type="dxa"/>
          </w:tcPr>
          <w:p w:rsidR="001B449B" w:rsidRDefault="000765DE">
            <w:pPr>
              <w:pStyle w:val="TableParagraph"/>
              <w:spacing w:before="170"/>
              <w:ind w:left="383" w:right="253"/>
              <w:jc w:val="center"/>
            </w:pPr>
            <w:r>
              <w:lastRenderedPageBreak/>
              <w:t>16.2</w:t>
            </w:r>
          </w:p>
        </w:tc>
        <w:tc>
          <w:tcPr>
            <w:tcW w:w="8380" w:type="dxa"/>
          </w:tcPr>
          <w:p w:rsidR="001B449B" w:rsidRDefault="000765DE">
            <w:pPr>
              <w:pStyle w:val="TableParagraph"/>
              <w:ind w:left="107" w:right="380"/>
              <w:rPr>
                <w:i/>
              </w:rPr>
            </w:pPr>
            <w:r>
              <w:rPr>
                <w:b/>
              </w:rPr>
              <w:t xml:space="preserve">Proposal Submission: </w:t>
            </w:r>
            <w:r>
              <w:rPr>
                <w:i/>
              </w:rPr>
              <w:t>Consultant must submit the original of the Technical Proposal and</w:t>
            </w:r>
            <w:r>
              <w:rPr>
                <w:i/>
                <w:spacing w:val="-47"/>
              </w:rPr>
              <w:t xml:space="preserve"> </w:t>
            </w:r>
            <w:r>
              <w:rPr>
                <w:i/>
              </w:rPr>
              <w:t>the</w:t>
            </w:r>
            <w:r>
              <w:rPr>
                <w:i/>
                <w:spacing w:val="-1"/>
              </w:rPr>
              <w:t xml:space="preserve"> </w:t>
            </w:r>
            <w:r>
              <w:rPr>
                <w:i/>
              </w:rPr>
              <w:t>original of the</w:t>
            </w:r>
            <w:r>
              <w:rPr>
                <w:i/>
                <w:spacing w:val="-1"/>
              </w:rPr>
              <w:t xml:space="preserve"> </w:t>
            </w:r>
            <w:r>
              <w:rPr>
                <w:i/>
              </w:rPr>
              <w:t>Financial Proposal in</w:t>
            </w:r>
            <w:r>
              <w:rPr>
                <w:i/>
                <w:spacing w:val="-1"/>
              </w:rPr>
              <w:t xml:space="preserve"> </w:t>
            </w:r>
            <w:r>
              <w:rPr>
                <w:i/>
              </w:rPr>
              <w:t>a</w:t>
            </w:r>
            <w:r>
              <w:rPr>
                <w:i/>
                <w:spacing w:val="-1"/>
              </w:rPr>
              <w:t xml:space="preserve"> </w:t>
            </w:r>
            <w:r>
              <w:rPr>
                <w:i/>
              </w:rPr>
              <w:t>single package.</w:t>
            </w:r>
          </w:p>
        </w:tc>
      </w:tr>
      <w:tr w:rsidR="001B449B">
        <w:trPr>
          <w:trHeight w:val="1225"/>
        </w:trPr>
        <w:tc>
          <w:tcPr>
            <w:tcW w:w="1198" w:type="dxa"/>
          </w:tcPr>
          <w:p w:rsidR="001B449B" w:rsidRDefault="001B449B">
            <w:pPr>
              <w:pStyle w:val="TableParagraph"/>
              <w:rPr>
                <w:b/>
              </w:rPr>
            </w:pPr>
          </w:p>
          <w:p w:rsidR="001B449B" w:rsidRDefault="001B449B">
            <w:pPr>
              <w:pStyle w:val="TableParagraph"/>
              <w:rPr>
                <w:b/>
                <w:sz w:val="17"/>
              </w:rPr>
            </w:pPr>
          </w:p>
          <w:p w:rsidR="001B449B" w:rsidRDefault="000765DE">
            <w:pPr>
              <w:pStyle w:val="TableParagraph"/>
              <w:ind w:left="383" w:right="253"/>
              <w:jc w:val="center"/>
            </w:pPr>
            <w:r>
              <w:t>16.4</w:t>
            </w:r>
          </w:p>
        </w:tc>
        <w:tc>
          <w:tcPr>
            <w:tcW w:w="8380" w:type="dxa"/>
          </w:tcPr>
          <w:p w:rsidR="001B449B" w:rsidRDefault="000765DE">
            <w:pPr>
              <w:pStyle w:val="TableParagraph"/>
              <w:spacing w:before="148"/>
              <w:ind w:left="107"/>
              <w:rPr>
                <w:b/>
              </w:rPr>
            </w:pPr>
            <w:r>
              <w:rPr>
                <w:b/>
              </w:rPr>
              <w:t>The</w:t>
            </w:r>
            <w:r>
              <w:rPr>
                <w:b/>
                <w:spacing w:val="-3"/>
              </w:rPr>
              <w:t xml:space="preserve"> </w:t>
            </w:r>
            <w:r>
              <w:rPr>
                <w:b/>
              </w:rPr>
              <w:t>Proposal</w:t>
            </w:r>
            <w:r>
              <w:rPr>
                <w:b/>
                <w:spacing w:val="-4"/>
              </w:rPr>
              <w:t xml:space="preserve"> </w:t>
            </w:r>
            <w:r>
              <w:rPr>
                <w:b/>
              </w:rPr>
              <w:t>submission</w:t>
            </w:r>
            <w:r>
              <w:rPr>
                <w:b/>
                <w:spacing w:val="-1"/>
              </w:rPr>
              <w:t xml:space="preserve"> </w:t>
            </w:r>
            <w:r>
              <w:rPr>
                <w:b/>
              </w:rPr>
              <w:t>date,</w:t>
            </w:r>
            <w:r>
              <w:rPr>
                <w:b/>
                <w:spacing w:val="-2"/>
              </w:rPr>
              <w:t xml:space="preserve"> </w:t>
            </w:r>
            <w:r>
              <w:rPr>
                <w:b/>
              </w:rPr>
              <w:t>time</w:t>
            </w:r>
            <w:r>
              <w:rPr>
                <w:b/>
                <w:spacing w:val="-2"/>
              </w:rPr>
              <w:t xml:space="preserve"> </w:t>
            </w:r>
            <w:r>
              <w:rPr>
                <w:b/>
              </w:rPr>
              <w:t>&amp;</w:t>
            </w:r>
            <w:r>
              <w:rPr>
                <w:b/>
                <w:spacing w:val="-1"/>
              </w:rPr>
              <w:t xml:space="preserve"> </w:t>
            </w:r>
            <w:r>
              <w:rPr>
                <w:b/>
              </w:rPr>
              <w:t>address</w:t>
            </w:r>
            <w:r>
              <w:rPr>
                <w:b/>
                <w:spacing w:val="-4"/>
              </w:rPr>
              <w:t xml:space="preserve"> </w:t>
            </w:r>
            <w:r>
              <w:rPr>
                <w:b/>
              </w:rPr>
              <w:t>is:</w:t>
            </w:r>
          </w:p>
          <w:p w:rsidR="001B449B" w:rsidRDefault="00984D3B">
            <w:pPr>
              <w:pStyle w:val="TableParagraph"/>
              <w:ind w:left="107"/>
              <w:rPr>
                <w:i/>
              </w:rPr>
            </w:pPr>
            <w:r>
              <w:rPr>
                <w:i/>
              </w:rPr>
              <w:t xml:space="preserve">Plot # 20, Old </w:t>
            </w:r>
            <w:proofErr w:type="spellStart"/>
            <w:r>
              <w:rPr>
                <w:i/>
              </w:rPr>
              <w:t>Jamrud</w:t>
            </w:r>
            <w:proofErr w:type="spellEnd"/>
            <w:r>
              <w:rPr>
                <w:i/>
              </w:rPr>
              <w:t xml:space="preserve"> road, University Town Peshawar</w:t>
            </w:r>
          </w:p>
          <w:p w:rsidR="001B449B" w:rsidRDefault="000765DE" w:rsidP="00984D3B">
            <w:pPr>
              <w:pStyle w:val="TableParagraph"/>
              <w:spacing w:line="270" w:lineRule="atLeast"/>
              <w:ind w:left="107" w:right="128"/>
              <w:rPr>
                <w:b/>
                <w:i/>
              </w:rPr>
            </w:pPr>
            <w:r>
              <w:rPr>
                <w:i/>
              </w:rPr>
              <w:t xml:space="preserve">Proposals must be submitted no later than the following date and time: </w:t>
            </w:r>
            <w:r w:rsidR="00984D3B">
              <w:rPr>
                <w:b/>
                <w:bCs/>
                <w:i/>
              </w:rPr>
              <w:t>Feb 28</w:t>
            </w:r>
            <w:r>
              <w:rPr>
                <w:b/>
                <w:i/>
              </w:rPr>
              <w:t>, 202</w:t>
            </w:r>
            <w:r w:rsidR="00805F32">
              <w:rPr>
                <w:b/>
                <w:i/>
              </w:rPr>
              <w:t>3</w:t>
            </w:r>
            <w:r>
              <w:rPr>
                <w:b/>
                <w:i/>
              </w:rPr>
              <w:t xml:space="preserve"> till</w:t>
            </w:r>
            <w:r w:rsidR="00805F32">
              <w:rPr>
                <w:b/>
                <w:i/>
              </w:rPr>
              <w:t xml:space="preserve"> 11.00</w:t>
            </w:r>
            <w:r>
              <w:rPr>
                <w:b/>
                <w:i/>
                <w:spacing w:val="-1"/>
              </w:rPr>
              <w:t xml:space="preserve"> </w:t>
            </w:r>
            <w:r w:rsidR="00805F32">
              <w:rPr>
                <w:b/>
                <w:i/>
                <w:spacing w:val="-1"/>
              </w:rPr>
              <w:t>A</w:t>
            </w:r>
            <w:r>
              <w:rPr>
                <w:b/>
                <w:i/>
              </w:rPr>
              <w:t>M</w:t>
            </w:r>
          </w:p>
        </w:tc>
      </w:tr>
      <w:tr w:rsidR="001B449B">
        <w:trPr>
          <w:trHeight w:val="611"/>
        </w:trPr>
        <w:tc>
          <w:tcPr>
            <w:tcW w:w="1198" w:type="dxa"/>
          </w:tcPr>
          <w:p w:rsidR="001B449B" w:rsidRDefault="000765DE">
            <w:pPr>
              <w:pStyle w:val="TableParagraph"/>
              <w:spacing w:before="167"/>
              <w:ind w:left="383" w:right="253"/>
              <w:jc w:val="center"/>
            </w:pPr>
            <w:r>
              <w:t>18.1</w:t>
            </w:r>
          </w:p>
        </w:tc>
        <w:tc>
          <w:tcPr>
            <w:tcW w:w="8380" w:type="dxa"/>
          </w:tcPr>
          <w:p w:rsidR="001B449B" w:rsidRDefault="000765DE">
            <w:pPr>
              <w:pStyle w:val="TableParagraph"/>
              <w:ind w:left="107" w:right="758"/>
              <w:rPr>
                <w:i/>
              </w:rPr>
            </w:pPr>
            <w:r>
              <w:rPr>
                <w:b/>
              </w:rPr>
              <w:t xml:space="preserve">Evaluation of Proposals: </w:t>
            </w:r>
            <w:r>
              <w:rPr>
                <w:i/>
              </w:rPr>
              <w:t>Quality and cost-based selection (QCBS) procedure shall be</w:t>
            </w:r>
            <w:r>
              <w:rPr>
                <w:i/>
                <w:spacing w:val="-47"/>
              </w:rPr>
              <w:t xml:space="preserve"> </w:t>
            </w:r>
            <w:r>
              <w:rPr>
                <w:i/>
              </w:rPr>
              <w:t>followed.</w:t>
            </w:r>
          </w:p>
        </w:tc>
      </w:tr>
      <w:tr w:rsidR="001B449B">
        <w:trPr>
          <w:trHeight w:val="911"/>
        </w:trPr>
        <w:tc>
          <w:tcPr>
            <w:tcW w:w="1198" w:type="dxa"/>
          </w:tcPr>
          <w:p w:rsidR="001B449B" w:rsidRDefault="001B449B">
            <w:pPr>
              <w:pStyle w:val="TableParagraph"/>
              <w:rPr>
                <w:b/>
                <w:sz w:val="26"/>
              </w:rPr>
            </w:pPr>
          </w:p>
          <w:p w:rsidR="001B449B" w:rsidRDefault="000765DE">
            <w:pPr>
              <w:pStyle w:val="TableParagraph"/>
              <w:spacing w:before="1"/>
              <w:ind w:left="383" w:right="252"/>
              <w:jc w:val="center"/>
            </w:pPr>
            <w:r>
              <w:t>19</w:t>
            </w:r>
          </w:p>
        </w:tc>
        <w:tc>
          <w:tcPr>
            <w:tcW w:w="8380" w:type="dxa"/>
          </w:tcPr>
          <w:p w:rsidR="001B449B" w:rsidRDefault="000765DE">
            <w:pPr>
              <w:pStyle w:val="TableParagraph"/>
              <w:spacing w:before="131"/>
              <w:ind w:left="107" w:right="93"/>
              <w:rPr>
                <w:i/>
              </w:rPr>
            </w:pPr>
            <w:r>
              <w:rPr>
                <w:b/>
              </w:rPr>
              <w:t>Evaluation</w:t>
            </w:r>
            <w:r>
              <w:rPr>
                <w:b/>
                <w:spacing w:val="-4"/>
              </w:rPr>
              <w:t xml:space="preserve"> </w:t>
            </w:r>
            <w:r>
              <w:rPr>
                <w:b/>
              </w:rPr>
              <w:t>of</w:t>
            </w:r>
            <w:r>
              <w:rPr>
                <w:b/>
                <w:spacing w:val="-4"/>
              </w:rPr>
              <w:t xml:space="preserve"> </w:t>
            </w:r>
            <w:r>
              <w:rPr>
                <w:b/>
              </w:rPr>
              <w:t>Financial</w:t>
            </w:r>
            <w:r>
              <w:rPr>
                <w:b/>
                <w:spacing w:val="-5"/>
              </w:rPr>
              <w:t xml:space="preserve"> </w:t>
            </w:r>
            <w:r>
              <w:rPr>
                <w:b/>
              </w:rPr>
              <w:t>Proposal:</w:t>
            </w:r>
            <w:r>
              <w:rPr>
                <w:b/>
                <w:spacing w:val="-2"/>
              </w:rPr>
              <w:t xml:space="preserve"> </w:t>
            </w:r>
            <w:r>
              <w:rPr>
                <w:i/>
              </w:rPr>
              <w:t>Financial</w:t>
            </w:r>
            <w:r>
              <w:rPr>
                <w:i/>
                <w:spacing w:val="-4"/>
              </w:rPr>
              <w:t xml:space="preserve"> </w:t>
            </w:r>
            <w:r>
              <w:rPr>
                <w:i/>
              </w:rPr>
              <w:t>proposal</w:t>
            </w:r>
            <w:r>
              <w:rPr>
                <w:i/>
                <w:spacing w:val="-4"/>
              </w:rPr>
              <w:t xml:space="preserve"> </w:t>
            </w:r>
            <w:r>
              <w:rPr>
                <w:i/>
              </w:rPr>
              <w:t>shall</w:t>
            </w:r>
            <w:r>
              <w:rPr>
                <w:i/>
                <w:spacing w:val="-4"/>
              </w:rPr>
              <w:t xml:space="preserve"> </w:t>
            </w:r>
            <w:r>
              <w:rPr>
                <w:i/>
              </w:rPr>
              <w:t>be</w:t>
            </w:r>
            <w:r>
              <w:rPr>
                <w:i/>
                <w:spacing w:val="-3"/>
              </w:rPr>
              <w:t xml:space="preserve"> </w:t>
            </w:r>
            <w:r>
              <w:rPr>
                <w:i/>
              </w:rPr>
              <w:t>evaluated</w:t>
            </w:r>
            <w:r>
              <w:rPr>
                <w:i/>
                <w:spacing w:val="-4"/>
              </w:rPr>
              <w:t xml:space="preserve"> </w:t>
            </w:r>
            <w:r>
              <w:rPr>
                <w:i/>
              </w:rPr>
              <w:t>under</w:t>
            </w:r>
            <w:r>
              <w:rPr>
                <w:i/>
                <w:spacing w:val="-3"/>
              </w:rPr>
              <w:t xml:space="preserve"> </w:t>
            </w:r>
            <w:r>
              <w:rPr>
                <w:i/>
              </w:rPr>
              <w:t>QCBS</w:t>
            </w:r>
            <w:r>
              <w:rPr>
                <w:i/>
                <w:spacing w:val="-3"/>
              </w:rPr>
              <w:t xml:space="preserve"> </w:t>
            </w:r>
            <w:r>
              <w:rPr>
                <w:i/>
              </w:rPr>
              <w:t>system</w:t>
            </w:r>
            <w:r>
              <w:rPr>
                <w:i/>
                <w:spacing w:val="-46"/>
              </w:rPr>
              <w:t xml:space="preserve"> </w:t>
            </w:r>
            <w:r>
              <w:rPr>
                <w:i/>
              </w:rPr>
              <w:t>as</w:t>
            </w:r>
            <w:r>
              <w:rPr>
                <w:i/>
                <w:spacing w:val="-1"/>
              </w:rPr>
              <w:t xml:space="preserve"> </w:t>
            </w:r>
            <w:r>
              <w:rPr>
                <w:i/>
              </w:rPr>
              <w:t>per</w:t>
            </w:r>
            <w:r>
              <w:rPr>
                <w:i/>
                <w:spacing w:val="-1"/>
              </w:rPr>
              <w:t xml:space="preserve"> </w:t>
            </w:r>
            <w:r>
              <w:rPr>
                <w:i/>
              </w:rPr>
              <w:t>the procedure</w:t>
            </w:r>
            <w:r>
              <w:rPr>
                <w:i/>
                <w:spacing w:val="-2"/>
              </w:rPr>
              <w:t xml:space="preserve"> </w:t>
            </w:r>
            <w:r>
              <w:rPr>
                <w:i/>
              </w:rPr>
              <w:t>mentioned in</w:t>
            </w:r>
            <w:r>
              <w:rPr>
                <w:i/>
                <w:spacing w:val="-2"/>
              </w:rPr>
              <w:t xml:space="preserve"> </w:t>
            </w:r>
            <w:r>
              <w:rPr>
                <w:i/>
              </w:rPr>
              <w:t>the TORs</w:t>
            </w:r>
            <w:r>
              <w:rPr>
                <w:i/>
                <w:spacing w:val="1"/>
              </w:rPr>
              <w:t xml:space="preserve"> </w:t>
            </w:r>
            <w:r>
              <w:rPr>
                <w:i/>
              </w:rPr>
              <w:t>section</w:t>
            </w:r>
            <w:r>
              <w:rPr>
                <w:i/>
                <w:spacing w:val="-1"/>
              </w:rPr>
              <w:t xml:space="preserve"> </w:t>
            </w:r>
            <w:r>
              <w:rPr>
                <w:i/>
              </w:rPr>
              <w:t>of</w:t>
            </w:r>
            <w:r>
              <w:rPr>
                <w:i/>
                <w:spacing w:val="-3"/>
              </w:rPr>
              <w:t xml:space="preserve"> </w:t>
            </w:r>
            <w:r>
              <w:rPr>
                <w:i/>
              </w:rPr>
              <w:t>this RFP.</w:t>
            </w:r>
          </w:p>
        </w:tc>
      </w:tr>
      <w:tr w:rsidR="001B449B">
        <w:trPr>
          <w:trHeight w:val="698"/>
        </w:trPr>
        <w:tc>
          <w:tcPr>
            <w:tcW w:w="1198" w:type="dxa"/>
          </w:tcPr>
          <w:p w:rsidR="001B449B" w:rsidRDefault="001B449B">
            <w:pPr>
              <w:pStyle w:val="TableParagraph"/>
              <w:spacing w:before="5"/>
              <w:rPr>
                <w:b/>
                <w:sz w:val="17"/>
              </w:rPr>
            </w:pPr>
          </w:p>
          <w:p w:rsidR="001B449B" w:rsidRDefault="000765DE">
            <w:pPr>
              <w:pStyle w:val="TableParagraph"/>
              <w:ind w:left="383" w:right="253"/>
              <w:jc w:val="center"/>
            </w:pPr>
            <w:r>
              <w:t>20.1</w:t>
            </w:r>
          </w:p>
        </w:tc>
        <w:tc>
          <w:tcPr>
            <w:tcW w:w="8380" w:type="dxa"/>
          </w:tcPr>
          <w:p w:rsidR="001B449B" w:rsidRDefault="001B449B">
            <w:pPr>
              <w:pStyle w:val="TableParagraph"/>
              <w:spacing w:before="4"/>
              <w:rPr>
                <w:b/>
                <w:sz w:val="19"/>
              </w:rPr>
            </w:pPr>
          </w:p>
          <w:p w:rsidR="001B449B" w:rsidRDefault="000765DE">
            <w:pPr>
              <w:pStyle w:val="TableParagraph"/>
              <w:ind w:left="107"/>
            </w:pPr>
            <w:r>
              <w:rPr>
                <w:b/>
              </w:rPr>
              <w:t>Negotiations:</w:t>
            </w:r>
            <w:r>
              <w:rPr>
                <w:b/>
                <w:spacing w:val="-2"/>
              </w:rPr>
              <w:t xml:space="preserve"> </w:t>
            </w:r>
            <w:r>
              <w:t>Negotiations</w:t>
            </w:r>
            <w:r>
              <w:rPr>
                <w:spacing w:val="-5"/>
              </w:rPr>
              <w:t xml:space="preserve"> </w:t>
            </w:r>
            <w:r>
              <w:t>if</w:t>
            </w:r>
            <w:r>
              <w:rPr>
                <w:spacing w:val="-3"/>
              </w:rPr>
              <w:t xml:space="preserve"> </w:t>
            </w:r>
            <w:r>
              <w:t>needed</w:t>
            </w:r>
            <w:r>
              <w:rPr>
                <w:spacing w:val="-5"/>
              </w:rPr>
              <w:t xml:space="preserve"> </w:t>
            </w:r>
            <w:r>
              <w:t>shall</w:t>
            </w:r>
            <w:r>
              <w:rPr>
                <w:spacing w:val="-3"/>
              </w:rPr>
              <w:t xml:space="preserve"> </w:t>
            </w:r>
            <w:r>
              <w:t>be</w:t>
            </w:r>
            <w:r>
              <w:rPr>
                <w:spacing w:val="-2"/>
              </w:rPr>
              <w:t xml:space="preserve"> </w:t>
            </w:r>
            <w:r>
              <w:t>communicated</w:t>
            </w:r>
            <w:r>
              <w:rPr>
                <w:spacing w:val="-3"/>
              </w:rPr>
              <w:t xml:space="preserve"> </w:t>
            </w:r>
            <w:r>
              <w:t>to</w:t>
            </w:r>
            <w:r>
              <w:rPr>
                <w:spacing w:val="-1"/>
              </w:rPr>
              <w:t xml:space="preserve"> </w:t>
            </w:r>
            <w:r>
              <w:t>the</w:t>
            </w:r>
            <w:r>
              <w:rPr>
                <w:spacing w:val="-2"/>
              </w:rPr>
              <w:t xml:space="preserve"> </w:t>
            </w:r>
            <w:r>
              <w:t>consultant.</w:t>
            </w:r>
          </w:p>
        </w:tc>
      </w:tr>
      <w:tr w:rsidR="001B449B">
        <w:trPr>
          <w:trHeight w:val="712"/>
        </w:trPr>
        <w:tc>
          <w:tcPr>
            <w:tcW w:w="1198" w:type="dxa"/>
          </w:tcPr>
          <w:p w:rsidR="001B449B" w:rsidRDefault="000765DE">
            <w:pPr>
              <w:pStyle w:val="TableParagraph"/>
              <w:spacing w:line="265" w:lineRule="exact"/>
              <w:ind w:left="383" w:right="253"/>
              <w:jc w:val="center"/>
            </w:pPr>
            <w:r>
              <w:t>24.2</w:t>
            </w:r>
          </w:p>
        </w:tc>
        <w:tc>
          <w:tcPr>
            <w:tcW w:w="8380" w:type="dxa"/>
          </w:tcPr>
          <w:p w:rsidR="001B449B" w:rsidRDefault="000765DE">
            <w:pPr>
              <w:pStyle w:val="TableParagraph"/>
              <w:ind w:left="107" w:right="763"/>
              <w:rPr>
                <w:i/>
              </w:rPr>
            </w:pPr>
            <w:r>
              <w:rPr>
                <w:b/>
              </w:rPr>
              <w:t xml:space="preserve">Performance Security: </w:t>
            </w:r>
            <w:r>
              <w:rPr>
                <w:i/>
              </w:rPr>
              <w:t>Successful consultant is required to submit 10% Performance</w:t>
            </w:r>
            <w:r>
              <w:rPr>
                <w:i/>
                <w:spacing w:val="-47"/>
              </w:rPr>
              <w:t xml:space="preserve"> </w:t>
            </w:r>
            <w:r>
              <w:rPr>
                <w:i/>
              </w:rPr>
              <w:t>security</w:t>
            </w:r>
            <w:r>
              <w:rPr>
                <w:i/>
                <w:spacing w:val="-1"/>
              </w:rPr>
              <w:t xml:space="preserve"> </w:t>
            </w:r>
            <w:r>
              <w:rPr>
                <w:i/>
              </w:rPr>
              <w:t>in</w:t>
            </w:r>
            <w:r>
              <w:rPr>
                <w:i/>
                <w:spacing w:val="-3"/>
              </w:rPr>
              <w:t xml:space="preserve"> </w:t>
            </w:r>
            <w:r>
              <w:rPr>
                <w:i/>
              </w:rPr>
              <w:t>form</w:t>
            </w:r>
            <w:r>
              <w:rPr>
                <w:i/>
                <w:spacing w:val="1"/>
              </w:rPr>
              <w:t xml:space="preserve"> </w:t>
            </w:r>
            <w:r>
              <w:rPr>
                <w:i/>
              </w:rPr>
              <w:t>of CDR or</w:t>
            </w:r>
            <w:r>
              <w:rPr>
                <w:i/>
                <w:spacing w:val="2"/>
              </w:rPr>
              <w:t xml:space="preserve"> </w:t>
            </w:r>
            <w:r>
              <w:rPr>
                <w:i/>
              </w:rPr>
              <w:t>Bank Guarantee.</w:t>
            </w:r>
          </w:p>
        </w:tc>
      </w:tr>
      <w:tr w:rsidR="001B449B">
        <w:trPr>
          <w:trHeight w:val="710"/>
        </w:trPr>
        <w:tc>
          <w:tcPr>
            <w:tcW w:w="1198" w:type="dxa"/>
          </w:tcPr>
          <w:p w:rsidR="001B449B" w:rsidRDefault="000765DE">
            <w:pPr>
              <w:pStyle w:val="TableParagraph"/>
              <w:spacing w:line="265" w:lineRule="exact"/>
              <w:ind w:left="383" w:right="253"/>
              <w:jc w:val="center"/>
            </w:pPr>
            <w:r>
              <w:t>24.3</w:t>
            </w:r>
          </w:p>
        </w:tc>
        <w:tc>
          <w:tcPr>
            <w:tcW w:w="8380" w:type="dxa"/>
          </w:tcPr>
          <w:p w:rsidR="001B449B" w:rsidRDefault="000765DE">
            <w:pPr>
              <w:pStyle w:val="TableParagraph"/>
              <w:ind w:left="107" w:right="866"/>
              <w:rPr>
                <w:i/>
              </w:rPr>
            </w:pPr>
            <w:r>
              <w:rPr>
                <w:b/>
              </w:rPr>
              <w:t xml:space="preserve">Expected date for commencement of consulting services: </w:t>
            </w:r>
            <w:r>
              <w:rPr>
                <w:i/>
              </w:rPr>
              <w:t>Soon after the award of</w:t>
            </w:r>
            <w:r>
              <w:rPr>
                <w:i/>
                <w:spacing w:val="-47"/>
              </w:rPr>
              <w:t xml:space="preserve"> </w:t>
            </w:r>
            <w:r>
              <w:rPr>
                <w:i/>
              </w:rPr>
              <w:t>Contract</w:t>
            </w:r>
          </w:p>
        </w:tc>
      </w:tr>
    </w:tbl>
    <w:p w:rsidR="001B449B" w:rsidRDefault="001B449B">
      <w:pPr>
        <w:pStyle w:val="BodyText"/>
        <w:rPr>
          <w:b/>
          <w:sz w:val="20"/>
        </w:rPr>
      </w:pPr>
    </w:p>
    <w:p w:rsidR="001B449B" w:rsidRDefault="001B449B">
      <w:pPr>
        <w:pStyle w:val="BodyText"/>
        <w:rPr>
          <w:b/>
          <w:sz w:val="20"/>
        </w:rPr>
      </w:pPr>
    </w:p>
    <w:p w:rsidR="001B449B" w:rsidRDefault="001B449B">
      <w:pPr>
        <w:pStyle w:val="BodyText"/>
        <w:spacing w:before="1"/>
        <w:rPr>
          <w:b/>
          <w:sz w:val="21"/>
        </w:rPr>
      </w:pPr>
    </w:p>
    <w:p w:rsidR="001B449B" w:rsidRDefault="001B449B">
      <w:pPr>
        <w:pStyle w:val="BodyText"/>
        <w:spacing w:before="76" w:line="237" w:lineRule="auto"/>
        <w:ind w:left="420" w:right="261"/>
      </w:pPr>
    </w:p>
    <w:p w:rsidR="001B449B" w:rsidRDefault="001B449B">
      <w:pPr>
        <w:spacing w:line="237" w:lineRule="auto"/>
        <w:sectPr w:rsidR="001B449B">
          <w:pgSz w:w="12240" w:h="18720"/>
          <w:pgMar w:top="1440" w:right="1000" w:bottom="820" w:left="1020" w:header="0" w:footer="622" w:gutter="0"/>
          <w:cols w:space="720"/>
        </w:sectPr>
      </w:pPr>
    </w:p>
    <w:p w:rsidR="001B449B" w:rsidRDefault="000765DE">
      <w:pPr>
        <w:pStyle w:val="Heading1"/>
        <w:spacing w:before="25"/>
      </w:pPr>
      <w:bookmarkStart w:id="4" w:name="_bookmark3"/>
      <w:bookmarkEnd w:id="4"/>
      <w:r>
        <w:lastRenderedPageBreak/>
        <w:t>SECTION-03:</w:t>
      </w:r>
      <w:r>
        <w:rPr>
          <w:spacing w:val="-4"/>
        </w:rPr>
        <w:t xml:space="preserve"> </w:t>
      </w:r>
      <w:r>
        <w:t>TECHNICAL</w:t>
      </w:r>
      <w:r>
        <w:rPr>
          <w:spacing w:val="-5"/>
        </w:rPr>
        <w:t xml:space="preserve"> </w:t>
      </w:r>
      <w:r>
        <w:t>PROPOSAL</w:t>
      </w:r>
      <w:r>
        <w:rPr>
          <w:spacing w:val="-3"/>
        </w:rPr>
        <w:t xml:space="preserve"> </w:t>
      </w:r>
      <w:r>
        <w:t>-</w:t>
      </w:r>
      <w:r>
        <w:rPr>
          <w:spacing w:val="-3"/>
        </w:rPr>
        <w:t xml:space="preserve"> </w:t>
      </w:r>
      <w:r>
        <w:t>STANDARD</w:t>
      </w:r>
      <w:r>
        <w:rPr>
          <w:spacing w:val="-3"/>
        </w:rPr>
        <w:t xml:space="preserve"> </w:t>
      </w:r>
      <w:r>
        <w:t>FORMS</w:t>
      </w:r>
    </w:p>
    <w:p w:rsidR="001B449B" w:rsidRDefault="001B449B">
      <w:pPr>
        <w:pStyle w:val="BodyText"/>
        <w:rPr>
          <w:b/>
          <w:sz w:val="28"/>
        </w:rPr>
      </w:pPr>
    </w:p>
    <w:p w:rsidR="001B449B" w:rsidRDefault="000765DE">
      <w:pPr>
        <w:tabs>
          <w:tab w:val="left" w:pos="1860"/>
        </w:tabs>
        <w:spacing w:before="213"/>
        <w:ind w:left="420"/>
      </w:pPr>
      <w:r>
        <w:rPr>
          <w:b/>
          <w:u w:val="single"/>
        </w:rPr>
        <w:t>TECH-1:</w:t>
      </w:r>
      <w:r>
        <w:rPr>
          <w:b/>
        </w:rPr>
        <w:tab/>
      </w:r>
      <w:r>
        <w:t>Consultant’s</w:t>
      </w:r>
      <w:r>
        <w:rPr>
          <w:spacing w:val="-6"/>
        </w:rPr>
        <w:t xml:space="preserve"> </w:t>
      </w:r>
      <w:r>
        <w:t>Experience</w:t>
      </w:r>
    </w:p>
    <w:p w:rsidR="001B449B" w:rsidRDefault="001B449B">
      <w:pPr>
        <w:pStyle w:val="BodyText"/>
        <w:spacing w:before="3"/>
        <w:rPr>
          <w:sz w:val="16"/>
        </w:rPr>
      </w:pPr>
    </w:p>
    <w:p w:rsidR="001B449B" w:rsidRDefault="000765DE">
      <w:pPr>
        <w:pStyle w:val="BodyText"/>
        <w:tabs>
          <w:tab w:val="left" w:pos="1860"/>
        </w:tabs>
        <w:spacing w:before="57"/>
        <w:ind w:left="420"/>
      </w:pPr>
      <w:r>
        <w:rPr>
          <w:b/>
          <w:u w:val="single"/>
        </w:rPr>
        <w:t>TECH-2:</w:t>
      </w:r>
      <w:r>
        <w:rPr>
          <w:b/>
        </w:rPr>
        <w:tab/>
      </w:r>
      <w:r>
        <w:t>Curriculum</w:t>
      </w:r>
      <w:r>
        <w:rPr>
          <w:spacing w:val="-1"/>
        </w:rPr>
        <w:t xml:space="preserve"> </w:t>
      </w:r>
      <w:r>
        <w:t>Vitae</w:t>
      </w:r>
      <w:r>
        <w:rPr>
          <w:spacing w:val="-1"/>
        </w:rPr>
        <w:t xml:space="preserve"> </w:t>
      </w:r>
      <w:r>
        <w:t>(CV)</w:t>
      </w:r>
      <w:r>
        <w:rPr>
          <w:spacing w:val="-4"/>
        </w:rPr>
        <w:t xml:space="preserve"> </w:t>
      </w:r>
      <w:r>
        <w:t>for</w:t>
      </w:r>
      <w:r>
        <w:rPr>
          <w:spacing w:val="-5"/>
        </w:rPr>
        <w:t xml:space="preserve"> </w:t>
      </w:r>
      <w:r>
        <w:t>Proposed</w:t>
      </w:r>
      <w:r>
        <w:rPr>
          <w:spacing w:val="-1"/>
        </w:rPr>
        <w:t xml:space="preserve"> </w:t>
      </w:r>
      <w:r>
        <w:t>Professional</w:t>
      </w:r>
      <w:r>
        <w:rPr>
          <w:spacing w:val="-5"/>
        </w:rPr>
        <w:t xml:space="preserve"> </w:t>
      </w:r>
      <w:r>
        <w:t>Staff</w:t>
      </w:r>
    </w:p>
    <w:p w:rsidR="001B449B" w:rsidRDefault="001B449B">
      <w:pPr>
        <w:pStyle w:val="BodyText"/>
        <w:spacing w:before="3"/>
        <w:rPr>
          <w:sz w:val="16"/>
        </w:rPr>
      </w:pPr>
    </w:p>
    <w:p w:rsidR="001B449B" w:rsidRDefault="000765DE">
      <w:pPr>
        <w:pStyle w:val="BodyText"/>
        <w:tabs>
          <w:tab w:val="left" w:pos="1860"/>
        </w:tabs>
        <w:spacing w:before="56"/>
        <w:ind w:left="420"/>
      </w:pPr>
      <w:r>
        <w:rPr>
          <w:b/>
          <w:u w:val="single"/>
        </w:rPr>
        <w:t>TECH-3:</w:t>
      </w:r>
      <w:r>
        <w:rPr>
          <w:b/>
        </w:rPr>
        <w:tab/>
      </w:r>
      <w:r>
        <w:t>Comments</w:t>
      </w:r>
      <w:r>
        <w:rPr>
          <w:spacing w:val="-3"/>
        </w:rPr>
        <w:t xml:space="preserve"> </w:t>
      </w:r>
      <w:r>
        <w:t>or</w:t>
      </w:r>
      <w:r>
        <w:rPr>
          <w:spacing w:val="-1"/>
        </w:rPr>
        <w:t xml:space="preserve"> </w:t>
      </w:r>
      <w:r>
        <w:t>Suggestions</w:t>
      </w:r>
      <w:r>
        <w:rPr>
          <w:spacing w:val="-2"/>
        </w:rPr>
        <w:t xml:space="preserve"> </w:t>
      </w:r>
      <w:r>
        <w:t>on</w:t>
      </w:r>
      <w:r>
        <w:rPr>
          <w:spacing w:val="-2"/>
        </w:rPr>
        <w:t xml:space="preserve"> </w:t>
      </w:r>
      <w:r>
        <w:t>the</w:t>
      </w:r>
      <w:r>
        <w:rPr>
          <w:spacing w:val="-3"/>
        </w:rPr>
        <w:t xml:space="preserve"> </w:t>
      </w:r>
      <w:r>
        <w:t>Terms</w:t>
      </w:r>
      <w:r>
        <w:rPr>
          <w:spacing w:val="-2"/>
        </w:rPr>
        <w:t xml:space="preserve"> </w:t>
      </w:r>
      <w:r>
        <w:t>of</w:t>
      </w:r>
      <w:r>
        <w:rPr>
          <w:spacing w:val="-3"/>
        </w:rPr>
        <w:t xml:space="preserve"> </w:t>
      </w:r>
      <w:r>
        <w:t>Reference</w:t>
      </w:r>
      <w:r>
        <w:rPr>
          <w:spacing w:val="-4"/>
        </w:rPr>
        <w:t xml:space="preserve"> </w:t>
      </w:r>
      <w:r>
        <w:t>provided</w:t>
      </w:r>
      <w:r>
        <w:rPr>
          <w:spacing w:val="-1"/>
        </w:rPr>
        <w:t xml:space="preserve"> </w:t>
      </w:r>
      <w:r>
        <w:t>by</w:t>
      </w:r>
      <w:r>
        <w:rPr>
          <w:spacing w:val="-1"/>
        </w:rPr>
        <w:t xml:space="preserve"> </w:t>
      </w:r>
      <w:r>
        <w:t>the</w:t>
      </w:r>
      <w:r>
        <w:rPr>
          <w:spacing w:val="1"/>
        </w:rPr>
        <w:t xml:space="preserve"> </w:t>
      </w:r>
      <w:r>
        <w:t>Client (if</w:t>
      </w:r>
      <w:r>
        <w:rPr>
          <w:spacing w:val="-1"/>
        </w:rPr>
        <w:t xml:space="preserve"> </w:t>
      </w:r>
      <w:r>
        <w:t>any)</w:t>
      </w:r>
    </w:p>
    <w:p w:rsidR="001B449B" w:rsidRDefault="001B449B">
      <w:pPr>
        <w:pStyle w:val="BodyText"/>
        <w:spacing w:before="3"/>
        <w:rPr>
          <w:sz w:val="16"/>
        </w:rPr>
      </w:pPr>
    </w:p>
    <w:p w:rsidR="001B449B" w:rsidRDefault="000765DE">
      <w:pPr>
        <w:pStyle w:val="BodyText"/>
        <w:tabs>
          <w:tab w:val="left" w:pos="1860"/>
        </w:tabs>
        <w:spacing w:before="56"/>
        <w:ind w:left="420"/>
      </w:pPr>
      <w:r>
        <w:rPr>
          <w:b/>
          <w:u w:val="single"/>
        </w:rPr>
        <w:t>TECH-4:</w:t>
      </w:r>
      <w:r>
        <w:rPr>
          <w:b/>
        </w:rPr>
        <w:tab/>
      </w:r>
      <w:r>
        <w:t>Team</w:t>
      </w:r>
      <w:r>
        <w:rPr>
          <w:spacing w:val="-2"/>
        </w:rPr>
        <w:t xml:space="preserve"> </w:t>
      </w:r>
      <w:r>
        <w:t>Composition</w:t>
      </w:r>
      <w:r>
        <w:rPr>
          <w:spacing w:val="-3"/>
        </w:rPr>
        <w:t xml:space="preserve"> </w:t>
      </w:r>
      <w:r>
        <w:t>and</w:t>
      </w:r>
      <w:r>
        <w:rPr>
          <w:spacing w:val="-3"/>
        </w:rPr>
        <w:t xml:space="preserve"> </w:t>
      </w:r>
      <w:r>
        <w:t>Task</w:t>
      </w:r>
      <w:r>
        <w:rPr>
          <w:spacing w:val="-1"/>
        </w:rPr>
        <w:t xml:space="preserve"> </w:t>
      </w:r>
      <w:r>
        <w:t>Assignments</w:t>
      </w:r>
    </w:p>
    <w:p w:rsidR="001B449B" w:rsidRDefault="001B449B">
      <w:pPr>
        <w:pStyle w:val="BodyText"/>
        <w:spacing w:before="3"/>
        <w:rPr>
          <w:sz w:val="16"/>
        </w:rPr>
      </w:pPr>
    </w:p>
    <w:p w:rsidR="001B449B" w:rsidRDefault="000765DE">
      <w:pPr>
        <w:tabs>
          <w:tab w:val="left" w:pos="1910"/>
        </w:tabs>
        <w:spacing w:before="57"/>
        <w:ind w:left="420"/>
      </w:pPr>
      <w:r>
        <w:rPr>
          <w:b/>
          <w:u w:val="single"/>
        </w:rPr>
        <w:t>TECH</w:t>
      </w:r>
      <w:r>
        <w:rPr>
          <w:b/>
          <w:spacing w:val="-1"/>
          <w:u w:val="single"/>
        </w:rPr>
        <w:t xml:space="preserve"> </w:t>
      </w:r>
      <w:r>
        <w:rPr>
          <w:b/>
          <w:u w:val="single"/>
        </w:rPr>
        <w:t>-5:</w:t>
      </w:r>
      <w:r>
        <w:rPr>
          <w:b/>
        </w:rPr>
        <w:tab/>
      </w:r>
      <w:r>
        <w:t>Technical</w:t>
      </w:r>
      <w:r>
        <w:rPr>
          <w:spacing w:val="-4"/>
        </w:rPr>
        <w:t xml:space="preserve"> </w:t>
      </w:r>
      <w:r>
        <w:t>Proposal</w:t>
      </w:r>
      <w:r>
        <w:rPr>
          <w:spacing w:val="-5"/>
        </w:rPr>
        <w:t xml:space="preserve"> </w:t>
      </w:r>
      <w:r>
        <w:t>Submission</w:t>
      </w:r>
      <w:r>
        <w:rPr>
          <w:spacing w:val="-3"/>
        </w:rPr>
        <w:t xml:space="preserve"> </w:t>
      </w:r>
      <w:r>
        <w:t>Form</w:t>
      </w:r>
    </w:p>
    <w:p w:rsidR="001B449B" w:rsidRDefault="001B449B">
      <w:pPr>
        <w:sectPr w:rsidR="001B449B">
          <w:footerReference w:type="even" r:id="rId15"/>
          <w:footerReference w:type="default" r:id="rId16"/>
          <w:pgSz w:w="12240" w:h="18720"/>
          <w:pgMar w:top="1600" w:right="1000" w:bottom="960" w:left="1020" w:header="0" w:footer="769" w:gutter="0"/>
          <w:pgNumType w:start="13"/>
          <w:cols w:space="720"/>
        </w:sectPr>
      </w:pPr>
    </w:p>
    <w:p w:rsidR="001B449B" w:rsidRDefault="001B449B">
      <w:pPr>
        <w:pStyle w:val="BodyText"/>
        <w:spacing w:before="11"/>
        <w:rPr>
          <w:sz w:val="5"/>
        </w:rPr>
      </w:pPr>
    </w:p>
    <w:p w:rsidR="001B449B" w:rsidRDefault="00ED7DEF">
      <w:pPr>
        <w:pStyle w:val="BodyText"/>
        <w:spacing w:line="20" w:lineRule="exact"/>
        <w:ind w:left="391"/>
        <w:rPr>
          <w:sz w:val="2"/>
        </w:rPr>
      </w:pPr>
      <w:r>
        <w:rPr>
          <w:noProof/>
          <w:sz w:val="2"/>
        </w:rPr>
        <mc:AlternateContent>
          <mc:Choice Requires="wpg">
            <w:drawing>
              <wp:inline distT="0" distB="0" distL="0" distR="0">
                <wp:extent cx="5981065" cy="6350"/>
                <wp:effectExtent l="635" t="0" r="0" b="4445"/>
                <wp:docPr id="7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72" name="Rectangle 54"/>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9FC041" id="Group 53"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l0RgIAAAYFAAAOAAAAZHJzL2Uyb0RvYy54bWykVNuO2jAQfa/Uf7D8XkIosEtEWK3YLqq0&#10;bVfd9gOM41zUxOOODYF+/Y5tCohVX2geIo/n4nPOeDy/23Ut2yq0Deicp4MhZ0pLKBpd5fznj8cP&#10;t5xZJ3QhWtAq53tl+d3i/bt5bzI1ghraQiGjItpmvcl57ZzJksTKWnXCDsAoTc4SsBOOTKySAkVP&#10;1bs2GQ2H06QHLAyCVNbS7kN08kWoX5ZKum9laZVjbc4Jmwt/DP+1/yeLucgqFKZu5AGGuAJFJxpN&#10;hx5LPQgn2AabN6W6RiJYKN1AQpdAWTZSBQ7EJh1esFkhbEzgUmV9ZY4ykbQXOl1dVn7drtC8mGeM&#10;6Gn5BPKXJV2S3lTZud/bVQxm6/4LFNRPsXEQiO9K7HwJosR2Qd/9UV+1c0zS5mR2mw6nE84k+aYf&#10;Jwf5ZU09epMk60+HtNk4ncWcNGQkIounBYQHRL7jdIXsSSX7fyq91MKoIL71Kjwja4qc34w406Ij&#10;5t/pbgldtYpNxv4a+eMp7q+UNurINCxrClP3iNDXShQEK/XxBP4swRuWunCdsP9USGQGrVsp6Jhf&#10;5BwJdeiX2D5Z52GcQnz7LLRN8di0bTCwWi9bZFvhpyd8AflFWKt9sAafFiv6ncDPU4rSrKHYEz2E&#10;OIL0ZNCiBvzDWU/jl3P7eyNQcdZ+1iTRLB2P/bwGYzy5GZGB5571uUdoSaVy7jiLy6WLM74x2FQ1&#10;nZQG0hru6b6WTSDuJY+oDmDp8oRVGLagzOFh8NN8boeo0/O1eAUAAP//AwBQSwMEFAAGAAgAAAAh&#10;AKYwH8zbAAAAAwEAAA8AAABkcnMvZG93bnJldi54bWxMj09Lw0AQxe+C32EZwZvdxH/YmE0pRT0V&#10;oa0g3qbZaRKanQ3ZbZJ+e0cvenkwvMd7v8kXk2vVQH1oPBtIZwko4tLbhisDH7vXmydQISJbbD2T&#10;gTMFWBSXFzlm1o+8oWEbKyUlHDI0UMfYZVqHsiaHYeY7YvEOvncY5ewrbXscpdy1+jZJHrXDhmWh&#10;xo5WNZXH7ckZeBtxXN6lL8P6eFidv3YP75/rlIy5vpqWz6AiTfEvDD/4gg6FMO39iW1QrQF5JP6q&#10;ePP7dA5qL6EEdJHr/+zFNwAAAP//AwBQSwECLQAUAAYACAAAACEAtoM4kv4AAADhAQAAEwAAAAAA&#10;AAAAAAAAAAAAAAAAW0NvbnRlbnRfVHlwZXNdLnhtbFBLAQItABQABgAIAAAAIQA4/SH/1gAAAJQB&#10;AAALAAAAAAAAAAAAAAAAAC8BAABfcmVscy8ucmVsc1BLAQItABQABgAIAAAAIQA8ddl0RgIAAAYF&#10;AAAOAAAAAAAAAAAAAAAAAC4CAABkcnMvZTJvRG9jLnhtbFBLAQItABQABgAIAAAAIQCmMB/M2wAA&#10;AAMBAAAPAAAAAAAAAAAAAAAAAKAEAABkcnMvZG93bnJldi54bWxQSwUGAAAAAAQABADzAAAAqAUA&#10;AAAA&#10;">
                <v:rect id="Rectangle 54"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w10:anchorlock/>
              </v:group>
            </w:pict>
          </mc:Fallback>
        </mc:AlternateContent>
      </w:r>
    </w:p>
    <w:p w:rsidR="001B449B" w:rsidRDefault="000765DE">
      <w:pPr>
        <w:pStyle w:val="Heading2"/>
        <w:spacing w:before="11" w:after="19"/>
      </w:pPr>
      <w:r>
        <w:t>FORM</w:t>
      </w:r>
      <w:r>
        <w:rPr>
          <w:spacing w:val="-4"/>
        </w:rPr>
        <w:t xml:space="preserve"> </w:t>
      </w:r>
      <w:r>
        <w:t>TECH-01:</w:t>
      </w:r>
      <w:r>
        <w:rPr>
          <w:spacing w:val="-3"/>
        </w:rPr>
        <w:t xml:space="preserve"> </w:t>
      </w:r>
      <w:r>
        <w:t>CONSULTANT’S</w:t>
      </w:r>
      <w:r>
        <w:rPr>
          <w:spacing w:val="-2"/>
        </w:rPr>
        <w:t xml:space="preserve"> </w:t>
      </w:r>
      <w:r>
        <w:t>EXPERIENCE</w:t>
      </w:r>
    </w:p>
    <w:p w:rsidR="001B449B" w:rsidRDefault="00ED7DEF">
      <w:pPr>
        <w:pStyle w:val="BodyText"/>
        <w:spacing w:line="20" w:lineRule="exact"/>
        <w:ind w:left="391"/>
        <w:rPr>
          <w:sz w:val="2"/>
        </w:rPr>
      </w:pPr>
      <w:r>
        <w:rPr>
          <w:noProof/>
          <w:sz w:val="2"/>
        </w:rPr>
        <mc:AlternateContent>
          <mc:Choice Requires="wpg">
            <w:drawing>
              <wp:inline distT="0" distB="0" distL="0" distR="0">
                <wp:extent cx="5981065" cy="6350"/>
                <wp:effectExtent l="635" t="0" r="0" b="5715"/>
                <wp:docPr id="6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70" name="Rectangle 52"/>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D56890" id="Group 51"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txRgIAAAYFAAAOAAAAZHJzL2Uyb0RvYy54bWykVNuO2jAQfa/Uf7D8XkIosEtEWK3YLqq0&#10;bVfd9gOM41zUxOOODYF+/Y5tCohVX2geIo/n4nPOeDy/23Ut2yq0Deicp4MhZ0pLKBpd5fznj8cP&#10;t5xZJ3QhWtAq53tl+d3i/bt5bzI1ghraQiGjItpmvcl57ZzJksTKWnXCDsAoTc4SsBOOTKySAkVP&#10;1bs2GQ2H06QHLAyCVNbS7kN08kWoX5ZKum9laZVjbc4Jmwt/DP+1/yeLucgqFKZu5AGGuAJFJxpN&#10;hx5LPQgn2AabN6W6RiJYKN1AQpdAWTZSBQ7EJh1esFkhbEzgUmV9ZY4ykbQXOl1dVn7drtC8mGeM&#10;6Gn5BPKXJV2S3lTZud/bVQxm6/4LFNRPsXEQiO9K7HwJosR2Qd/9UV+1c0zS5mR2mw6nE84k+aYf&#10;Jwf5ZU09epMk60+HtNk4ncWcNGQkIounBYQHRL7jdIXsSSX7fyq91MKoIL71Kjwja4qc39Al0qIj&#10;5t/pbgldtYpNRv4a+eMp7q+UNurINCxrClP3iNDXShQEK/XxBP4swRuWunCdsP9USGQGrVsp6Jhf&#10;5BwJdeiX2D5Z52GcQnz7LLRN8di0bTCwWi9bZFvhpyd8AflFWKt9sAafFiv6ncDPU4rSrKHYEz2E&#10;OIL0ZNCiBvzDWU/jl3P7eyNQcdZ+1iTRLB2P/bwGYzy5GZGB5571uUdoSaVy7jiLy6WLM74x2FQ1&#10;nZQG0hru6b6WTSDuJY+oDmDp8oRVGLagzOFh8NN8boeo0/O1eAUAAP//AwBQSwMEFAAGAAgAAAAh&#10;AKYwH8zbAAAAAwEAAA8AAABkcnMvZG93bnJldi54bWxMj09Lw0AQxe+C32EZwZvdxH/YmE0pRT0V&#10;oa0g3qbZaRKanQ3ZbZJ+e0cvenkwvMd7v8kXk2vVQH1oPBtIZwko4tLbhisDH7vXmydQISJbbD2T&#10;gTMFWBSXFzlm1o+8oWEbKyUlHDI0UMfYZVqHsiaHYeY7YvEOvncY5ewrbXscpdy1+jZJHrXDhmWh&#10;xo5WNZXH7ckZeBtxXN6lL8P6eFidv3YP75/rlIy5vpqWz6AiTfEvDD/4gg6FMO39iW1QrQF5JP6q&#10;ePP7dA5qL6EEdJHr/+zFNwAAAP//AwBQSwECLQAUAAYACAAAACEAtoM4kv4AAADhAQAAEwAAAAAA&#10;AAAAAAAAAAAAAAAAW0NvbnRlbnRfVHlwZXNdLnhtbFBLAQItABQABgAIAAAAIQA4/SH/1gAAAJQB&#10;AAALAAAAAAAAAAAAAAAAAC8BAABfcmVscy8ucmVsc1BLAQItABQABgAIAAAAIQBuRztxRgIAAAYF&#10;AAAOAAAAAAAAAAAAAAAAAC4CAABkcnMvZTJvRG9jLnhtbFBLAQItABQABgAIAAAAIQCmMB/M2wAA&#10;AAMBAAAPAAAAAAAAAAAAAAAAAKAEAABkcnMvZG93bnJldi54bWxQSwUGAAAAAAQABADzAAAAqAUA&#10;AAAA&#10;">
                <v:rect id="Rectangle 52"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w10:anchorlock/>
              </v:group>
            </w:pict>
          </mc:Fallback>
        </mc:AlternateContent>
      </w:r>
    </w:p>
    <w:p w:rsidR="001B449B" w:rsidRDefault="001B449B">
      <w:pPr>
        <w:pStyle w:val="BodyText"/>
        <w:rPr>
          <w:b/>
          <w:sz w:val="20"/>
        </w:rPr>
      </w:pPr>
    </w:p>
    <w:p w:rsidR="001B449B" w:rsidRDefault="001B449B">
      <w:pPr>
        <w:pStyle w:val="BodyText"/>
        <w:rPr>
          <w:b/>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5"/>
        <w:gridCol w:w="2842"/>
      </w:tblGrid>
      <w:tr w:rsidR="001B449B">
        <w:trPr>
          <w:trHeight w:val="1852"/>
        </w:trPr>
        <w:tc>
          <w:tcPr>
            <w:tcW w:w="6735" w:type="dxa"/>
          </w:tcPr>
          <w:p w:rsidR="001B449B" w:rsidRDefault="000765DE">
            <w:pPr>
              <w:pStyle w:val="TableParagraph"/>
              <w:ind w:left="107" w:right="92"/>
              <w:jc w:val="both"/>
            </w:pPr>
            <w:r>
              <w:t>[Using the format below, provide information on each assignment for</w:t>
            </w:r>
            <w:r>
              <w:rPr>
                <w:spacing w:val="1"/>
              </w:rPr>
              <w:t xml:space="preserve"> </w:t>
            </w:r>
            <w:r>
              <w:t>which</w:t>
            </w:r>
            <w:r>
              <w:rPr>
                <w:spacing w:val="1"/>
              </w:rPr>
              <w:t xml:space="preserve"> </w:t>
            </w:r>
            <w:r>
              <w:t>your</w:t>
            </w:r>
            <w:r>
              <w:rPr>
                <w:spacing w:val="1"/>
              </w:rPr>
              <w:t xml:space="preserve"> </w:t>
            </w:r>
            <w:r>
              <w:t>firm,</w:t>
            </w:r>
            <w:r>
              <w:rPr>
                <w:spacing w:val="1"/>
              </w:rPr>
              <w:t xml:space="preserve"> </w:t>
            </w:r>
            <w:r>
              <w:t>and</w:t>
            </w:r>
            <w:r>
              <w:rPr>
                <w:spacing w:val="1"/>
              </w:rPr>
              <w:t xml:space="preserve"> </w:t>
            </w:r>
            <w:r>
              <w:t>each</w:t>
            </w:r>
            <w:r>
              <w:rPr>
                <w:spacing w:val="1"/>
              </w:rPr>
              <w:t xml:space="preserve"> </w:t>
            </w:r>
            <w:r>
              <w:t>associate</w:t>
            </w:r>
            <w:r>
              <w:rPr>
                <w:spacing w:val="1"/>
              </w:rPr>
              <w:t xml:space="preserve"> </w:t>
            </w:r>
            <w:r>
              <w:t>for</w:t>
            </w:r>
            <w:r>
              <w:rPr>
                <w:spacing w:val="1"/>
              </w:rPr>
              <w:t xml:space="preserve"> </w:t>
            </w:r>
            <w:r>
              <w:t>this</w:t>
            </w:r>
            <w:r>
              <w:rPr>
                <w:spacing w:val="1"/>
              </w:rPr>
              <w:t xml:space="preserve"> </w:t>
            </w:r>
            <w:r>
              <w:t>assignment, was</w:t>
            </w:r>
            <w:r>
              <w:rPr>
                <w:spacing w:val="1"/>
              </w:rPr>
              <w:t xml:space="preserve"> </w:t>
            </w:r>
            <w:r>
              <w:t>legally</w:t>
            </w:r>
            <w:r>
              <w:rPr>
                <w:spacing w:val="1"/>
              </w:rPr>
              <w:t xml:space="preserve"> </w:t>
            </w:r>
            <w:r>
              <w:t>contracted</w:t>
            </w:r>
            <w:r>
              <w:rPr>
                <w:spacing w:val="1"/>
              </w:rPr>
              <w:t xml:space="preserve"> </w:t>
            </w:r>
            <w:r>
              <w:t>for</w:t>
            </w:r>
            <w:r>
              <w:rPr>
                <w:spacing w:val="1"/>
              </w:rPr>
              <w:t xml:space="preserve"> </w:t>
            </w:r>
            <w:r>
              <w:t>carrying</w:t>
            </w:r>
            <w:r>
              <w:rPr>
                <w:spacing w:val="1"/>
              </w:rPr>
              <w:t xml:space="preserve"> </w:t>
            </w:r>
            <w:r>
              <w:t>out</w:t>
            </w:r>
            <w:r>
              <w:rPr>
                <w:spacing w:val="1"/>
              </w:rPr>
              <w:t xml:space="preserve"> </w:t>
            </w:r>
            <w:r>
              <w:t>consulting</w:t>
            </w:r>
            <w:r>
              <w:rPr>
                <w:spacing w:val="1"/>
              </w:rPr>
              <w:t xml:space="preserve"> </w:t>
            </w:r>
            <w:r>
              <w:t>services</w:t>
            </w:r>
            <w:r>
              <w:rPr>
                <w:spacing w:val="1"/>
              </w:rPr>
              <w:t xml:space="preserve"> </w:t>
            </w:r>
            <w:r>
              <w:t>similar</w:t>
            </w:r>
            <w:r>
              <w:rPr>
                <w:spacing w:val="1"/>
              </w:rPr>
              <w:t xml:space="preserve"> </w:t>
            </w:r>
            <w:r>
              <w:t>to</w:t>
            </w:r>
            <w:r>
              <w:rPr>
                <w:spacing w:val="1"/>
              </w:rPr>
              <w:t xml:space="preserve"> </w:t>
            </w:r>
            <w:r>
              <w:t>the</w:t>
            </w:r>
            <w:r>
              <w:rPr>
                <w:spacing w:val="1"/>
              </w:rPr>
              <w:t xml:space="preserve"> </w:t>
            </w:r>
            <w:r>
              <w:t>ones</w:t>
            </w:r>
            <w:r>
              <w:rPr>
                <w:spacing w:val="1"/>
              </w:rPr>
              <w:t xml:space="preserve"> </w:t>
            </w:r>
            <w:r>
              <w:t>requested under this Assignment. Please provide Client’s certification</w:t>
            </w:r>
            <w:r>
              <w:rPr>
                <w:spacing w:val="1"/>
              </w:rPr>
              <w:t xml:space="preserve"> </w:t>
            </w:r>
            <w:r>
              <w:t>and/or</w:t>
            </w:r>
            <w:r>
              <w:rPr>
                <w:spacing w:val="-3"/>
              </w:rPr>
              <w:t xml:space="preserve"> </w:t>
            </w:r>
            <w:r>
              <w:t>evidence</w:t>
            </w:r>
            <w:r>
              <w:rPr>
                <w:spacing w:val="-2"/>
              </w:rPr>
              <w:t xml:space="preserve"> </w:t>
            </w:r>
            <w:r>
              <w:t>of the</w:t>
            </w:r>
            <w:r>
              <w:rPr>
                <w:spacing w:val="1"/>
              </w:rPr>
              <w:t xml:space="preserve"> </w:t>
            </w:r>
            <w:r>
              <w:t>contract</w:t>
            </w:r>
            <w:r>
              <w:rPr>
                <w:spacing w:val="1"/>
              </w:rPr>
              <w:t xml:space="preserve"> </w:t>
            </w:r>
            <w:r>
              <w:t>agreement.]</w:t>
            </w:r>
          </w:p>
          <w:p w:rsidR="001B449B" w:rsidRDefault="000765DE">
            <w:pPr>
              <w:pStyle w:val="TableParagraph"/>
              <w:spacing w:before="118"/>
              <w:ind w:left="107"/>
              <w:jc w:val="both"/>
            </w:pPr>
            <w:r>
              <w:t>Assignment</w:t>
            </w:r>
            <w:r>
              <w:rPr>
                <w:spacing w:val="-2"/>
              </w:rPr>
              <w:t xml:space="preserve"> </w:t>
            </w:r>
            <w:r>
              <w:t>name:</w:t>
            </w:r>
          </w:p>
        </w:tc>
        <w:tc>
          <w:tcPr>
            <w:tcW w:w="2842" w:type="dxa"/>
          </w:tcPr>
          <w:p w:rsidR="001B449B" w:rsidRDefault="000765DE">
            <w:pPr>
              <w:pStyle w:val="TableParagraph"/>
              <w:spacing w:line="265" w:lineRule="exact"/>
              <w:ind w:left="108"/>
            </w:pPr>
            <w:r>
              <w:t>Cost</w:t>
            </w:r>
            <w:r>
              <w:rPr>
                <w:spacing w:val="-3"/>
              </w:rPr>
              <w:t xml:space="preserve"> </w:t>
            </w:r>
            <w:r>
              <w:t>of</w:t>
            </w:r>
            <w:r>
              <w:rPr>
                <w:spacing w:val="-2"/>
              </w:rPr>
              <w:t xml:space="preserve"> </w:t>
            </w:r>
            <w:r>
              <w:t>the</w:t>
            </w:r>
            <w:r>
              <w:rPr>
                <w:spacing w:val="-2"/>
              </w:rPr>
              <w:t xml:space="preserve"> </w:t>
            </w:r>
            <w:r>
              <w:t>Project</w:t>
            </w:r>
            <w:r>
              <w:rPr>
                <w:spacing w:val="2"/>
              </w:rPr>
              <w:t xml:space="preserve"> </w:t>
            </w:r>
            <w:r>
              <w:t>:</w:t>
            </w:r>
          </w:p>
        </w:tc>
      </w:tr>
      <w:tr w:rsidR="001B449B">
        <w:trPr>
          <w:trHeight w:val="777"/>
        </w:trPr>
        <w:tc>
          <w:tcPr>
            <w:tcW w:w="6735" w:type="dxa"/>
          </w:tcPr>
          <w:p w:rsidR="001B449B" w:rsidRDefault="000765DE">
            <w:pPr>
              <w:pStyle w:val="TableParagraph"/>
              <w:spacing w:line="265" w:lineRule="exact"/>
              <w:ind w:left="107"/>
            </w:pPr>
            <w:r>
              <w:t>Country:</w:t>
            </w:r>
          </w:p>
          <w:p w:rsidR="001B449B" w:rsidRDefault="000765DE">
            <w:pPr>
              <w:pStyle w:val="TableParagraph"/>
              <w:spacing w:before="120"/>
              <w:ind w:left="107"/>
            </w:pPr>
            <w:r>
              <w:t>Location</w:t>
            </w:r>
            <w:r>
              <w:rPr>
                <w:spacing w:val="-3"/>
              </w:rPr>
              <w:t xml:space="preserve"> </w:t>
            </w:r>
            <w:r>
              <w:t>within</w:t>
            </w:r>
            <w:r>
              <w:rPr>
                <w:spacing w:val="-2"/>
              </w:rPr>
              <w:t xml:space="preserve"> </w:t>
            </w:r>
            <w:r>
              <w:t>country:</w:t>
            </w:r>
          </w:p>
        </w:tc>
        <w:tc>
          <w:tcPr>
            <w:tcW w:w="2842" w:type="dxa"/>
          </w:tcPr>
          <w:p w:rsidR="001B449B" w:rsidRDefault="000765DE">
            <w:pPr>
              <w:pStyle w:val="TableParagraph"/>
              <w:tabs>
                <w:tab w:val="left" w:pos="1214"/>
                <w:tab w:val="left" w:pos="1713"/>
              </w:tabs>
              <w:ind w:left="108" w:right="97"/>
            </w:pPr>
            <w:r>
              <w:t>Duration</w:t>
            </w:r>
            <w:r>
              <w:tab/>
              <w:t>of</w:t>
            </w:r>
            <w:r>
              <w:tab/>
            </w:r>
            <w:r>
              <w:rPr>
                <w:spacing w:val="-1"/>
              </w:rPr>
              <w:t>assignment</w:t>
            </w:r>
            <w:r>
              <w:rPr>
                <w:spacing w:val="-47"/>
              </w:rPr>
              <w:t xml:space="preserve"> </w:t>
            </w:r>
            <w:r>
              <w:t>(months):</w:t>
            </w:r>
          </w:p>
        </w:tc>
      </w:tr>
      <w:tr w:rsidR="001B449B">
        <w:trPr>
          <w:trHeight w:val="925"/>
        </w:trPr>
        <w:tc>
          <w:tcPr>
            <w:tcW w:w="6735" w:type="dxa"/>
          </w:tcPr>
          <w:p w:rsidR="001B449B" w:rsidRDefault="000765DE">
            <w:pPr>
              <w:pStyle w:val="TableParagraph"/>
              <w:spacing w:line="265" w:lineRule="exact"/>
              <w:ind w:left="107"/>
            </w:pPr>
            <w:r>
              <w:t>Name</w:t>
            </w:r>
            <w:r>
              <w:rPr>
                <w:spacing w:val="-3"/>
              </w:rPr>
              <w:t xml:space="preserve"> </w:t>
            </w:r>
            <w:r>
              <w:t>of Client:</w:t>
            </w:r>
          </w:p>
        </w:tc>
        <w:tc>
          <w:tcPr>
            <w:tcW w:w="2842" w:type="dxa"/>
          </w:tcPr>
          <w:p w:rsidR="001B449B" w:rsidRDefault="000765DE">
            <w:pPr>
              <w:pStyle w:val="TableParagraph"/>
              <w:ind w:left="108" w:right="96"/>
              <w:jc w:val="both"/>
            </w:pPr>
            <w:r>
              <w:t>Total No of staff-months (by</w:t>
            </w:r>
            <w:r>
              <w:rPr>
                <w:spacing w:val="1"/>
              </w:rPr>
              <w:t xml:space="preserve"> </w:t>
            </w:r>
            <w:r>
              <w:t>your</w:t>
            </w:r>
            <w:r>
              <w:rPr>
                <w:spacing w:val="1"/>
              </w:rPr>
              <w:t xml:space="preserve"> </w:t>
            </w:r>
            <w:r>
              <w:t>firm)</w:t>
            </w:r>
            <w:r>
              <w:rPr>
                <w:spacing w:val="1"/>
              </w:rPr>
              <w:t xml:space="preserve"> </w:t>
            </w:r>
            <w:r>
              <w:t>on</w:t>
            </w:r>
            <w:r>
              <w:rPr>
                <w:spacing w:val="50"/>
              </w:rPr>
              <w:t xml:space="preserve"> </w:t>
            </w:r>
            <w:r>
              <w:t>the</w:t>
            </w:r>
            <w:r>
              <w:rPr>
                <w:spacing w:val="1"/>
              </w:rPr>
              <w:t xml:space="preserve"> </w:t>
            </w:r>
            <w:r>
              <w:t>assignment:</w:t>
            </w:r>
          </w:p>
        </w:tc>
      </w:tr>
      <w:tr w:rsidR="001B449B">
        <w:trPr>
          <w:trHeight w:val="1850"/>
        </w:trPr>
        <w:tc>
          <w:tcPr>
            <w:tcW w:w="6735" w:type="dxa"/>
          </w:tcPr>
          <w:p w:rsidR="001B449B" w:rsidRDefault="000765DE">
            <w:pPr>
              <w:pStyle w:val="TableParagraph"/>
              <w:spacing w:line="265" w:lineRule="exact"/>
              <w:ind w:left="107"/>
            </w:pPr>
            <w:r>
              <w:t>Start</w:t>
            </w:r>
            <w:r>
              <w:rPr>
                <w:spacing w:val="-4"/>
              </w:rPr>
              <w:t xml:space="preserve"> </w:t>
            </w:r>
            <w:r>
              <w:t>date</w:t>
            </w:r>
            <w:r>
              <w:rPr>
                <w:spacing w:val="-5"/>
              </w:rPr>
              <w:t xml:space="preserve"> </w:t>
            </w:r>
            <w:r>
              <w:t>(month/year):</w:t>
            </w:r>
            <w:r>
              <w:rPr>
                <w:spacing w:val="-3"/>
              </w:rPr>
              <w:t xml:space="preserve"> </w:t>
            </w:r>
            <w:r>
              <w:t>Completion</w:t>
            </w:r>
            <w:r>
              <w:rPr>
                <w:spacing w:val="-4"/>
              </w:rPr>
              <w:t xml:space="preserve"> </w:t>
            </w:r>
            <w:r>
              <w:t>date</w:t>
            </w:r>
            <w:r>
              <w:rPr>
                <w:spacing w:val="-5"/>
              </w:rPr>
              <w:t xml:space="preserve"> </w:t>
            </w:r>
            <w:r>
              <w:t>(month/year):</w:t>
            </w:r>
          </w:p>
        </w:tc>
        <w:tc>
          <w:tcPr>
            <w:tcW w:w="2842" w:type="dxa"/>
          </w:tcPr>
          <w:p w:rsidR="001B449B" w:rsidRDefault="000765DE">
            <w:pPr>
              <w:pStyle w:val="TableParagraph"/>
              <w:numPr>
                <w:ilvl w:val="0"/>
                <w:numId w:val="38"/>
              </w:numPr>
              <w:tabs>
                <w:tab w:val="left" w:pos="538"/>
              </w:tabs>
              <w:ind w:right="98" w:firstLine="0"/>
              <w:jc w:val="both"/>
            </w:pPr>
            <w:r>
              <w:t>Total</w:t>
            </w:r>
            <w:r>
              <w:rPr>
                <w:spacing w:val="1"/>
              </w:rPr>
              <w:t xml:space="preserve"> </w:t>
            </w:r>
            <w:r>
              <w:t>value</w:t>
            </w:r>
            <w:r>
              <w:rPr>
                <w:spacing w:val="1"/>
              </w:rPr>
              <w:t xml:space="preserve"> </w:t>
            </w:r>
            <w:r>
              <w:t>of</w:t>
            </w:r>
            <w:r>
              <w:rPr>
                <w:spacing w:val="1"/>
              </w:rPr>
              <w:t xml:space="preserve"> </w:t>
            </w:r>
            <w:r>
              <w:t>the</w:t>
            </w:r>
            <w:r>
              <w:rPr>
                <w:spacing w:val="-47"/>
              </w:rPr>
              <w:t xml:space="preserve"> </w:t>
            </w:r>
            <w:r>
              <w:t>consultancy</w:t>
            </w:r>
            <w:r>
              <w:rPr>
                <w:spacing w:val="-1"/>
              </w:rPr>
              <w:t xml:space="preserve"> </w:t>
            </w:r>
            <w:r>
              <w:t>agreement</w:t>
            </w:r>
          </w:p>
          <w:p w:rsidR="001B449B" w:rsidRDefault="000765DE">
            <w:pPr>
              <w:pStyle w:val="TableParagraph"/>
              <w:numPr>
                <w:ilvl w:val="0"/>
                <w:numId w:val="38"/>
              </w:numPr>
              <w:tabs>
                <w:tab w:val="left" w:pos="511"/>
              </w:tabs>
              <w:spacing w:before="117"/>
              <w:ind w:right="95" w:firstLine="0"/>
              <w:jc w:val="both"/>
            </w:pPr>
            <w:r>
              <w:t>Value</w:t>
            </w:r>
            <w:r>
              <w:rPr>
                <w:spacing w:val="1"/>
              </w:rPr>
              <w:t xml:space="preserve"> </w:t>
            </w:r>
            <w:r>
              <w:t>of</w:t>
            </w:r>
            <w:r>
              <w:rPr>
                <w:spacing w:val="1"/>
              </w:rPr>
              <w:t xml:space="preserve"> </w:t>
            </w:r>
            <w:r>
              <w:t>consultancy</w:t>
            </w:r>
            <w:r>
              <w:rPr>
                <w:spacing w:val="1"/>
              </w:rPr>
              <w:t xml:space="preserve"> </w:t>
            </w:r>
            <w:r>
              <w:t>services</w:t>
            </w:r>
            <w:r>
              <w:rPr>
                <w:spacing w:val="1"/>
              </w:rPr>
              <w:t xml:space="preserve"> </w:t>
            </w:r>
            <w:r>
              <w:t>provided</w:t>
            </w:r>
            <w:r>
              <w:rPr>
                <w:spacing w:val="1"/>
              </w:rPr>
              <w:t xml:space="preserve"> </w:t>
            </w:r>
            <w:r>
              <w:t>by</w:t>
            </w:r>
            <w:r>
              <w:rPr>
                <w:spacing w:val="1"/>
              </w:rPr>
              <w:t xml:space="preserve"> </w:t>
            </w:r>
            <w:r>
              <w:t>your</w:t>
            </w:r>
            <w:r>
              <w:rPr>
                <w:spacing w:val="-47"/>
              </w:rPr>
              <w:t xml:space="preserve"> </w:t>
            </w:r>
            <w:r>
              <w:t>firm under the agreement (in</w:t>
            </w:r>
            <w:r>
              <w:rPr>
                <w:spacing w:val="-47"/>
              </w:rPr>
              <w:t xml:space="preserve"> </w:t>
            </w:r>
            <w:r>
              <w:t>current</w:t>
            </w:r>
            <w:r>
              <w:rPr>
                <w:spacing w:val="-2"/>
              </w:rPr>
              <w:t xml:space="preserve"> </w:t>
            </w:r>
            <w:r>
              <w:t>PKR</w:t>
            </w:r>
            <w:r>
              <w:rPr>
                <w:spacing w:val="-1"/>
              </w:rPr>
              <w:t xml:space="preserve"> </w:t>
            </w:r>
            <w:r>
              <w:t>)</w:t>
            </w:r>
          </w:p>
        </w:tc>
      </w:tr>
      <w:tr w:rsidR="001B449B">
        <w:trPr>
          <w:trHeight w:val="1315"/>
        </w:trPr>
        <w:tc>
          <w:tcPr>
            <w:tcW w:w="6735" w:type="dxa"/>
          </w:tcPr>
          <w:p w:rsidR="001B449B" w:rsidRDefault="000765DE">
            <w:pPr>
              <w:pStyle w:val="TableParagraph"/>
              <w:spacing w:line="265" w:lineRule="exact"/>
              <w:ind w:left="107"/>
            </w:pPr>
            <w:r>
              <w:t>Name</w:t>
            </w:r>
            <w:r>
              <w:rPr>
                <w:spacing w:val="-3"/>
              </w:rPr>
              <w:t xml:space="preserve"> </w:t>
            </w:r>
            <w:r>
              <w:t>of</w:t>
            </w:r>
            <w:r>
              <w:rPr>
                <w:spacing w:val="-1"/>
              </w:rPr>
              <w:t xml:space="preserve"> </w:t>
            </w:r>
            <w:r>
              <w:t>associated</w:t>
            </w:r>
            <w:r>
              <w:rPr>
                <w:spacing w:val="-4"/>
              </w:rPr>
              <w:t xml:space="preserve"> </w:t>
            </w:r>
            <w:r>
              <w:t>Consultants,</w:t>
            </w:r>
            <w:r>
              <w:rPr>
                <w:spacing w:val="-1"/>
              </w:rPr>
              <w:t xml:space="preserve"> </w:t>
            </w:r>
            <w:r>
              <w:t>if</w:t>
            </w:r>
            <w:r>
              <w:rPr>
                <w:spacing w:val="-1"/>
              </w:rPr>
              <w:t xml:space="preserve"> </w:t>
            </w:r>
            <w:r>
              <w:t>any:</w:t>
            </w:r>
          </w:p>
        </w:tc>
        <w:tc>
          <w:tcPr>
            <w:tcW w:w="2842" w:type="dxa"/>
          </w:tcPr>
          <w:p w:rsidR="001B449B" w:rsidRDefault="000765DE">
            <w:pPr>
              <w:pStyle w:val="TableParagraph"/>
              <w:ind w:left="108" w:right="95"/>
              <w:jc w:val="both"/>
            </w:pPr>
            <w:r>
              <w:t>No</w:t>
            </w:r>
            <w:r>
              <w:rPr>
                <w:spacing w:val="1"/>
              </w:rPr>
              <w:t xml:space="preserve"> </w:t>
            </w:r>
            <w:r>
              <w:t>of</w:t>
            </w:r>
            <w:r>
              <w:rPr>
                <w:spacing w:val="1"/>
              </w:rPr>
              <w:t xml:space="preserve"> </w:t>
            </w:r>
            <w:r>
              <w:t>professional</w:t>
            </w:r>
            <w:r>
              <w:rPr>
                <w:spacing w:val="1"/>
              </w:rPr>
              <w:t xml:space="preserve"> </w:t>
            </w:r>
            <w:r>
              <w:t>staff-</w:t>
            </w:r>
            <w:r>
              <w:rPr>
                <w:spacing w:val="-47"/>
              </w:rPr>
              <w:t xml:space="preserve"> </w:t>
            </w:r>
            <w:r>
              <w:t>months</w:t>
            </w:r>
            <w:r>
              <w:rPr>
                <w:spacing w:val="1"/>
              </w:rPr>
              <w:t xml:space="preserve"> </w:t>
            </w:r>
            <w:r>
              <w:t>provided</w:t>
            </w:r>
            <w:r>
              <w:rPr>
                <w:spacing w:val="1"/>
              </w:rPr>
              <w:t xml:space="preserve"> </w:t>
            </w:r>
            <w:r>
              <w:t>by</w:t>
            </w:r>
            <w:r>
              <w:rPr>
                <w:spacing w:val="-47"/>
              </w:rPr>
              <w:t xml:space="preserve"> </w:t>
            </w:r>
            <w:r>
              <w:t>associated</w:t>
            </w:r>
          </w:p>
          <w:p w:rsidR="001B449B" w:rsidRDefault="000765DE">
            <w:pPr>
              <w:pStyle w:val="TableParagraph"/>
              <w:spacing w:before="118"/>
              <w:ind w:left="108"/>
            </w:pPr>
            <w:r>
              <w:t>Consultants:</w:t>
            </w:r>
          </w:p>
        </w:tc>
      </w:tr>
      <w:tr w:rsidR="001B449B">
        <w:trPr>
          <w:trHeight w:val="863"/>
        </w:trPr>
        <w:tc>
          <w:tcPr>
            <w:tcW w:w="9577" w:type="dxa"/>
            <w:gridSpan w:val="2"/>
          </w:tcPr>
          <w:p w:rsidR="001B449B" w:rsidRDefault="000765DE">
            <w:pPr>
              <w:pStyle w:val="TableParagraph"/>
              <w:ind w:left="107"/>
            </w:pPr>
            <w:r>
              <w:t>Name</w:t>
            </w:r>
            <w:r>
              <w:rPr>
                <w:spacing w:val="14"/>
              </w:rPr>
              <w:t xml:space="preserve"> </w:t>
            </w:r>
            <w:r>
              <w:t>of</w:t>
            </w:r>
            <w:r>
              <w:rPr>
                <w:spacing w:val="13"/>
              </w:rPr>
              <w:t xml:space="preserve"> </w:t>
            </w:r>
            <w:r>
              <w:t>senior</w:t>
            </w:r>
            <w:r>
              <w:rPr>
                <w:spacing w:val="15"/>
              </w:rPr>
              <w:t xml:space="preserve"> </w:t>
            </w:r>
            <w:r>
              <w:t>professional</w:t>
            </w:r>
            <w:r>
              <w:rPr>
                <w:spacing w:val="15"/>
              </w:rPr>
              <w:t xml:space="preserve"> </w:t>
            </w:r>
            <w:r>
              <w:t>staff</w:t>
            </w:r>
            <w:r>
              <w:rPr>
                <w:spacing w:val="13"/>
              </w:rPr>
              <w:t xml:space="preserve"> </w:t>
            </w:r>
            <w:r>
              <w:t>of</w:t>
            </w:r>
            <w:r>
              <w:rPr>
                <w:spacing w:val="13"/>
              </w:rPr>
              <w:t xml:space="preserve"> </w:t>
            </w:r>
            <w:r>
              <w:t>your</w:t>
            </w:r>
            <w:r>
              <w:rPr>
                <w:spacing w:val="15"/>
              </w:rPr>
              <w:t xml:space="preserve"> </w:t>
            </w:r>
            <w:r>
              <w:t>firm</w:t>
            </w:r>
            <w:r>
              <w:rPr>
                <w:spacing w:val="16"/>
              </w:rPr>
              <w:t xml:space="preserve"> </w:t>
            </w:r>
            <w:r>
              <w:t>involved</w:t>
            </w:r>
            <w:r>
              <w:rPr>
                <w:spacing w:val="13"/>
              </w:rPr>
              <w:t xml:space="preserve"> </w:t>
            </w:r>
            <w:r>
              <w:t>and</w:t>
            </w:r>
            <w:r>
              <w:rPr>
                <w:spacing w:val="15"/>
              </w:rPr>
              <w:t xml:space="preserve"> </w:t>
            </w:r>
            <w:r>
              <w:t>functions</w:t>
            </w:r>
            <w:r>
              <w:rPr>
                <w:spacing w:val="15"/>
              </w:rPr>
              <w:t xml:space="preserve"> </w:t>
            </w:r>
            <w:r>
              <w:t>performed</w:t>
            </w:r>
            <w:r>
              <w:rPr>
                <w:spacing w:val="15"/>
              </w:rPr>
              <w:t xml:space="preserve"> </w:t>
            </w:r>
            <w:r>
              <w:t>(indicate</w:t>
            </w:r>
            <w:r>
              <w:rPr>
                <w:spacing w:val="14"/>
              </w:rPr>
              <w:t xml:space="preserve"> </w:t>
            </w:r>
            <w:r>
              <w:t>most</w:t>
            </w:r>
            <w:r>
              <w:rPr>
                <w:spacing w:val="-47"/>
              </w:rPr>
              <w:t xml:space="preserve"> </w:t>
            </w:r>
            <w:r>
              <w:t>significant</w:t>
            </w:r>
            <w:r>
              <w:rPr>
                <w:spacing w:val="-1"/>
              </w:rPr>
              <w:t xml:space="preserve"> </w:t>
            </w:r>
            <w:r>
              <w:t>profiles</w:t>
            </w:r>
            <w:r>
              <w:rPr>
                <w:spacing w:val="-2"/>
              </w:rPr>
              <w:t xml:space="preserve"> </w:t>
            </w:r>
            <w:r>
              <w:t>such</w:t>
            </w:r>
            <w:r>
              <w:rPr>
                <w:spacing w:val="-1"/>
              </w:rPr>
              <w:t xml:space="preserve"> </w:t>
            </w:r>
            <w:r>
              <w:t>as</w:t>
            </w:r>
            <w:r>
              <w:rPr>
                <w:spacing w:val="-4"/>
              </w:rPr>
              <w:t xml:space="preserve"> </w:t>
            </w:r>
            <w:r>
              <w:t>Project</w:t>
            </w:r>
            <w:r>
              <w:rPr>
                <w:spacing w:val="-2"/>
              </w:rPr>
              <w:t xml:space="preserve"> </w:t>
            </w:r>
            <w:r>
              <w:t>Director/Coordinator,</w:t>
            </w:r>
            <w:r>
              <w:rPr>
                <w:spacing w:val="-1"/>
              </w:rPr>
              <w:t xml:space="preserve"> </w:t>
            </w:r>
            <w:r>
              <w:t>Team</w:t>
            </w:r>
            <w:r>
              <w:rPr>
                <w:spacing w:val="2"/>
              </w:rPr>
              <w:t xml:space="preserve"> </w:t>
            </w:r>
            <w:r>
              <w:t>Leader):</w:t>
            </w:r>
          </w:p>
        </w:tc>
      </w:tr>
      <w:tr w:rsidR="001B449B">
        <w:trPr>
          <w:trHeight w:val="777"/>
        </w:trPr>
        <w:tc>
          <w:tcPr>
            <w:tcW w:w="9577" w:type="dxa"/>
            <w:gridSpan w:val="2"/>
          </w:tcPr>
          <w:p w:rsidR="001B449B" w:rsidRDefault="000765DE">
            <w:pPr>
              <w:pStyle w:val="TableParagraph"/>
              <w:spacing w:line="265" w:lineRule="exact"/>
              <w:ind w:left="107"/>
            </w:pPr>
            <w:r>
              <w:t>Narrative</w:t>
            </w:r>
            <w:r>
              <w:rPr>
                <w:spacing w:val="-4"/>
              </w:rPr>
              <w:t xml:space="preserve"> </w:t>
            </w:r>
            <w:r>
              <w:t>description</w:t>
            </w:r>
            <w:r>
              <w:rPr>
                <w:spacing w:val="-4"/>
              </w:rPr>
              <w:t xml:space="preserve"> </w:t>
            </w:r>
            <w:r>
              <w:t>of</w:t>
            </w:r>
            <w:r>
              <w:rPr>
                <w:spacing w:val="-3"/>
              </w:rPr>
              <w:t xml:space="preserve"> </w:t>
            </w:r>
            <w:r>
              <w:t>Project</w:t>
            </w:r>
            <w:r>
              <w:rPr>
                <w:spacing w:val="3"/>
              </w:rPr>
              <w:t xml:space="preserve"> </w:t>
            </w:r>
            <w:r>
              <w:rPr>
                <w:i/>
              </w:rPr>
              <w:t>(You</w:t>
            </w:r>
            <w:r>
              <w:rPr>
                <w:i/>
                <w:spacing w:val="-5"/>
              </w:rPr>
              <w:t xml:space="preserve"> </w:t>
            </w:r>
            <w:r>
              <w:rPr>
                <w:i/>
              </w:rPr>
              <w:t>may</w:t>
            </w:r>
            <w:r>
              <w:rPr>
                <w:i/>
                <w:spacing w:val="-1"/>
              </w:rPr>
              <w:t xml:space="preserve"> </w:t>
            </w:r>
            <w:r>
              <w:rPr>
                <w:i/>
              </w:rPr>
              <w:t>attach</w:t>
            </w:r>
            <w:r>
              <w:rPr>
                <w:i/>
                <w:spacing w:val="-2"/>
              </w:rPr>
              <w:t xml:space="preserve"> </w:t>
            </w:r>
            <w:r>
              <w:rPr>
                <w:i/>
              </w:rPr>
              <w:t>one</w:t>
            </w:r>
            <w:r>
              <w:rPr>
                <w:i/>
                <w:spacing w:val="-4"/>
              </w:rPr>
              <w:t xml:space="preserve"> </w:t>
            </w:r>
            <w:r>
              <w:rPr>
                <w:i/>
              </w:rPr>
              <w:t>extra</w:t>
            </w:r>
            <w:r>
              <w:rPr>
                <w:i/>
                <w:spacing w:val="-4"/>
              </w:rPr>
              <w:t xml:space="preserve"> </w:t>
            </w:r>
            <w:r>
              <w:rPr>
                <w:i/>
              </w:rPr>
              <w:t>sheet-one</w:t>
            </w:r>
            <w:r>
              <w:rPr>
                <w:i/>
                <w:spacing w:val="-4"/>
              </w:rPr>
              <w:t xml:space="preserve"> </w:t>
            </w:r>
            <w:r>
              <w:rPr>
                <w:i/>
              </w:rPr>
              <w:t>side</w:t>
            </w:r>
            <w:r>
              <w:rPr>
                <w:i/>
                <w:spacing w:val="-1"/>
              </w:rPr>
              <w:t xml:space="preserve"> </w:t>
            </w:r>
            <w:r>
              <w:rPr>
                <w:i/>
              </w:rPr>
              <w:t>only)</w:t>
            </w:r>
            <w:r>
              <w:t>:</w:t>
            </w:r>
          </w:p>
        </w:tc>
      </w:tr>
      <w:tr w:rsidR="001B449B">
        <w:trPr>
          <w:trHeight w:val="777"/>
        </w:trPr>
        <w:tc>
          <w:tcPr>
            <w:tcW w:w="9577" w:type="dxa"/>
            <w:gridSpan w:val="2"/>
          </w:tcPr>
          <w:p w:rsidR="001B449B" w:rsidRDefault="000765DE">
            <w:pPr>
              <w:pStyle w:val="TableParagraph"/>
              <w:spacing w:line="265" w:lineRule="exact"/>
              <w:ind w:left="107"/>
            </w:pPr>
            <w:r>
              <w:t>Description</w:t>
            </w:r>
            <w:r>
              <w:rPr>
                <w:spacing w:val="-5"/>
              </w:rPr>
              <w:t xml:space="preserve"> </w:t>
            </w:r>
            <w:r>
              <w:t>of</w:t>
            </w:r>
            <w:r>
              <w:rPr>
                <w:spacing w:val="-1"/>
              </w:rPr>
              <w:t xml:space="preserve"> </w:t>
            </w:r>
            <w:r>
              <w:t>actual</w:t>
            </w:r>
            <w:r>
              <w:rPr>
                <w:spacing w:val="-1"/>
              </w:rPr>
              <w:t xml:space="preserve"> </w:t>
            </w:r>
            <w:r>
              <w:t>services</w:t>
            </w:r>
            <w:r>
              <w:rPr>
                <w:spacing w:val="-1"/>
              </w:rPr>
              <w:t xml:space="preserve"> </w:t>
            </w:r>
            <w:r>
              <w:t>provided</w:t>
            </w:r>
            <w:r>
              <w:rPr>
                <w:spacing w:val="-1"/>
              </w:rPr>
              <w:t xml:space="preserve"> </w:t>
            </w:r>
            <w:r>
              <w:t>by</w:t>
            </w:r>
            <w:r>
              <w:rPr>
                <w:spacing w:val="-1"/>
              </w:rPr>
              <w:t xml:space="preserve"> </w:t>
            </w:r>
            <w:r>
              <w:t>your</w:t>
            </w:r>
            <w:r>
              <w:rPr>
                <w:spacing w:val="-2"/>
              </w:rPr>
              <w:t xml:space="preserve"> </w:t>
            </w:r>
            <w:r>
              <w:t>staff</w:t>
            </w:r>
            <w:r>
              <w:rPr>
                <w:spacing w:val="-1"/>
              </w:rPr>
              <w:t xml:space="preserve"> </w:t>
            </w:r>
            <w:r>
              <w:t>within</w:t>
            </w:r>
            <w:r>
              <w:rPr>
                <w:spacing w:val="-2"/>
              </w:rPr>
              <w:t xml:space="preserve"> </w:t>
            </w:r>
            <w:r>
              <w:t>the</w:t>
            </w:r>
            <w:r>
              <w:rPr>
                <w:spacing w:val="-1"/>
              </w:rPr>
              <w:t xml:space="preserve"> </w:t>
            </w:r>
            <w:r>
              <w:t>assignment:</w:t>
            </w:r>
          </w:p>
        </w:tc>
      </w:tr>
      <w:tr w:rsidR="001B449B">
        <w:trPr>
          <w:trHeight w:val="1046"/>
        </w:trPr>
        <w:tc>
          <w:tcPr>
            <w:tcW w:w="9577" w:type="dxa"/>
            <w:gridSpan w:val="2"/>
          </w:tcPr>
          <w:p w:rsidR="001B449B" w:rsidRDefault="000765DE">
            <w:pPr>
              <w:pStyle w:val="TableParagraph"/>
              <w:spacing w:line="265" w:lineRule="exact"/>
              <w:ind w:left="107"/>
            </w:pPr>
            <w:r>
              <w:t>1.</w:t>
            </w:r>
            <w:r>
              <w:rPr>
                <w:spacing w:val="-3"/>
              </w:rPr>
              <w:t xml:space="preserve"> </w:t>
            </w:r>
            <w:r>
              <w:t>Firms</w:t>
            </w:r>
            <w:r>
              <w:rPr>
                <w:spacing w:val="-5"/>
              </w:rPr>
              <w:t xml:space="preserve"> </w:t>
            </w:r>
            <w:r>
              <w:t>Name:</w:t>
            </w:r>
            <w:r>
              <w:rPr>
                <w:spacing w:val="-2"/>
              </w:rPr>
              <w:t xml:space="preserve"> </w:t>
            </w:r>
            <w:r>
              <w:t>……………………………</w:t>
            </w:r>
          </w:p>
          <w:p w:rsidR="001B449B" w:rsidRDefault="000765DE">
            <w:pPr>
              <w:pStyle w:val="TableParagraph"/>
              <w:spacing w:before="120"/>
              <w:ind w:left="107" w:firstLine="50"/>
            </w:pPr>
            <w:r>
              <w:t>2.</w:t>
            </w:r>
            <w:r>
              <w:rPr>
                <w:spacing w:val="16"/>
              </w:rPr>
              <w:t xml:space="preserve"> </w:t>
            </w:r>
            <w:r>
              <w:t>Completion</w:t>
            </w:r>
            <w:r>
              <w:rPr>
                <w:spacing w:val="17"/>
              </w:rPr>
              <w:t xml:space="preserve"> </w:t>
            </w:r>
            <w:r>
              <w:t>Certificate/</w:t>
            </w:r>
            <w:r>
              <w:rPr>
                <w:spacing w:val="17"/>
              </w:rPr>
              <w:t xml:space="preserve"> </w:t>
            </w:r>
            <w:r>
              <w:t>Contract/</w:t>
            </w:r>
            <w:r>
              <w:rPr>
                <w:spacing w:val="17"/>
              </w:rPr>
              <w:t xml:space="preserve"> </w:t>
            </w:r>
            <w:r>
              <w:t>Work-Order/</w:t>
            </w:r>
            <w:r>
              <w:rPr>
                <w:spacing w:val="19"/>
              </w:rPr>
              <w:t xml:space="preserve"> </w:t>
            </w:r>
            <w:r>
              <w:t>Certificate</w:t>
            </w:r>
            <w:r>
              <w:rPr>
                <w:spacing w:val="19"/>
              </w:rPr>
              <w:t xml:space="preserve"> </w:t>
            </w:r>
            <w:r>
              <w:t>by</w:t>
            </w:r>
            <w:r>
              <w:rPr>
                <w:spacing w:val="19"/>
              </w:rPr>
              <w:t xml:space="preserve"> </w:t>
            </w:r>
            <w:r>
              <w:t>the</w:t>
            </w:r>
            <w:r>
              <w:rPr>
                <w:spacing w:val="15"/>
              </w:rPr>
              <w:t xml:space="preserve"> </w:t>
            </w:r>
            <w:r>
              <w:t>Client</w:t>
            </w:r>
            <w:r>
              <w:rPr>
                <w:spacing w:val="16"/>
              </w:rPr>
              <w:t xml:space="preserve"> </w:t>
            </w:r>
            <w:r>
              <w:t>/</w:t>
            </w:r>
            <w:r>
              <w:rPr>
                <w:spacing w:val="19"/>
              </w:rPr>
              <w:t xml:space="preserve"> </w:t>
            </w:r>
            <w:r>
              <w:t>Employer</w:t>
            </w:r>
            <w:r>
              <w:rPr>
                <w:spacing w:val="19"/>
              </w:rPr>
              <w:t xml:space="preserve"> </w:t>
            </w:r>
            <w:r>
              <w:t>that</w:t>
            </w:r>
            <w:r>
              <w:rPr>
                <w:spacing w:val="19"/>
              </w:rPr>
              <w:t xml:space="preserve"> </w:t>
            </w:r>
            <w:r>
              <w:t>proves</w:t>
            </w:r>
            <w:r>
              <w:rPr>
                <w:spacing w:val="17"/>
              </w:rPr>
              <w:t xml:space="preserve"> </w:t>
            </w:r>
            <w:r>
              <w:t>the</w:t>
            </w:r>
            <w:r>
              <w:rPr>
                <w:spacing w:val="-47"/>
              </w:rPr>
              <w:t xml:space="preserve"> </w:t>
            </w:r>
            <w:r>
              <w:t>performance</w:t>
            </w:r>
            <w:r>
              <w:rPr>
                <w:spacing w:val="-3"/>
              </w:rPr>
              <w:t xml:space="preserve"> </w:t>
            </w:r>
            <w:r>
              <w:t>of</w:t>
            </w:r>
            <w:r>
              <w:rPr>
                <w:spacing w:val="-3"/>
              </w:rPr>
              <w:t xml:space="preserve"> </w:t>
            </w:r>
            <w:r>
              <w:t>the</w:t>
            </w:r>
            <w:r>
              <w:rPr>
                <w:spacing w:val="1"/>
              </w:rPr>
              <w:t xml:space="preserve"> </w:t>
            </w:r>
            <w:r>
              <w:t>above</w:t>
            </w:r>
            <w:r>
              <w:rPr>
                <w:spacing w:val="-2"/>
              </w:rPr>
              <w:t xml:space="preserve"> </w:t>
            </w:r>
            <w:r>
              <w:t>consultancy service.</w:t>
            </w:r>
          </w:p>
        </w:tc>
      </w:tr>
    </w:tbl>
    <w:p w:rsidR="001B449B" w:rsidRDefault="001B449B">
      <w:pPr>
        <w:pStyle w:val="BodyText"/>
        <w:rPr>
          <w:b/>
          <w:sz w:val="20"/>
        </w:rPr>
      </w:pPr>
    </w:p>
    <w:p w:rsidR="001B449B" w:rsidRDefault="00ED7DEF">
      <w:pPr>
        <w:pStyle w:val="BodyText"/>
        <w:spacing w:before="4"/>
        <w:rPr>
          <w:b/>
          <w:sz w:val="11"/>
        </w:rPr>
      </w:pPr>
      <w:r>
        <w:rPr>
          <w:noProof/>
        </w:rPr>
        <mc:AlternateContent>
          <mc:Choice Requires="wps">
            <w:drawing>
              <wp:anchor distT="0" distB="0" distL="0" distR="0" simplePos="0" relativeHeight="487590400" behindDoc="1" locked="0" layoutInCell="1" allowOverlap="1">
                <wp:simplePos x="0" y="0"/>
                <wp:positionH relativeFrom="page">
                  <wp:posOffset>896620</wp:posOffset>
                </wp:positionH>
                <wp:positionV relativeFrom="paragraph">
                  <wp:posOffset>112395</wp:posOffset>
                </wp:positionV>
                <wp:extent cx="5981065" cy="18415"/>
                <wp:effectExtent l="0" t="0" r="0" b="0"/>
                <wp:wrapTopAndBottom/>
                <wp:docPr id="6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4A3293" id="Rectangle 50" o:spid="_x0000_s1026" style="position:absolute;margin-left:70.6pt;margin-top:8.85pt;width:470.9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w34O3d8AAAAKAQAADwAAAGRycy9kb3ducmV2LnhtbEyPwU7DMAyG&#10;70i8Q2QkbixpGVspTSeGxBGJDQ7sljamrdY4pcm2wtPjneDmX/70+3OxmlwvjjiGzpOGZKZAINXe&#10;dtRoeH97vslAhGjImt4TavjGAKvy8qIwufUn2uBxGxvBJRRyo6GNccilDHWLzoSZH5B49+lHZyLH&#10;sZF2NCcud71MlVpIZzriC60Z8KnFer89OA3r+2z99Tqnl59NtcPdR7W/S0el9fXV9PgAIuIU/2A4&#10;67M6lOxU+QPZIHrO8yRllIflEsQZUNltAqLSkKoFyLKQ/18ofwEAAP//AwBQSwECLQAUAAYACAAA&#10;ACEAtoM4kv4AAADhAQAAEwAAAAAAAAAAAAAAAAAAAAAAW0NvbnRlbnRfVHlwZXNdLnhtbFBLAQIt&#10;ABQABgAIAAAAIQA4/SH/1gAAAJQBAAALAAAAAAAAAAAAAAAAAC8BAABfcmVscy8ucmVsc1BLAQIt&#10;ABQABgAIAAAAIQCUXLZh5QEAALQDAAAOAAAAAAAAAAAAAAAAAC4CAABkcnMvZTJvRG9jLnhtbFBL&#10;AQItABQABgAIAAAAIQDDfg7d3wAAAAoBAAAPAAAAAAAAAAAAAAAAAD8EAABkcnMvZG93bnJldi54&#10;bWxQSwUGAAAAAAQABADzAAAASwUAAAAA&#10;" fillcolor="black" stroked="f">
                <w10:wrap type="topAndBottom" anchorx="page"/>
              </v:rect>
            </w:pict>
          </mc:Fallback>
        </mc:AlternateContent>
      </w:r>
    </w:p>
    <w:p w:rsidR="001B449B" w:rsidRDefault="001B449B">
      <w:pPr>
        <w:rPr>
          <w:sz w:val="11"/>
        </w:rPr>
        <w:sectPr w:rsidR="001B449B">
          <w:pgSz w:w="12240" w:h="18720"/>
          <w:pgMar w:top="1800" w:right="1000" w:bottom="680" w:left="1020" w:header="0" w:footer="493" w:gutter="0"/>
          <w:cols w:space="720"/>
        </w:sectPr>
      </w:pPr>
    </w:p>
    <w:p w:rsidR="001B449B" w:rsidRDefault="00ED7DEF">
      <w:pPr>
        <w:pStyle w:val="BodyText"/>
        <w:spacing w:line="20" w:lineRule="exact"/>
        <w:ind w:left="391"/>
        <w:rPr>
          <w:sz w:val="2"/>
        </w:rPr>
      </w:pPr>
      <w:r>
        <w:rPr>
          <w:noProof/>
          <w:sz w:val="2"/>
        </w:rPr>
        <w:lastRenderedPageBreak/>
        <mc:AlternateContent>
          <mc:Choice Requires="wpg">
            <w:drawing>
              <wp:inline distT="0" distB="0" distL="0" distR="0">
                <wp:extent cx="5981065" cy="6350"/>
                <wp:effectExtent l="635" t="0" r="0" b="5715"/>
                <wp:docPr id="6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67" name="Rectangle 49"/>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13FBEE" id="Group 48"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0RgIAAAYFAAAOAAAAZHJzL2Uyb0RvYy54bWykVNuO2jAQfa/Uf7D8XkIosEtEWK3YLqq0&#10;bVfd9gOM41zUxOOODYF+/Y5tCohVX2geIo/n4nPOeDy/23Ut2yq0Deicp4MhZ0pLKBpd5fznj8cP&#10;t5xZJ3QhWtAq53tl+d3i/bt5bzI1ghraQiGjItpmvcl57ZzJksTKWnXCDsAoTc4SsBOOTKySAkVP&#10;1bs2GQ2H06QHLAyCVNbS7kN08kWoX5ZKum9laZVjbc4Jmwt/DP+1/yeLucgqFKZu5AGGuAJFJxpN&#10;hx5LPQgn2AabN6W6RiJYKN1AQpdAWTZSBQ7EJh1esFkhbEzgUmV9ZY4ykbQXOl1dVn7drtC8mGeM&#10;6Gn5BPKXJV2S3lTZud/bVQxm6/4LFNRPsXEQiO9K7HwJosR2Qd/9UV+1c0zS5mR2mw6nE84k+aYf&#10;Jwf5ZU09epMk60+HtNk4ncWcNGQkIounBYQHRL7jdIXsSSX7fyq91MKoIL71KjwjawpCfcOZFh0x&#10;/053S+iqVWw889fIH09xf6W0UUemYVlTmLpHhL5WoiBYqY8n8GcJ3rDUheuE/adCIjNo3UpBx/wi&#10;50ioQ7/E9sk6D+MU4ttnoW2Kx6Ztg4HVetki2wo/PeELyC/CWu2DNfi0WNHvBH6eUpRmDcWe6CHE&#10;EaQngxY14B/Oehq/nNvfG4GKs/azJolm6Xjs5zUY48nNiAw896zPPUJLKpVzx1lcLl2c8Y3Bpqrp&#10;pDSQ1nBP97VsAnEveUR1AEuXJ6zCsAVlDg+Dn+ZzO0Sdnq/FKwAAAP//AwBQSwMEFAAGAAgAAAAh&#10;AKYwH8zbAAAAAwEAAA8AAABkcnMvZG93bnJldi54bWxMj09Lw0AQxe+C32EZwZvdxH/YmE0pRT0V&#10;oa0g3qbZaRKanQ3ZbZJ+e0cvenkwvMd7v8kXk2vVQH1oPBtIZwko4tLbhisDH7vXmydQISJbbD2T&#10;gTMFWBSXFzlm1o+8oWEbKyUlHDI0UMfYZVqHsiaHYeY7YvEOvncY5ewrbXscpdy1+jZJHrXDhmWh&#10;xo5WNZXH7ckZeBtxXN6lL8P6eFidv3YP75/rlIy5vpqWz6AiTfEvDD/4gg6FMO39iW1QrQF5JP6q&#10;ePP7dA5qL6EEdJHr/+zFNwAAAP//AwBQSwECLQAUAAYACAAAACEAtoM4kv4AAADhAQAAEwAAAAAA&#10;AAAAAAAAAAAAAAAAW0NvbnRlbnRfVHlwZXNdLnhtbFBLAQItABQABgAIAAAAIQA4/SH/1gAAAJQB&#10;AAALAAAAAAAAAAAAAAAAAC8BAABfcmVscy8ucmVsc1BLAQItABQABgAIAAAAIQDWY/J0RgIAAAYF&#10;AAAOAAAAAAAAAAAAAAAAAC4CAABkcnMvZTJvRG9jLnhtbFBLAQItABQABgAIAAAAIQCmMB/M2wAA&#10;AAMBAAAPAAAAAAAAAAAAAAAAAKAEAABkcnMvZG93bnJldi54bWxQSwUGAAAAAAQABADzAAAAqAUA&#10;AAAA&#10;">
                <v:rect id="Rectangle 49"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w10:anchorlock/>
              </v:group>
            </w:pict>
          </mc:Fallback>
        </mc:AlternateContent>
      </w:r>
    </w:p>
    <w:p w:rsidR="001B449B" w:rsidRDefault="000765DE">
      <w:pPr>
        <w:spacing w:before="2"/>
        <w:ind w:left="420"/>
        <w:rPr>
          <w:b/>
          <w:sz w:val="24"/>
        </w:rPr>
      </w:pPr>
      <w:r>
        <w:rPr>
          <w:b/>
          <w:sz w:val="24"/>
        </w:rPr>
        <w:t>FORM</w:t>
      </w:r>
      <w:r>
        <w:rPr>
          <w:b/>
          <w:spacing w:val="-4"/>
          <w:sz w:val="24"/>
        </w:rPr>
        <w:t xml:space="preserve"> </w:t>
      </w:r>
      <w:r>
        <w:rPr>
          <w:b/>
          <w:sz w:val="24"/>
        </w:rPr>
        <w:t>TECH-02:</w:t>
      </w:r>
      <w:r>
        <w:rPr>
          <w:b/>
          <w:spacing w:val="-4"/>
          <w:sz w:val="24"/>
        </w:rPr>
        <w:t xml:space="preserve"> </w:t>
      </w:r>
      <w:r>
        <w:rPr>
          <w:b/>
          <w:sz w:val="24"/>
        </w:rPr>
        <w:t>CURRICULUM</w:t>
      </w:r>
      <w:r>
        <w:rPr>
          <w:b/>
          <w:spacing w:val="-4"/>
          <w:sz w:val="24"/>
        </w:rPr>
        <w:t xml:space="preserve"> </w:t>
      </w:r>
      <w:r>
        <w:rPr>
          <w:b/>
          <w:sz w:val="24"/>
        </w:rPr>
        <w:t>VITAE</w:t>
      </w:r>
      <w:r>
        <w:rPr>
          <w:b/>
          <w:spacing w:val="-1"/>
          <w:sz w:val="24"/>
        </w:rPr>
        <w:t xml:space="preserve"> </w:t>
      </w:r>
      <w:r>
        <w:rPr>
          <w:b/>
          <w:sz w:val="24"/>
        </w:rPr>
        <w:t>(CV)</w:t>
      </w:r>
      <w:r>
        <w:rPr>
          <w:b/>
          <w:spacing w:val="-4"/>
          <w:sz w:val="24"/>
        </w:rPr>
        <w:t xml:space="preserve"> </w:t>
      </w:r>
      <w:r>
        <w:rPr>
          <w:b/>
          <w:sz w:val="24"/>
        </w:rPr>
        <w:t>FOR</w:t>
      </w:r>
      <w:r>
        <w:rPr>
          <w:b/>
          <w:spacing w:val="-4"/>
          <w:sz w:val="24"/>
        </w:rPr>
        <w:t xml:space="preserve"> </w:t>
      </w:r>
      <w:r>
        <w:rPr>
          <w:b/>
          <w:sz w:val="24"/>
        </w:rPr>
        <w:t>PROPOSED</w:t>
      </w:r>
      <w:r>
        <w:rPr>
          <w:b/>
          <w:spacing w:val="-2"/>
          <w:sz w:val="24"/>
        </w:rPr>
        <w:t xml:space="preserve"> </w:t>
      </w:r>
      <w:r>
        <w:rPr>
          <w:b/>
          <w:sz w:val="24"/>
        </w:rPr>
        <w:t>PROFESSIONAL</w:t>
      </w:r>
      <w:r>
        <w:rPr>
          <w:b/>
          <w:spacing w:val="2"/>
          <w:sz w:val="24"/>
        </w:rPr>
        <w:t xml:space="preserve"> </w:t>
      </w:r>
      <w:r>
        <w:rPr>
          <w:b/>
          <w:sz w:val="24"/>
        </w:rPr>
        <w:t>STAFF</w:t>
      </w:r>
    </w:p>
    <w:p w:rsidR="001B449B" w:rsidRDefault="00ED7DEF">
      <w:pPr>
        <w:pStyle w:val="BodyText"/>
        <w:spacing w:before="5"/>
        <w:rPr>
          <w:b/>
          <w:sz w:val="10"/>
        </w:rPr>
      </w:pPr>
      <w:r>
        <w:rPr>
          <w:noProof/>
        </w:rPr>
        <mc:AlternateContent>
          <mc:Choice Requires="wps">
            <w:drawing>
              <wp:anchor distT="0" distB="0" distL="0" distR="0" simplePos="0" relativeHeight="487591424" behindDoc="1" locked="0" layoutInCell="1" allowOverlap="1">
                <wp:simplePos x="0" y="0"/>
                <wp:positionH relativeFrom="page">
                  <wp:posOffset>896620</wp:posOffset>
                </wp:positionH>
                <wp:positionV relativeFrom="paragraph">
                  <wp:posOffset>105410</wp:posOffset>
                </wp:positionV>
                <wp:extent cx="5981065" cy="18415"/>
                <wp:effectExtent l="0" t="0" r="0" b="0"/>
                <wp:wrapTopAndBottom/>
                <wp:docPr id="6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07D2E0" id="Rectangle 47" o:spid="_x0000_s1026" style="position:absolute;margin-left:70.6pt;margin-top:8.3pt;width:470.95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gH2C8N8AAAAKAQAADwAAAGRycy9kb3ducmV2LnhtbEyPwU7DMBBE&#10;70j8g7VI3KiT0EZpGqeiSByRaOHQ3px4SaLG6xC7beDr2Z7gNqN9mp0p1pPtxRlH3zlSEM8iEEi1&#10;Mx01Cj7eXx4yED5oMrp3hAq+0cO6vL0pdG7chbZ43oVGcAj5XCtoQxhyKX3dotV+5gYkvn260erA&#10;dmykGfWFw20vkyhKpdUd8YdWD/jcYn3cnayCzTLbfL3N6fVnWx3wsK+Oi2SMlLq/m55WIAJO4Q+G&#10;a32uDiV3qtyJjBc9+3mcMMoiTUFcgSh7jEFUrJYLkGUh/08ofwEAAP//AwBQSwECLQAUAAYACAAA&#10;ACEAtoM4kv4AAADhAQAAEwAAAAAAAAAAAAAAAAAAAAAAW0NvbnRlbnRfVHlwZXNdLnhtbFBLAQIt&#10;ABQABgAIAAAAIQA4/SH/1gAAAJQBAAALAAAAAAAAAAAAAAAAAC8BAABfcmVscy8ucmVsc1BLAQIt&#10;ABQABgAIAAAAIQCUXLZh5QEAALQDAAAOAAAAAAAAAAAAAAAAAC4CAABkcnMvZTJvRG9jLnhtbFBL&#10;AQItABQABgAIAAAAIQCAfYLw3wAAAAoBAAAPAAAAAAAAAAAAAAAAAD8EAABkcnMvZG93bnJldi54&#10;bWxQSwUGAAAAAAQABADzAAAASwUAAAAA&#10;" fillcolor="black" stroked="f">
                <w10:wrap type="topAndBottom" anchorx="page"/>
              </v:rect>
            </w:pict>
          </mc:Fallback>
        </mc:AlternateContent>
      </w:r>
    </w:p>
    <w:p w:rsidR="001B449B" w:rsidRDefault="001B449B">
      <w:pPr>
        <w:pStyle w:val="BodyText"/>
        <w:rPr>
          <w:b/>
          <w:sz w:val="20"/>
        </w:rPr>
      </w:pPr>
    </w:p>
    <w:p w:rsidR="001B449B" w:rsidRDefault="001B449B">
      <w:pPr>
        <w:pStyle w:val="BodyText"/>
        <w:spacing w:before="5"/>
        <w:rPr>
          <w:b/>
          <w:sz w:val="25"/>
        </w:rPr>
      </w:pPr>
    </w:p>
    <w:p w:rsidR="001B449B" w:rsidRDefault="000765DE">
      <w:pPr>
        <w:pStyle w:val="ListParagraph"/>
        <w:numPr>
          <w:ilvl w:val="0"/>
          <w:numId w:val="37"/>
        </w:numPr>
        <w:tabs>
          <w:tab w:val="left" w:pos="639"/>
          <w:tab w:val="left" w:pos="6972"/>
        </w:tabs>
        <w:spacing w:before="57"/>
      </w:pPr>
      <w:r>
        <w:t>Proposed</w:t>
      </w:r>
      <w:r>
        <w:rPr>
          <w:spacing w:val="-4"/>
        </w:rPr>
        <w:t xml:space="preserve"> </w:t>
      </w:r>
      <w:r>
        <w:t>Position</w:t>
      </w:r>
      <w:r>
        <w:rPr>
          <w:spacing w:val="-5"/>
        </w:rPr>
        <w:t xml:space="preserve"> </w:t>
      </w:r>
      <w:r>
        <w:t>[Title</w:t>
      </w:r>
      <w:r>
        <w:rPr>
          <w:spacing w:val="-5"/>
        </w:rPr>
        <w:t xml:space="preserve"> </w:t>
      </w:r>
      <w:r>
        <w:t>of</w:t>
      </w:r>
      <w:r>
        <w:rPr>
          <w:spacing w:val="-1"/>
        </w:rPr>
        <w:t xml:space="preserve"> </w:t>
      </w:r>
      <w:r>
        <w:t>the</w:t>
      </w:r>
      <w:r>
        <w:rPr>
          <w:spacing w:val="-3"/>
        </w:rPr>
        <w:t xml:space="preserve"> </w:t>
      </w:r>
      <w:r>
        <w:t>position]:</w:t>
      </w:r>
      <w:r>
        <w:rPr>
          <w:spacing w:val="-2"/>
        </w:rPr>
        <w:t xml:space="preserve"> </w:t>
      </w:r>
      <w:r>
        <w:rPr>
          <w:u w:val="single"/>
        </w:rPr>
        <w:t xml:space="preserve"> </w:t>
      </w:r>
      <w:r>
        <w:rPr>
          <w:u w:val="single"/>
        </w:rPr>
        <w:tab/>
      </w:r>
    </w:p>
    <w:p w:rsidR="001B449B" w:rsidRDefault="001B449B">
      <w:pPr>
        <w:pStyle w:val="BodyText"/>
        <w:spacing w:before="3"/>
        <w:rPr>
          <w:sz w:val="16"/>
        </w:rPr>
      </w:pPr>
    </w:p>
    <w:p w:rsidR="001B449B" w:rsidRDefault="000765DE">
      <w:pPr>
        <w:pStyle w:val="ListParagraph"/>
        <w:numPr>
          <w:ilvl w:val="0"/>
          <w:numId w:val="37"/>
        </w:numPr>
        <w:tabs>
          <w:tab w:val="left" w:pos="639"/>
          <w:tab w:val="left" w:pos="8179"/>
        </w:tabs>
        <w:spacing w:before="56"/>
      </w:pPr>
      <w:r>
        <w:t>Name</w:t>
      </w:r>
      <w:r>
        <w:rPr>
          <w:spacing w:val="-5"/>
        </w:rPr>
        <w:t xml:space="preserve"> </w:t>
      </w:r>
      <w:r>
        <w:t>of</w:t>
      </w:r>
      <w:r>
        <w:rPr>
          <w:spacing w:val="-2"/>
        </w:rPr>
        <w:t xml:space="preserve"> </w:t>
      </w:r>
      <w:r>
        <w:t>Firm</w:t>
      </w:r>
      <w:r>
        <w:rPr>
          <w:spacing w:val="-2"/>
        </w:rPr>
        <w:t xml:space="preserve"> </w:t>
      </w:r>
      <w:r>
        <w:t>[Insert</w:t>
      </w:r>
      <w:r>
        <w:rPr>
          <w:spacing w:val="-4"/>
        </w:rPr>
        <w:t xml:space="preserve"> </w:t>
      </w:r>
      <w:r>
        <w:t>name</w:t>
      </w:r>
      <w:r>
        <w:rPr>
          <w:spacing w:val="-4"/>
        </w:rPr>
        <w:t xml:space="preserve"> </w:t>
      </w:r>
      <w:r>
        <w:t>of</w:t>
      </w:r>
      <w:r>
        <w:rPr>
          <w:spacing w:val="-3"/>
        </w:rPr>
        <w:t xml:space="preserve"> </w:t>
      </w:r>
      <w:r>
        <w:t>firm</w:t>
      </w:r>
      <w:r>
        <w:rPr>
          <w:spacing w:val="-1"/>
        </w:rPr>
        <w:t xml:space="preserve"> </w:t>
      </w:r>
      <w:r>
        <w:t>proposing</w:t>
      </w:r>
      <w:r>
        <w:rPr>
          <w:spacing w:val="-4"/>
        </w:rPr>
        <w:t xml:space="preserve"> </w:t>
      </w:r>
      <w:r>
        <w:t>the</w:t>
      </w:r>
      <w:r>
        <w:rPr>
          <w:spacing w:val="-1"/>
        </w:rPr>
        <w:t xml:space="preserve"> </w:t>
      </w:r>
      <w:r>
        <w:t xml:space="preserve">staff]: </w:t>
      </w:r>
      <w:r>
        <w:rPr>
          <w:u w:val="single"/>
        </w:rPr>
        <w:t xml:space="preserve"> </w:t>
      </w:r>
      <w:r>
        <w:rPr>
          <w:u w:val="single"/>
        </w:rPr>
        <w:tab/>
      </w:r>
    </w:p>
    <w:p w:rsidR="001B449B" w:rsidRDefault="001B449B">
      <w:pPr>
        <w:pStyle w:val="BodyText"/>
        <w:rPr>
          <w:sz w:val="16"/>
        </w:rPr>
      </w:pPr>
    </w:p>
    <w:p w:rsidR="001B449B" w:rsidRDefault="000765DE">
      <w:pPr>
        <w:pStyle w:val="ListParagraph"/>
        <w:numPr>
          <w:ilvl w:val="0"/>
          <w:numId w:val="37"/>
        </w:numPr>
        <w:tabs>
          <w:tab w:val="left" w:pos="639"/>
          <w:tab w:val="left" w:pos="8210"/>
        </w:tabs>
        <w:spacing w:before="57"/>
      </w:pPr>
      <w:r>
        <w:t>Name</w:t>
      </w:r>
      <w:r>
        <w:rPr>
          <w:spacing w:val="-4"/>
        </w:rPr>
        <w:t xml:space="preserve"> </w:t>
      </w:r>
      <w:r>
        <w:t>of</w:t>
      </w:r>
      <w:r>
        <w:rPr>
          <w:spacing w:val="-2"/>
        </w:rPr>
        <w:t xml:space="preserve"> </w:t>
      </w:r>
      <w:r>
        <w:t>Staff</w:t>
      </w:r>
      <w:r>
        <w:rPr>
          <w:spacing w:val="-5"/>
        </w:rPr>
        <w:t xml:space="preserve"> </w:t>
      </w:r>
      <w:r>
        <w:t>[Insert</w:t>
      </w:r>
      <w:r>
        <w:rPr>
          <w:spacing w:val="-2"/>
        </w:rPr>
        <w:t xml:space="preserve"> </w:t>
      </w:r>
      <w:r>
        <w:t>full</w:t>
      </w:r>
      <w:r>
        <w:rPr>
          <w:spacing w:val="-5"/>
        </w:rPr>
        <w:t xml:space="preserve"> </w:t>
      </w:r>
      <w:r>
        <w:t xml:space="preserve">name]: </w:t>
      </w:r>
      <w:r>
        <w:rPr>
          <w:u w:val="single"/>
        </w:rPr>
        <w:t xml:space="preserve"> </w:t>
      </w:r>
      <w:r>
        <w:rPr>
          <w:u w:val="single"/>
        </w:rPr>
        <w:tab/>
      </w:r>
    </w:p>
    <w:p w:rsidR="001B449B" w:rsidRDefault="001B449B">
      <w:pPr>
        <w:pStyle w:val="BodyText"/>
        <w:spacing w:before="3"/>
        <w:rPr>
          <w:sz w:val="16"/>
        </w:rPr>
      </w:pPr>
    </w:p>
    <w:p w:rsidR="001B449B" w:rsidRDefault="000765DE">
      <w:pPr>
        <w:pStyle w:val="ListParagraph"/>
        <w:numPr>
          <w:ilvl w:val="0"/>
          <w:numId w:val="37"/>
        </w:numPr>
        <w:tabs>
          <w:tab w:val="left" w:pos="590"/>
          <w:tab w:val="left" w:pos="3199"/>
          <w:tab w:val="left" w:pos="8210"/>
        </w:tabs>
        <w:spacing w:before="56"/>
        <w:ind w:left="589" w:hanging="170"/>
        <w:rPr>
          <w:sz w:val="20"/>
        </w:rPr>
      </w:pPr>
      <w:r>
        <w:t>Date</w:t>
      </w:r>
      <w:r>
        <w:rPr>
          <w:spacing w:val="-3"/>
        </w:rPr>
        <w:t xml:space="preserve"> </w:t>
      </w:r>
      <w:r>
        <w:t>of</w:t>
      </w:r>
      <w:r>
        <w:rPr>
          <w:spacing w:val="-1"/>
        </w:rPr>
        <w:t xml:space="preserve"> </w:t>
      </w:r>
      <w:r>
        <w:t>Birth:</w:t>
      </w:r>
      <w:r>
        <w:rPr>
          <w:u w:val="single"/>
        </w:rPr>
        <w:tab/>
      </w:r>
      <w:r>
        <w:t>Nationality:</w:t>
      </w:r>
      <w:r>
        <w:rPr>
          <w:spacing w:val="-2"/>
        </w:rPr>
        <w:t xml:space="preserve"> </w:t>
      </w:r>
      <w:r>
        <w:rPr>
          <w:u w:val="single"/>
        </w:rPr>
        <w:t xml:space="preserve"> </w:t>
      </w:r>
      <w:r>
        <w:rPr>
          <w:u w:val="single"/>
        </w:rPr>
        <w:tab/>
      </w:r>
    </w:p>
    <w:p w:rsidR="001B449B" w:rsidRDefault="001B449B">
      <w:pPr>
        <w:pStyle w:val="BodyText"/>
        <w:spacing w:before="3"/>
        <w:rPr>
          <w:sz w:val="16"/>
        </w:rPr>
      </w:pPr>
    </w:p>
    <w:p w:rsidR="001B449B" w:rsidRDefault="000765DE">
      <w:pPr>
        <w:pStyle w:val="ListParagraph"/>
        <w:numPr>
          <w:ilvl w:val="0"/>
          <w:numId w:val="37"/>
        </w:numPr>
        <w:tabs>
          <w:tab w:val="left" w:pos="590"/>
          <w:tab w:val="left" w:pos="4714"/>
          <w:tab w:val="left" w:pos="8166"/>
        </w:tabs>
        <w:spacing w:before="56"/>
        <w:ind w:left="589" w:hanging="170"/>
        <w:rPr>
          <w:sz w:val="20"/>
        </w:rPr>
      </w:pPr>
      <w:r>
        <w:t>CNIC</w:t>
      </w:r>
      <w:r>
        <w:rPr>
          <w:spacing w:val="-1"/>
        </w:rPr>
        <w:t xml:space="preserve"> </w:t>
      </w:r>
      <w:r>
        <w:t>No</w:t>
      </w:r>
      <w:r>
        <w:rPr>
          <w:spacing w:val="-2"/>
        </w:rPr>
        <w:t xml:space="preserve"> </w:t>
      </w:r>
      <w:r>
        <w:t>(if</w:t>
      </w:r>
      <w:r>
        <w:rPr>
          <w:spacing w:val="-1"/>
        </w:rPr>
        <w:t xml:space="preserve"> </w:t>
      </w:r>
      <w:r>
        <w:t>Pakistani):</w:t>
      </w:r>
      <w:r>
        <w:rPr>
          <w:u w:val="single"/>
        </w:rPr>
        <w:tab/>
      </w:r>
      <w:r>
        <w:t>or</w:t>
      </w:r>
      <w:r>
        <w:rPr>
          <w:spacing w:val="-4"/>
        </w:rPr>
        <w:t xml:space="preserve"> </w:t>
      </w:r>
      <w:r>
        <w:t>Passport</w:t>
      </w:r>
      <w:r>
        <w:rPr>
          <w:spacing w:val="-1"/>
        </w:rPr>
        <w:t xml:space="preserve"> </w:t>
      </w:r>
      <w:r>
        <w:t>No:</w:t>
      </w:r>
      <w:r>
        <w:rPr>
          <w:spacing w:val="-2"/>
        </w:rPr>
        <w:t xml:space="preserve"> </w:t>
      </w:r>
      <w:r>
        <w:rPr>
          <w:u w:val="single"/>
        </w:rPr>
        <w:t xml:space="preserve"> </w:t>
      </w:r>
      <w:r>
        <w:rPr>
          <w:u w:val="single"/>
        </w:rPr>
        <w:tab/>
      </w:r>
    </w:p>
    <w:p w:rsidR="001B449B" w:rsidRDefault="001B449B">
      <w:pPr>
        <w:pStyle w:val="BodyText"/>
        <w:spacing w:before="4"/>
        <w:rPr>
          <w:sz w:val="16"/>
        </w:rPr>
      </w:pPr>
    </w:p>
    <w:p w:rsidR="001B449B" w:rsidRDefault="000765DE">
      <w:pPr>
        <w:pStyle w:val="ListParagraph"/>
        <w:numPr>
          <w:ilvl w:val="0"/>
          <w:numId w:val="37"/>
        </w:numPr>
        <w:tabs>
          <w:tab w:val="left" w:pos="639"/>
        </w:tabs>
        <w:spacing w:before="56"/>
      </w:pPr>
      <w:r>
        <w:t>Education:</w:t>
      </w:r>
    </w:p>
    <w:p w:rsidR="001B449B" w:rsidRDefault="001B449B">
      <w:pPr>
        <w:pStyle w:val="BodyText"/>
        <w:spacing w:before="2"/>
        <w:rPr>
          <w:sz w:val="21"/>
        </w:rPr>
      </w:pPr>
    </w:p>
    <w:tbl>
      <w:tblPr>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0"/>
        <w:gridCol w:w="1621"/>
        <w:gridCol w:w="1710"/>
        <w:gridCol w:w="3880"/>
      </w:tblGrid>
      <w:tr w:rsidR="001B449B">
        <w:trPr>
          <w:trHeight w:val="522"/>
        </w:trPr>
        <w:tc>
          <w:tcPr>
            <w:tcW w:w="1990" w:type="dxa"/>
          </w:tcPr>
          <w:p w:rsidR="001B449B" w:rsidRDefault="000765DE">
            <w:pPr>
              <w:pStyle w:val="TableParagraph"/>
              <w:spacing w:line="265" w:lineRule="exact"/>
              <w:ind w:left="652" w:right="644"/>
              <w:jc w:val="center"/>
            </w:pPr>
            <w:r>
              <w:t>Degree</w:t>
            </w:r>
          </w:p>
        </w:tc>
        <w:tc>
          <w:tcPr>
            <w:tcW w:w="1621" w:type="dxa"/>
          </w:tcPr>
          <w:p w:rsidR="001B449B" w:rsidRDefault="000765DE">
            <w:pPr>
              <w:pStyle w:val="TableParagraph"/>
              <w:spacing w:line="265" w:lineRule="exact"/>
              <w:ind w:left="220"/>
            </w:pPr>
            <w:r>
              <w:t>Major/Minor</w:t>
            </w:r>
          </w:p>
        </w:tc>
        <w:tc>
          <w:tcPr>
            <w:tcW w:w="1710" w:type="dxa"/>
          </w:tcPr>
          <w:p w:rsidR="001B449B" w:rsidRDefault="000765DE">
            <w:pPr>
              <w:pStyle w:val="TableParagraph"/>
              <w:spacing w:line="265" w:lineRule="exact"/>
              <w:ind w:left="387"/>
            </w:pPr>
            <w:r>
              <w:t>Institution</w:t>
            </w:r>
          </w:p>
        </w:tc>
        <w:tc>
          <w:tcPr>
            <w:tcW w:w="3880" w:type="dxa"/>
          </w:tcPr>
          <w:p w:rsidR="001B449B" w:rsidRDefault="000765DE">
            <w:pPr>
              <w:pStyle w:val="TableParagraph"/>
              <w:spacing w:line="265" w:lineRule="exact"/>
              <w:ind w:left="643"/>
            </w:pPr>
            <w:r>
              <w:t>Completion</w:t>
            </w:r>
            <w:r>
              <w:rPr>
                <w:spacing w:val="-4"/>
              </w:rPr>
              <w:t xml:space="preserve"> </w:t>
            </w:r>
            <w:r>
              <w:t>Date</w:t>
            </w:r>
            <w:r>
              <w:rPr>
                <w:spacing w:val="-5"/>
              </w:rPr>
              <w:t xml:space="preserve"> </w:t>
            </w:r>
            <w:r>
              <w:t>(MM/YYYY)</w:t>
            </w:r>
          </w:p>
        </w:tc>
      </w:tr>
      <w:tr w:rsidR="001B449B">
        <w:trPr>
          <w:trHeight w:val="522"/>
        </w:trPr>
        <w:tc>
          <w:tcPr>
            <w:tcW w:w="1990" w:type="dxa"/>
          </w:tcPr>
          <w:p w:rsidR="001B449B" w:rsidRDefault="001B449B">
            <w:pPr>
              <w:pStyle w:val="TableParagraph"/>
              <w:rPr>
                <w:rFonts w:ascii="Times New Roman"/>
              </w:rPr>
            </w:pPr>
          </w:p>
        </w:tc>
        <w:tc>
          <w:tcPr>
            <w:tcW w:w="1621" w:type="dxa"/>
          </w:tcPr>
          <w:p w:rsidR="001B449B" w:rsidRDefault="001B449B">
            <w:pPr>
              <w:pStyle w:val="TableParagraph"/>
              <w:rPr>
                <w:rFonts w:ascii="Times New Roman"/>
              </w:rPr>
            </w:pPr>
          </w:p>
        </w:tc>
        <w:tc>
          <w:tcPr>
            <w:tcW w:w="1710" w:type="dxa"/>
          </w:tcPr>
          <w:p w:rsidR="001B449B" w:rsidRDefault="001B449B">
            <w:pPr>
              <w:pStyle w:val="TableParagraph"/>
              <w:rPr>
                <w:rFonts w:ascii="Times New Roman"/>
              </w:rPr>
            </w:pPr>
          </w:p>
        </w:tc>
        <w:tc>
          <w:tcPr>
            <w:tcW w:w="3880" w:type="dxa"/>
          </w:tcPr>
          <w:p w:rsidR="001B449B" w:rsidRDefault="001B449B">
            <w:pPr>
              <w:pStyle w:val="TableParagraph"/>
              <w:rPr>
                <w:rFonts w:ascii="Times New Roman"/>
              </w:rPr>
            </w:pPr>
          </w:p>
        </w:tc>
      </w:tr>
      <w:tr w:rsidR="001B449B">
        <w:trPr>
          <w:trHeight w:val="522"/>
        </w:trPr>
        <w:tc>
          <w:tcPr>
            <w:tcW w:w="1990" w:type="dxa"/>
          </w:tcPr>
          <w:p w:rsidR="001B449B" w:rsidRDefault="001B449B">
            <w:pPr>
              <w:pStyle w:val="TableParagraph"/>
              <w:rPr>
                <w:rFonts w:ascii="Times New Roman"/>
              </w:rPr>
            </w:pPr>
          </w:p>
        </w:tc>
        <w:tc>
          <w:tcPr>
            <w:tcW w:w="1621" w:type="dxa"/>
          </w:tcPr>
          <w:p w:rsidR="001B449B" w:rsidRDefault="001B449B">
            <w:pPr>
              <w:pStyle w:val="TableParagraph"/>
              <w:rPr>
                <w:rFonts w:ascii="Times New Roman"/>
              </w:rPr>
            </w:pPr>
          </w:p>
        </w:tc>
        <w:tc>
          <w:tcPr>
            <w:tcW w:w="1710" w:type="dxa"/>
          </w:tcPr>
          <w:p w:rsidR="001B449B" w:rsidRDefault="001B449B">
            <w:pPr>
              <w:pStyle w:val="TableParagraph"/>
              <w:rPr>
                <w:rFonts w:ascii="Times New Roman"/>
              </w:rPr>
            </w:pPr>
          </w:p>
        </w:tc>
        <w:tc>
          <w:tcPr>
            <w:tcW w:w="3880" w:type="dxa"/>
          </w:tcPr>
          <w:p w:rsidR="001B449B" w:rsidRDefault="001B449B">
            <w:pPr>
              <w:pStyle w:val="TableParagraph"/>
              <w:rPr>
                <w:rFonts w:ascii="Times New Roman"/>
              </w:rPr>
            </w:pPr>
          </w:p>
        </w:tc>
      </w:tr>
      <w:tr w:rsidR="001B449B">
        <w:trPr>
          <w:trHeight w:val="522"/>
        </w:trPr>
        <w:tc>
          <w:tcPr>
            <w:tcW w:w="1990" w:type="dxa"/>
          </w:tcPr>
          <w:p w:rsidR="001B449B" w:rsidRDefault="001B449B">
            <w:pPr>
              <w:pStyle w:val="TableParagraph"/>
              <w:rPr>
                <w:rFonts w:ascii="Times New Roman"/>
              </w:rPr>
            </w:pPr>
          </w:p>
        </w:tc>
        <w:tc>
          <w:tcPr>
            <w:tcW w:w="1621" w:type="dxa"/>
          </w:tcPr>
          <w:p w:rsidR="001B449B" w:rsidRDefault="001B449B">
            <w:pPr>
              <w:pStyle w:val="TableParagraph"/>
              <w:rPr>
                <w:rFonts w:ascii="Times New Roman"/>
              </w:rPr>
            </w:pPr>
          </w:p>
        </w:tc>
        <w:tc>
          <w:tcPr>
            <w:tcW w:w="1710" w:type="dxa"/>
          </w:tcPr>
          <w:p w:rsidR="001B449B" w:rsidRDefault="001B449B">
            <w:pPr>
              <w:pStyle w:val="TableParagraph"/>
              <w:rPr>
                <w:rFonts w:ascii="Times New Roman"/>
              </w:rPr>
            </w:pPr>
          </w:p>
        </w:tc>
        <w:tc>
          <w:tcPr>
            <w:tcW w:w="3880" w:type="dxa"/>
          </w:tcPr>
          <w:p w:rsidR="001B449B" w:rsidRDefault="001B449B">
            <w:pPr>
              <w:pStyle w:val="TableParagraph"/>
              <w:rPr>
                <w:rFonts w:ascii="Times New Roman"/>
              </w:rPr>
            </w:pPr>
          </w:p>
        </w:tc>
      </w:tr>
    </w:tbl>
    <w:p w:rsidR="001B449B" w:rsidRDefault="001B449B">
      <w:pPr>
        <w:pStyle w:val="BodyText"/>
      </w:pPr>
    </w:p>
    <w:p w:rsidR="001B449B" w:rsidRDefault="001B449B">
      <w:pPr>
        <w:pStyle w:val="BodyText"/>
        <w:spacing w:before="7"/>
        <w:rPr>
          <w:sz w:val="20"/>
        </w:rPr>
      </w:pPr>
    </w:p>
    <w:p w:rsidR="001B449B" w:rsidRDefault="000765DE">
      <w:pPr>
        <w:pStyle w:val="ListParagraph"/>
        <w:numPr>
          <w:ilvl w:val="0"/>
          <w:numId w:val="37"/>
        </w:numPr>
        <w:tabs>
          <w:tab w:val="left" w:pos="639"/>
          <w:tab w:val="left" w:pos="8296"/>
        </w:tabs>
      </w:pPr>
      <w:r>
        <w:t>Membership</w:t>
      </w:r>
      <w:r>
        <w:rPr>
          <w:spacing w:val="-4"/>
        </w:rPr>
        <w:t xml:space="preserve"> </w:t>
      </w:r>
      <w:r>
        <w:t>of</w:t>
      </w:r>
      <w:r>
        <w:rPr>
          <w:spacing w:val="-5"/>
        </w:rPr>
        <w:t xml:space="preserve"> </w:t>
      </w:r>
      <w:r>
        <w:t>Professional</w:t>
      </w:r>
      <w:r>
        <w:rPr>
          <w:spacing w:val="-2"/>
        </w:rPr>
        <w:t xml:space="preserve"> </w:t>
      </w:r>
      <w:r>
        <w:t>Associations:</w:t>
      </w:r>
      <w:r>
        <w:rPr>
          <w:spacing w:val="-2"/>
        </w:rPr>
        <w:t xml:space="preserve"> </w:t>
      </w:r>
      <w:r>
        <w:rPr>
          <w:u w:val="single"/>
        </w:rPr>
        <w:t xml:space="preserve"> </w:t>
      </w:r>
      <w:r>
        <w:rPr>
          <w:u w:val="single"/>
        </w:rPr>
        <w:tab/>
      </w:r>
    </w:p>
    <w:p w:rsidR="001B449B" w:rsidRDefault="001B449B">
      <w:pPr>
        <w:pStyle w:val="BodyText"/>
        <w:spacing w:before="4"/>
        <w:rPr>
          <w:sz w:val="16"/>
        </w:rPr>
      </w:pPr>
    </w:p>
    <w:p w:rsidR="001B449B" w:rsidRDefault="000765DE">
      <w:pPr>
        <w:pStyle w:val="ListParagraph"/>
        <w:numPr>
          <w:ilvl w:val="0"/>
          <w:numId w:val="37"/>
        </w:numPr>
        <w:tabs>
          <w:tab w:val="left" w:pos="696"/>
        </w:tabs>
        <w:spacing w:before="56"/>
        <w:ind w:left="695" w:hanging="276"/>
      </w:pPr>
      <w:r>
        <w:t>Other</w:t>
      </w:r>
      <w:r>
        <w:rPr>
          <w:spacing w:val="8"/>
        </w:rPr>
        <w:t xml:space="preserve"> </w:t>
      </w:r>
      <w:r>
        <w:t>Training</w:t>
      </w:r>
      <w:r>
        <w:rPr>
          <w:spacing w:val="55"/>
        </w:rPr>
        <w:t xml:space="preserve"> </w:t>
      </w:r>
      <w:r>
        <w:t>[Indicate</w:t>
      </w:r>
      <w:r>
        <w:rPr>
          <w:spacing w:val="57"/>
        </w:rPr>
        <w:t xml:space="preserve"> </w:t>
      </w:r>
      <w:r>
        <w:t>significant</w:t>
      </w:r>
      <w:r>
        <w:rPr>
          <w:spacing w:val="56"/>
        </w:rPr>
        <w:t xml:space="preserve"> </w:t>
      </w:r>
      <w:r>
        <w:t>training</w:t>
      </w:r>
      <w:r>
        <w:rPr>
          <w:spacing w:val="56"/>
        </w:rPr>
        <w:t xml:space="preserve"> </w:t>
      </w:r>
      <w:r>
        <w:t>since</w:t>
      </w:r>
      <w:r>
        <w:rPr>
          <w:spacing w:val="57"/>
        </w:rPr>
        <w:t xml:space="preserve"> </w:t>
      </w:r>
      <w:r>
        <w:t>degrees</w:t>
      </w:r>
      <w:r>
        <w:rPr>
          <w:spacing w:val="57"/>
        </w:rPr>
        <w:t xml:space="preserve"> </w:t>
      </w:r>
      <w:r>
        <w:t>under</w:t>
      </w:r>
      <w:r>
        <w:rPr>
          <w:spacing w:val="55"/>
        </w:rPr>
        <w:t xml:space="preserve"> </w:t>
      </w:r>
      <w:r>
        <w:t>6</w:t>
      </w:r>
      <w:r>
        <w:rPr>
          <w:spacing w:val="57"/>
        </w:rPr>
        <w:t xml:space="preserve"> </w:t>
      </w:r>
      <w:r>
        <w:t>-</w:t>
      </w:r>
      <w:r>
        <w:rPr>
          <w:spacing w:val="57"/>
        </w:rPr>
        <w:t xml:space="preserve"> </w:t>
      </w:r>
      <w:r>
        <w:t>Education</w:t>
      </w:r>
      <w:r>
        <w:rPr>
          <w:spacing w:val="55"/>
        </w:rPr>
        <w:t xml:space="preserve"> </w:t>
      </w:r>
      <w:r>
        <w:t>were</w:t>
      </w:r>
      <w:r>
        <w:rPr>
          <w:spacing w:val="55"/>
        </w:rPr>
        <w:t xml:space="preserve"> </w:t>
      </w:r>
      <w:r>
        <w:t>obtained]:</w:t>
      </w:r>
    </w:p>
    <w:p w:rsidR="001B449B" w:rsidRDefault="00ED7DEF">
      <w:pPr>
        <w:pStyle w:val="BodyText"/>
        <w:spacing w:before="12"/>
        <w:rPr>
          <w:sz w:val="26"/>
        </w:rPr>
      </w:pPr>
      <w:r>
        <w:rPr>
          <w:noProof/>
        </w:rPr>
        <mc:AlternateContent>
          <mc:Choice Requires="wps">
            <w:drawing>
              <wp:anchor distT="0" distB="0" distL="0" distR="0" simplePos="0" relativeHeight="487591936" behindDoc="1" locked="0" layoutInCell="1" allowOverlap="1">
                <wp:simplePos x="0" y="0"/>
                <wp:positionH relativeFrom="page">
                  <wp:posOffset>914400</wp:posOffset>
                </wp:positionH>
                <wp:positionV relativeFrom="paragraph">
                  <wp:posOffset>238760</wp:posOffset>
                </wp:positionV>
                <wp:extent cx="4311650" cy="1270"/>
                <wp:effectExtent l="0" t="0" r="0" b="0"/>
                <wp:wrapTopAndBottom/>
                <wp:docPr id="6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1650" cy="1270"/>
                        </a:xfrm>
                        <a:custGeom>
                          <a:avLst/>
                          <a:gdLst>
                            <a:gd name="T0" fmla="+- 0 1440 1440"/>
                            <a:gd name="T1" fmla="*/ T0 w 6790"/>
                            <a:gd name="T2" fmla="+- 0 8230 1440"/>
                            <a:gd name="T3" fmla="*/ T2 w 6790"/>
                          </a:gdLst>
                          <a:ahLst/>
                          <a:cxnLst>
                            <a:cxn ang="0">
                              <a:pos x="T1" y="0"/>
                            </a:cxn>
                            <a:cxn ang="0">
                              <a:pos x="T3" y="0"/>
                            </a:cxn>
                          </a:cxnLst>
                          <a:rect l="0" t="0" r="r" b="b"/>
                          <a:pathLst>
                            <a:path w="6790">
                              <a:moveTo>
                                <a:pt x="0" y="0"/>
                              </a:moveTo>
                              <a:lnTo>
                                <a:pt x="6790"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8C5CEF" id="Freeform 46" o:spid="_x0000_s1026" style="position:absolute;margin-left:1in;margin-top:18.8pt;width:339.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Y5mAIAAJcFAAAOAAAAZHJzL2Uyb0RvYy54bWysVNtu1DAQfUfiHyw/gtpcuvQSNVuhliKk&#10;cpG6fIDXcTYRjsfY3s2Wr2c8SbZhgRdEHiw7Mz5z5sx4rm/2nWY75XwLpuTZacqZMhKq1mxK/nV1&#10;f3LJmQ/CVEKDUSV/Up7fLF++uO5toXJoQFfKMQQxvuhtyZsQbJEkXjaqE/4UrDJorMF1IuDRbZLK&#10;iR7RO53kaXqe9OAq60Aq7/Hv3WDkS8KvayXD57r2KjBdcuQWaHW0ruOaLK9FsXHCNq0caYh/YNGJ&#10;1mDQA9SdCIJtXfsbVNdKBx7qcCqhS6CuW6koB8wmS4+yeWyEVZQLiuPtQSb//2Dlp92j/eIidW8f&#10;QH7zqEjSW18cLPHg0Yet+49QYQ3FNgAlu69dF29iGmxPmj4dNFX7wCT+XJxl2fkblF6iLcsvSPJE&#10;FNNdufXhvQLCEbsHH4aKVLgjPStmRIdBVwhRdxqL8/qEpSxbLIZlrODBLZvcXiVslbKenV9cTWU+&#10;OOWTE2Fd5md/xjqb3CJWPsNC/puJoWgm0nJvRta4YyK+gJR0suCjPivkNgmECOgUM/yLL8Y+9h3u&#10;jCEctvZxUzvOsKnXgyRWhMgshohb1pecpIg/OtipFZApHFUOgzxbtZl70fU5q8GMN2IAbJthQ0Ej&#10;11llDdy3WlNptYlUrrJsQdp40G0VjZGNd5v1rXZsJ+JzpS8mg2C/uFnnw53wzeBHpiFnB1tTUZRG&#10;ierduA+i1cMegTSKTv0dWzqOCV+soXrC9nYwTAecZrhpwP3grMfJUHL/fSuc4kx/MPj0rmLv4Sih&#10;w+LNRY4HN7es5xZhJEKVPHDsiLi9DcP42VrXbhqMlJEOBt7is6rb2P/Eb2A1HvD1kwzjpIrjZX4m&#10;r+d5uvwJAAD//wMAUEsDBBQABgAIAAAAIQADnmBE3QAAAAkBAAAPAAAAZHJzL2Rvd25yZXYueG1s&#10;TI/BTsMwEETvSPyDtUjcqNOmaqMQpwKkCqmcKD1wdOIliYjXId624e/ZnuhxZkezb4rN5Ht1wjF2&#10;gQzMZwkopDq4jhoDh4/tQwYqsiVn+0Bo4BcjbMrbm8LmLpzpHU97bpSUUMytgZZ5yLWOdYvexlkY&#10;kOT2FUZvWeTYaDfas5T7Xi+SZKW97Ug+tHbAlxbr7/3RG1hvp8PbLvjdc/2a/XzOiVNfsTH3d9PT&#10;IyjGif/DcMEXdCiFqQpHclH1opdL2cIG0vUKlASyRSpGdTEy0GWhrxeUfwAAAP//AwBQSwECLQAU&#10;AAYACAAAACEAtoM4kv4AAADhAQAAEwAAAAAAAAAAAAAAAAAAAAAAW0NvbnRlbnRfVHlwZXNdLnht&#10;bFBLAQItABQABgAIAAAAIQA4/SH/1gAAAJQBAAALAAAAAAAAAAAAAAAAAC8BAABfcmVscy8ucmVs&#10;c1BLAQItABQABgAIAAAAIQBLlbY5mAIAAJcFAAAOAAAAAAAAAAAAAAAAAC4CAABkcnMvZTJvRG9j&#10;LnhtbFBLAQItABQABgAIAAAAIQADnmBE3QAAAAkBAAAPAAAAAAAAAAAAAAAAAPIEAABkcnMvZG93&#10;bnJldi54bWxQSwUGAAAAAAQABADzAAAA/AUAAAAA&#10;" path="m,l6790,e" filled="f" strokeweight=".25317mm">
                <v:path arrowok="t" o:connecttype="custom" o:connectlocs="0,0;4311650,0" o:connectangles="0,0"/>
                <w10:wrap type="topAndBottom" anchorx="page"/>
              </v:shape>
            </w:pict>
          </mc:Fallback>
        </mc:AlternateContent>
      </w:r>
    </w:p>
    <w:p w:rsidR="001B449B" w:rsidRDefault="001B449B">
      <w:pPr>
        <w:pStyle w:val="BodyText"/>
        <w:spacing w:before="2"/>
        <w:rPr>
          <w:sz w:val="15"/>
        </w:rPr>
      </w:pPr>
    </w:p>
    <w:p w:rsidR="001B449B" w:rsidRDefault="000765DE">
      <w:pPr>
        <w:pStyle w:val="ListParagraph"/>
        <w:numPr>
          <w:ilvl w:val="0"/>
          <w:numId w:val="37"/>
        </w:numPr>
        <w:tabs>
          <w:tab w:val="left" w:pos="685"/>
          <w:tab w:val="left" w:pos="7077"/>
        </w:tabs>
        <w:spacing w:before="57" w:line="360" w:lineRule="auto"/>
        <w:ind w:left="420" w:right="434" w:firstLine="0"/>
      </w:pPr>
      <w:r>
        <w:t>Languages</w:t>
      </w:r>
      <w:r>
        <w:rPr>
          <w:spacing w:val="45"/>
        </w:rPr>
        <w:t xml:space="preserve"> </w:t>
      </w:r>
      <w:r>
        <w:t>[For</w:t>
      </w:r>
      <w:r>
        <w:rPr>
          <w:spacing w:val="44"/>
        </w:rPr>
        <w:t xml:space="preserve"> </w:t>
      </w:r>
      <w:r>
        <w:t>each</w:t>
      </w:r>
      <w:r>
        <w:rPr>
          <w:spacing w:val="44"/>
        </w:rPr>
        <w:t xml:space="preserve"> </w:t>
      </w:r>
      <w:r>
        <w:t>language</w:t>
      </w:r>
      <w:r>
        <w:rPr>
          <w:spacing w:val="45"/>
        </w:rPr>
        <w:t xml:space="preserve"> </w:t>
      </w:r>
      <w:r>
        <w:t>indicate</w:t>
      </w:r>
      <w:r>
        <w:rPr>
          <w:spacing w:val="46"/>
        </w:rPr>
        <w:t xml:space="preserve"> </w:t>
      </w:r>
      <w:r>
        <w:t>proficiency:</w:t>
      </w:r>
      <w:r>
        <w:rPr>
          <w:spacing w:val="45"/>
        </w:rPr>
        <w:t xml:space="preserve"> </w:t>
      </w:r>
      <w:r>
        <w:t>good,</w:t>
      </w:r>
      <w:r>
        <w:rPr>
          <w:spacing w:val="44"/>
        </w:rPr>
        <w:t xml:space="preserve"> </w:t>
      </w:r>
      <w:r>
        <w:t>fair,</w:t>
      </w:r>
      <w:r>
        <w:rPr>
          <w:spacing w:val="45"/>
        </w:rPr>
        <w:t xml:space="preserve"> </w:t>
      </w:r>
      <w:r>
        <w:t>or</w:t>
      </w:r>
      <w:r>
        <w:rPr>
          <w:spacing w:val="44"/>
        </w:rPr>
        <w:t xml:space="preserve"> </w:t>
      </w:r>
      <w:r>
        <w:t>poor</w:t>
      </w:r>
      <w:r>
        <w:rPr>
          <w:spacing w:val="45"/>
        </w:rPr>
        <w:t xml:space="preserve"> </w:t>
      </w:r>
      <w:r>
        <w:t>in</w:t>
      </w:r>
      <w:r>
        <w:rPr>
          <w:spacing w:val="43"/>
        </w:rPr>
        <w:t xml:space="preserve"> </w:t>
      </w:r>
      <w:r>
        <w:t>speaking,</w:t>
      </w:r>
      <w:r>
        <w:rPr>
          <w:spacing w:val="45"/>
        </w:rPr>
        <w:t xml:space="preserve"> </w:t>
      </w:r>
      <w:r>
        <w:t>reading,</w:t>
      </w:r>
      <w:r>
        <w:rPr>
          <w:spacing w:val="44"/>
        </w:rPr>
        <w:t xml:space="preserve"> </w:t>
      </w:r>
      <w:r>
        <w:t>and</w:t>
      </w:r>
      <w:r>
        <w:rPr>
          <w:spacing w:val="-47"/>
        </w:rPr>
        <w:t xml:space="preserve"> </w:t>
      </w:r>
      <w:r>
        <w:t xml:space="preserve">writing]: </w:t>
      </w:r>
      <w:r>
        <w:rPr>
          <w:u w:val="single"/>
        </w:rPr>
        <w:t xml:space="preserve"> </w:t>
      </w:r>
      <w:r>
        <w:rPr>
          <w:u w:val="single"/>
        </w:rPr>
        <w:tab/>
      </w:r>
    </w:p>
    <w:p w:rsidR="001B449B" w:rsidRDefault="000765DE">
      <w:pPr>
        <w:pStyle w:val="ListParagraph"/>
        <w:numPr>
          <w:ilvl w:val="0"/>
          <w:numId w:val="37"/>
        </w:numPr>
        <w:tabs>
          <w:tab w:val="left" w:pos="790"/>
        </w:tabs>
        <w:spacing w:before="121" w:line="360" w:lineRule="auto"/>
        <w:ind w:left="420" w:right="436" w:firstLine="0"/>
        <w:jc w:val="both"/>
      </w:pPr>
      <w:r>
        <w:t>Employment Record (within Pakistan) [Starting with present position, list in reverse order every</w:t>
      </w:r>
      <w:r>
        <w:rPr>
          <w:spacing w:val="1"/>
        </w:rPr>
        <w:t xml:space="preserve"> </w:t>
      </w:r>
      <w:r>
        <w:t>employment held by</w:t>
      </w:r>
      <w:r>
        <w:rPr>
          <w:spacing w:val="1"/>
        </w:rPr>
        <w:t xml:space="preserve"> </w:t>
      </w:r>
      <w:r>
        <w:t>staff member since</w:t>
      </w:r>
      <w:r>
        <w:rPr>
          <w:spacing w:val="1"/>
        </w:rPr>
        <w:t xml:space="preserve"> </w:t>
      </w:r>
      <w:r>
        <w:t>graduation, giving for each employment on the following</w:t>
      </w:r>
      <w:r>
        <w:rPr>
          <w:spacing w:val="1"/>
        </w:rPr>
        <w:t xml:space="preserve"> </w:t>
      </w:r>
      <w:r>
        <w:t>format:</w:t>
      </w:r>
    </w:p>
    <w:p w:rsidR="001B449B" w:rsidRDefault="001B449B">
      <w:pPr>
        <w:pStyle w:val="BodyText"/>
        <w:spacing w:before="1" w:after="1"/>
        <w:rPr>
          <w:sz w:val="10"/>
        </w:rPr>
      </w:pP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1442"/>
        <w:gridCol w:w="2434"/>
        <w:gridCol w:w="2165"/>
      </w:tblGrid>
      <w:tr w:rsidR="001B449B">
        <w:trPr>
          <w:trHeight w:val="522"/>
        </w:trPr>
        <w:tc>
          <w:tcPr>
            <w:tcW w:w="2254" w:type="dxa"/>
          </w:tcPr>
          <w:p w:rsidR="001B449B" w:rsidRDefault="000765DE">
            <w:pPr>
              <w:pStyle w:val="TableParagraph"/>
              <w:spacing w:line="265" w:lineRule="exact"/>
              <w:ind w:left="107"/>
            </w:pPr>
            <w:r>
              <w:t>Employer</w:t>
            </w:r>
          </w:p>
        </w:tc>
        <w:tc>
          <w:tcPr>
            <w:tcW w:w="1442" w:type="dxa"/>
          </w:tcPr>
          <w:p w:rsidR="001B449B" w:rsidRDefault="000765DE">
            <w:pPr>
              <w:pStyle w:val="TableParagraph"/>
              <w:spacing w:line="265" w:lineRule="exact"/>
              <w:ind w:left="107"/>
            </w:pPr>
            <w:r>
              <w:t>Position</w:t>
            </w:r>
          </w:p>
        </w:tc>
        <w:tc>
          <w:tcPr>
            <w:tcW w:w="2434" w:type="dxa"/>
          </w:tcPr>
          <w:p w:rsidR="001B449B" w:rsidRDefault="000765DE">
            <w:pPr>
              <w:pStyle w:val="TableParagraph"/>
              <w:spacing w:line="265" w:lineRule="exact"/>
              <w:ind w:left="108"/>
            </w:pPr>
            <w:r>
              <w:t>From</w:t>
            </w:r>
            <w:r>
              <w:rPr>
                <w:spacing w:val="-4"/>
              </w:rPr>
              <w:t xml:space="preserve"> </w:t>
            </w:r>
            <w:r>
              <w:t>(MM/YYYY)</w:t>
            </w:r>
          </w:p>
        </w:tc>
        <w:tc>
          <w:tcPr>
            <w:tcW w:w="2165" w:type="dxa"/>
          </w:tcPr>
          <w:p w:rsidR="001B449B" w:rsidRDefault="000765DE">
            <w:pPr>
              <w:pStyle w:val="TableParagraph"/>
              <w:spacing w:line="265" w:lineRule="exact"/>
              <w:ind w:left="108"/>
            </w:pPr>
            <w:r>
              <w:t>To</w:t>
            </w:r>
            <w:r>
              <w:rPr>
                <w:spacing w:val="-3"/>
              </w:rPr>
              <w:t xml:space="preserve"> </w:t>
            </w:r>
            <w:r>
              <w:t>(MM/YYYY)</w:t>
            </w:r>
          </w:p>
        </w:tc>
      </w:tr>
      <w:tr w:rsidR="001B449B">
        <w:trPr>
          <w:trHeight w:val="523"/>
        </w:trPr>
        <w:tc>
          <w:tcPr>
            <w:tcW w:w="2254" w:type="dxa"/>
          </w:tcPr>
          <w:p w:rsidR="001B449B" w:rsidRDefault="001B449B">
            <w:pPr>
              <w:pStyle w:val="TableParagraph"/>
              <w:rPr>
                <w:rFonts w:ascii="Times New Roman"/>
              </w:rPr>
            </w:pPr>
          </w:p>
        </w:tc>
        <w:tc>
          <w:tcPr>
            <w:tcW w:w="1442" w:type="dxa"/>
          </w:tcPr>
          <w:p w:rsidR="001B449B" w:rsidRDefault="001B449B">
            <w:pPr>
              <w:pStyle w:val="TableParagraph"/>
              <w:rPr>
                <w:rFonts w:ascii="Times New Roman"/>
              </w:rPr>
            </w:pPr>
          </w:p>
        </w:tc>
        <w:tc>
          <w:tcPr>
            <w:tcW w:w="2434" w:type="dxa"/>
          </w:tcPr>
          <w:p w:rsidR="001B449B" w:rsidRDefault="001B449B">
            <w:pPr>
              <w:pStyle w:val="TableParagraph"/>
              <w:rPr>
                <w:rFonts w:ascii="Times New Roman"/>
              </w:rPr>
            </w:pPr>
          </w:p>
        </w:tc>
        <w:tc>
          <w:tcPr>
            <w:tcW w:w="2165" w:type="dxa"/>
          </w:tcPr>
          <w:p w:rsidR="001B449B" w:rsidRDefault="001B449B">
            <w:pPr>
              <w:pStyle w:val="TableParagraph"/>
              <w:rPr>
                <w:rFonts w:ascii="Times New Roman"/>
              </w:rPr>
            </w:pPr>
          </w:p>
        </w:tc>
      </w:tr>
      <w:tr w:rsidR="001B449B">
        <w:trPr>
          <w:trHeight w:val="522"/>
        </w:trPr>
        <w:tc>
          <w:tcPr>
            <w:tcW w:w="2254" w:type="dxa"/>
          </w:tcPr>
          <w:p w:rsidR="001B449B" w:rsidRDefault="001B449B">
            <w:pPr>
              <w:pStyle w:val="TableParagraph"/>
              <w:rPr>
                <w:rFonts w:ascii="Times New Roman"/>
              </w:rPr>
            </w:pPr>
          </w:p>
        </w:tc>
        <w:tc>
          <w:tcPr>
            <w:tcW w:w="1442" w:type="dxa"/>
          </w:tcPr>
          <w:p w:rsidR="001B449B" w:rsidRDefault="001B449B">
            <w:pPr>
              <w:pStyle w:val="TableParagraph"/>
              <w:rPr>
                <w:rFonts w:ascii="Times New Roman"/>
              </w:rPr>
            </w:pPr>
          </w:p>
        </w:tc>
        <w:tc>
          <w:tcPr>
            <w:tcW w:w="2434" w:type="dxa"/>
          </w:tcPr>
          <w:p w:rsidR="001B449B" w:rsidRDefault="001B449B">
            <w:pPr>
              <w:pStyle w:val="TableParagraph"/>
              <w:rPr>
                <w:rFonts w:ascii="Times New Roman"/>
              </w:rPr>
            </w:pPr>
          </w:p>
        </w:tc>
        <w:tc>
          <w:tcPr>
            <w:tcW w:w="2165" w:type="dxa"/>
          </w:tcPr>
          <w:p w:rsidR="001B449B" w:rsidRDefault="001B449B">
            <w:pPr>
              <w:pStyle w:val="TableParagraph"/>
              <w:rPr>
                <w:rFonts w:ascii="Times New Roman"/>
              </w:rPr>
            </w:pPr>
          </w:p>
        </w:tc>
      </w:tr>
    </w:tbl>
    <w:p w:rsidR="001B449B" w:rsidRDefault="001B449B">
      <w:pPr>
        <w:pStyle w:val="BodyText"/>
      </w:pPr>
    </w:p>
    <w:p w:rsidR="001B449B" w:rsidRDefault="001B449B">
      <w:pPr>
        <w:pStyle w:val="BodyText"/>
        <w:spacing w:before="7"/>
        <w:rPr>
          <w:sz w:val="20"/>
        </w:rPr>
      </w:pPr>
    </w:p>
    <w:p w:rsidR="001B449B" w:rsidRDefault="000765DE">
      <w:pPr>
        <w:pStyle w:val="ListParagraph"/>
        <w:numPr>
          <w:ilvl w:val="0"/>
          <w:numId w:val="37"/>
        </w:numPr>
        <w:tabs>
          <w:tab w:val="left" w:pos="809"/>
        </w:tabs>
        <w:spacing w:line="360" w:lineRule="auto"/>
        <w:ind w:left="420" w:right="436" w:firstLine="0"/>
        <w:jc w:val="both"/>
      </w:pPr>
      <w:r>
        <w:t>Employment</w:t>
      </w:r>
      <w:r>
        <w:rPr>
          <w:spacing w:val="1"/>
        </w:rPr>
        <w:t xml:space="preserve"> </w:t>
      </w:r>
      <w:r>
        <w:t>Record</w:t>
      </w:r>
      <w:r>
        <w:rPr>
          <w:spacing w:val="1"/>
        </w:rPr>
        <w:t xml:space="preserve"> </w:t>
      </w:r>
      <w:r>
        <w:t>(International)</w:t>
      </w:r>
      <w:r>
        <w:rPr>
          <w:spacing w:val="1"/>
        </w:rPr>
        <w:t xml:space="preserve"> </w:t>
      </w:r>
      <w:r>
        <w:t>[Starting</w:t>
      </w:r>
      <w:r>
        <w:rPr>
          <w:spacing w:val="1"/>
        </w:rPr>
        <w:t xml:space="preserve"> </w:t>
      </w:r>
      <w:r>
        <w:t>with</w:t>
      </w:r>
      <w:r>
        <w:rPr>
          <w:spacing w:val="1"/>
        </w:rPr>
        <w:t xml:space="preserve"> </w:t>
      </w:r>
      <w:r>
        <w:t>present</w:t>
      </w:r>
      <w:r>
        <w:rPr>
          <w:spacing w:val="1"/>
        </w:rPr>
        <w:t xml:space="preserve"> </w:t>
      </w:r>
      <w:r>
        <w:t>position,</w:t>
      </w:r>
      <w:r>
        <w:rPr>
          <w:spacing w:val="1"/>
        </w:rPr>
        <w:t xml:space="preserve"> </w:t>
      </w:r>
      <w:r>
        <w:t>list</w:t>
      </w:r>
      <w:r>
        <w:rPr>
          <w:spacing w:val="1"/>
        </w:rPr>
        <w:t xml:space="preserve"> </w:t>
      </w:r>
      <w:r>
        <w:t>in</w:t>
      </w:r>
      <w:r>
        <w:rPr>
          <w:spacing w:val="1"/>
        </w:rPr>
        <w:t xml:space="preserve"> </w:t>
      </w:r>
      <w:r>
        <w:t>reverse</w:t>
      </w:r>
      <w:r>
        <w:rPr>
          <w:spacing w:val="1"/>
        </w:rPr>
        <w:t xml:space="preserve"> </w:t>
      </w:r>
      <w:r>
        <w:t>order</w:t>
      </w:r>
      <w:r>
        <w:rPr>
          <w:spacing w:val="1"/>
        </w:rPr>
        <w:t xml:space="preserve"> </w:t>
      </w:r>
      <w:r>
        <w:t>every</w:t>
      </w:r>
      <w:r>
        <w:rPr>
          <w:spacing w:val="1"/>
        </w:rPr>
        <w:t xml:space="preserve"> </w:t>
      </w:r>
      <w:r>
        <w:t>employment held by</w:t>
      </w:r>
      <w:r>
        <w:rPr>
          <w:spacing w:val="1"/>
        </w:rPr>
        <w:t xml:space="preserve"> </w:t>
      </w:r>
      <w:r>
        <w:t>staff member since</w:t>
      </w:r>
      <w:r>
        <w:rPr>
          <w:spacing w:val="1"/>
        </w:rPr>
        <w:t xml:space="preserve"> </w:t>
      </w:r>
      <w:r>
        <w:t>graduation, giving for each employment on the following</w:t>
      </w:r>
      <w:r>
        <w:rPr>
          <w:spacing w:val="1"/>
        </w:rPr>
        <w:t xml:space="preserve"> </w:t>
      </w:r>
      <w:r>
        <w:t>format:</w:t>
      </w:r>
    </w:p>
    <w:p w:rsidR="001B449B" w:rsidRDefault="001B449B">
      <w:pPr>
        <w:pStyle w:val="BodyText"/>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621"/>
        <w:gridCol w:w="1529"/>
        <w:gridCol w:w="2566"/>
        <w:gridCol w:w="2429"/>
      </w:tblGrid>
      <w:tr w:rsidR="001B449B">
        <w:trPr>
          <w:trHeight w:val="522"/>
        </w:trPr>
        <w:tc>
          <w:tcPr>
            <w:tcW w:w="1846" w:type="dxa"/>
          </w:tcPr>
          <w:p w:rsidR="001B449B" w:rsidRDefault="000765DE">
            <w:pPr>
              <w:pStyle w:val="TableParagraph"/>
              <w:spacing w:line="265" w:lineRule="exact"/>
              <w:ind w:left="107"/>
            </w:pPr>
            <w:r>
              <w:t>Employer</w:t>
            </w:r>
          </w:p>
        </w:tc>
        <w:tc>
          <w:tcPr>
            <w:tcW w:w="1621" w:type="dxa"/>
          </w:tcPr>
          <w:p w:rsidR="001B449B" w:rsidRDefault="000765DE">
            <w:pPr>
              <w:pStyle w:val="TableParagraph"/>
              <w:spacing w:line="265" w:lineRule="exact"/>
              <w:ind w:left="105"/>
            </w:pPr>
            <w:r>
              <w:t>Country</w:t>
            </w:r>
          </w:p>
        </w:tc>
        <w:tc>
          <w:tcPr>
            <w:tcW w:w="1529" w:type="dxa"/>
          </w:tcPr>
          <w:p w:rsidR="001B449B" w:rsidRDefault="000765DE">
            <w:pPr>
              <w:pStyle w:val="TableParagraph"/>
              <w:spacing w:line="265" w:lineRule="exact"/>
              <w:ind w:left="105"/>
            </w:pPr>
            <w:r>
              <w:t>Position</w:t>
            </w:r>
          </w:p>
        </w:tc>
        <w:tc>
          <w:tcPr>
            <w:tcW w:w="2566" w:type="dxa"/>
          </w:tcPr>
          <w:p w:rsidR="001B449B" w:rsidRDefault="000765DE">
            <w:pPr>
              <w:pStyle w:val="TableParagraph"/>
              <w:spacing w:line="265" w:lineRule="exact"/>
              <w:ind w:left="107"/>
            </w:pPr>
            <w:r>
              <w:t>From</w:t>
            </w:r>
            <w:r>
              <w:rPr>
                <w:spacing w:val="-4"/>
              </w:rPr>
              <w:t xml:space="preserve"> </w:t>
            </w:r>
            <w:r>
              <w:t>(MM/YYYY)</w:t>
            </w:r>
          </w:p>
        </w:tc>
        <w:tc>
          <w:tcPr>
            <w:tcW w:w="2429" w:type="dxa"/>
          </w:tcPr>
          <w:p w:rsidR="001B449B" w:rsidRDefault="000765DE">
            <w:pPr>
              <w:pStyle w:val="TableParagraph"/>
              <w:spacing w:line="265" w:lineRule="exact"/>
              <w:ind w:left="107"/>
            </w:pPr>
            <w:r>
              <w:t>To</w:t>
            </w:r>
            <w:r>
              <w:rPr>
                <w:spacing w:val="-3"/>
              </w:rPr>
              <w:t xml:space="preserve"> </w:t>
            </w:r>
            <w:r>
              <w:t>(MM/YYYY)</w:t>
            </w:r>
          </w:p>
        </w:tc>
      </w:tr>
      <w:tr w:rsidR="001B449B">
        <w:trPr>
          <w:trHeight w:val="523"/>
        </w:trPr>
        <w:tc>
          <w:tcPr>
            <w:tcW w:w="1846" w:type="dxa"/>
          </w:tcPr>
          <w:p w:rsidR="001B449B" w:rsidRDefault="001B449B">
            <w:pPr>
              <w:pStyle w:val="TableParagraph"/>
              <w:rPr>
                <w:rFonts w:ascii="Times New Roman"/>
              </w:rPr>
            </w:pPr>
          </w:p>
        </w:tc>
        <w:tc>
          <w:tcPr>
            <w:tcW w:w="1621" w:type="dxa"/>
          </w:tcPr>
          <w:p w:rsidR="001B449B" w:rsidRDefault="001B449B">
            <w:pPr>
              <w:pStyle w:val="TableParagraph"/>
              <w:rPr>
                <w:rFonts w:ascii="Times New Roman"/>
              </w:rPr>
            </w:pPr>
          </w:p>
        </w:tc>
        <w:tc>
          <w:tcPr>
            <w:tcW w:w="1529" w:type="dxa"/>
          </w:tcPr>
          <w:p w:rsidR="001B449B" w:rsidRDefault="001B449B">
            <w:pPr>
              <w:pStyle w:val="TableParagraph"/>
              <w:rPr>
                <w:rFonts w:ascii="Times New Roman"/>
              </w:rPr>
            </w:pPr>
          </w:p>
        </w:tc>
        <w:tc>
          <w:tcPr>
            <w:tcW w:w="2566" w:type="dxa"/>
          </w:tcPr>
          <w:p w:rsidR="001B449B" w:rsidRDefault="001B449B">
            <w:pPr>
              <w:pStyle w:val="TableParagraph"/>
              <w:rPr>
                <w:rFonts w:ascii="Times New Roman"/>
              </w:rPr>
            </w:pPr>
          </w:p>
        </w:tc>
        <w:tc>
          <w:tcPr>
            <w:tcW w:w="2429" w:type="dxa"/>
          </w:tcPr>
          <w:p w:rsidR="001B449B" w:rsidRDefault="001B449B">
            <w:pPr>
              <w:pStyle w:val="TableParagraph"/>
              <w:rPr>
                <w:rFonts w:ascii="Times New Roman"/>
              </w:rPr>
            </w:pPr>
          </w:p>
        </w:tc>
      </w:tr>
      <w:tr w:rsidR="001B449B">
        <w:trPr>
          <w:trHeight w:val="525"/>
        </w:trPr>
        <w:tc>
          <w:tcPr>
            <w:tcW w:w="1846" w:type="dxa"/>
          </w:tcPr>
          <w:p w:rsidR="001B449B" w:rsidRDefault="001B449B">
            <w:pPr>
              <w:pStyle w:val="TableParagraph"/>
              <w:rPr>
                <w:rFonts w:ascii="Times New Roman"/>
              </w:rPr>
            </w:pPr>
          </w:p>
        </w:tc>
        <w:tc>
          <w:tcPr>
            <w:tcW w:w="1621" w:type="dxa"/>
          </w:tcPr>
          <w:p w:rsidR="001B449B" w:rsidRDefault="001B449B">
            <w:pPr>
              <w:pStyle w:val="TableParagraph"/>
              <w:rPr>
                <w:rFonts w:ascii="Times New Roman"/>
              </w:rPr>
            </w:pPr>
          </w:p>
        </w:tc>
        <w:tc>
          <w:tcPr>
            <w:tcW w:w="1529" w:type="dxa"/>
          </w:tcPr>
          <w:p w:rsidR="001B449B" w:rsidRDefault="001B449B">
            <w:pPr>
              <w:pStyle w:val="TableParagraph"/>
              <w:rPr>
                <w:rFonts w:ascii="Times New Roman"/>
              </w:rPr>
            </w:pPr>
          </w:p>
        </w:tc>
        <w:tc>
          <w:tcPr>
            <w:tcW w:w="2566" w:type="dxa"/>
          </w:tcPr>
          <w:p w:rsidR="001B449B" w:rsidRDefault="001B449B">
            <w:pPr>
              <w:pStyle w:val="TableParagraph"/>
              <w:rPr>
                <w:rFonts w:ascii="Times New Roman"/>
              </w:rPr>
            </w:pPr>
          </w:p>
        </w:tc>
        <w:tc>
          <w:tcPr>
            <w:tcW w:w="2429" w:type="dxa"/>
          </w:tcPr>
          <w:p w:rsidR="001B449B" w:rsidRDefault="001B449B">
            <w:pPr>
              <w:pStyle w:val="TableParagraph"/>
              <w:rPr>
                <w:rFonts w:ascii="Times New Roman"/>
              </w:rPr>
            </w:pPr>
          </w:p>
        </w:tc>
      </w:tr>
    </w:tbl>
    <w:p w:rsidR="001B449B" w:rsidRDefault="001B449B">
      <w:pPr>
        <w:rPr>
          <w:rFonts w:ascii="Times New Roman"/>
        </w:rPr>
        <w:sectPr w:rsidR="001B449B">
          <w:pgSz w:w="12240" w:h="18720"/>
          <w:pgMar w:top="1360" w:right="1000" w:bottom="960" w:left="1020" w:header="0" w:footer="769"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621"/>
        <w:gridCol w:w="1529"/>
        <w:gridCol w:w="2566"/>
        <w:gridCol w:w="2429"/>
      </w:tblGrid>
      <w:tr w:rsidR="001B449B">
        <w:trPr>
          <w:trHeight w:val="523"/>
        </w:trPr>
        <w:tc>
          <w:tcPr>
            <w:tcW w:w="1846" w:type="dxa"/>
          </w:tcPr>
          <w:p w:rsidR="001B449B" w:rsidRDefault="001B449B">
            <w:pPr>
              <w:pStyle w:val="TableParagraph"/>
              <w:rPr>
                <w:rFonts w:ascii="Times New Roman"/>
              </w:rPr>
            </w:pPr>
          </w:p>
        </w:tc>
        <w:tc>
          <w:tcPr>
            <w:tcW w:w="1621" w:type="dxa"/>
          </w:tcPr>
          <w:p w:rsidR="001B449B" w:rsidRDefault="001B449B">
            <w:pPr>
              <w:pStyle w:val="TableParagraph"/>
              <w:rPr>
                <w:rFonts w:ascii="Times New Roman"/>
              </w:rPr>
            </w:pPr>
          </w:p>
        </w:tc>
        <w:tc>
          <w:tcPr>
            <w:tcW w:w="1529" w:type="dxa"/>
          </w:tcPr>
          <w:p w:rsidR="001B449B" w:rsidRDefault="001B449B">
            <w:pPr>
              <w:pStyle w:val="TableParagraph"/>
              <w:rPr>
                <w:rFonts w:ascii="Times New Roman"/>
              </w:rPr>
            </w:pPr>
          </w:p>
        </w:tc>
        <w:tc>
          <w:tcPr>
            <w:tcW w:w="2566" w:type="dxa"/>
          </w:tcPr>
          <w:p w:rsidR="001B449B" w:rsidRDefault="001B449B">
            <w:pPr>
              <w:pStyle w:val="TableParagraph"/>
              <w:rPr>
                <w:rFonts w:ascii="Times New Roman"/>
              </w:rPr>
            </w:pPr>
          </w:p>
        </w:tc>
        <w:tc>
          <w:tcPr>
            <w:tcW w:w="2429" w:type="dxa"/>
          </w:tcPr>
          <w:p w:rsidR="001B449B" w:rsidRDefault="001B449B">
            <w:pPr>
              <w:pStyle w:val="TableParagraph"/>
              <w:rPr>
                <w:rFonts w:ascii="Times New Roman"/>
              </w:rPr>
            </w:pPr>
          </w:p>
        </w:tc>
      </w:tr>
    </w:tbl>
    <w:p w:rsidR="001B449B" w:rsidRDefault="001B449B">
      <w:pPr>
        <w:pStyle w:val="BodyText"/>
        <w:rPr>
          <w:sz w:val="20"/>
        </w:rPr>
      </w:pPr>
    </w:p>
    <w:p w:rsidR="001B449B" w:rsidRDefault="001B449B">
      <w:pPr>
        <w:pStyle w:val="BodyText"/>
        <w:spacing w:before="3"/>
        <w:rPr>
          <w:sz w:val="17"/>
        </w:rPr>
      </w:pPr>
    </w:p>
    <w:p w:rsidR="001B449B" w:rsidRDefault="000765DE">
      <w:pPr>
        <w:pStyle w:val="Heading3"/>
        <w:numPr>
          <w:ilvl w:val="0"/>
          <w:numId w:val="37"/>
        </w:numPr>
        <w:tabs>
          <w:tab w:val="left" w:pos="754"/>
        </w:tabs>
        <w:spacing w:before="56"/>
        <w:ind w:left="753" w:hanging="334"/>
      </w:pPr>
      <w:r>
        <w:t>Detailed</w:t>
      </w:r>
      <w:r>
        <w:rPr>
          <w:spacing w:val="-4"/>
        </w:rPr>
        <w:t xml:space="preserve"> </w:t>
      </w:r>
      <w:r>
        <w:t>Tasks</w:t>
      </w:r>
      <w:r>
        <w:rPr>
          <w:spacing w:val="-4"/>
        </w:rPr>
        <w:t xml:space="preserve"> </w:t>
      </w:r>
      <w:r>
        <w:t>Assigned</w:t>
      </w:r>
    </w:p>
    <w:p w:rsidR="001B449B" w:rsidRDefault="001B449B">
      <w:pPr>
        <w:pStyle w:val="BodyText"/>
        <w:spacing w:before="8"/>
        <w:rPr>
          <w:b/>
          <w:sz w:val="20"/>
        </w:rPr>
      </w:pPr>
    </w:p>
    <w:p w:rsidR="001B449B" w:rsidRDefault="000765DE">
      <w:pPr>
        <w:pStyle w:val="BodyText"/>
        <w:ind w:left="420"/>
        <w:jc w:val="both"/>
      </w:pPr>
      <w:r>
        <w:t>[List</w:t>
      </w:r>
      <w:r>
        <w:rPr>
          <w:spacing w:val="-2"/>
        </w:rPr>
        <w:t xml:space="preserve"> </w:t>
      </w:r>
      <w:r>
        <w:t>all</w:t>
      </w:r>
      <w:r>
        <w:rPr>
          <w:spacing w:val="-4"/>
        </w:rPr>
        <w:t xml:space="preserve"> </w:t>
      </w:r>
      <w:r>
        <w:t>tasks</w:t>
      </w:r>
      <w:r>
        <w:rPr>
          <w:spacing w:val="-4"/>
        </w:rPr>
        <w:t xml:space="preserve"> </w:t>
      </w:r>
      <w:r>
        <w:t>to be</w:t>
      </w:r>
      <w:r>
        <w:rPr>
          <w:spacing w:val="-1"/>
        </w:rPr>
        <w:t xml:space="preserve"> </w:t>
      </w:r>
      <w:r>
        <w:t>performed</w:t>
      </w:r>
      <w:r>
        <w:rPr>
          <w:spacing w:val="-1"/>
        </w:rPr>
        <w:t xml:space="preserve"> </w:t>
      </w:r>
      <w:r>
        <w:t>under</w:t>
      </w:r>
      <w:r>
        <w:rPr>
          <w:spacing w:val="-1"/>
        </w:rPr>
        <w:t xml:space="preserve"> </w:t>
      </w:r>
      <w:r>
        <w:t>this</w:t>
      </w:r>
      <w:r>
        <w:rPr>
          <w:spacing w:val="-1"/>
        </w:rPr>
        <w:t xml:space="preserve"> </w:t>
      </w:r>
      <w:r>
        <w:t>assignment]</w:t>
      </w:r>
    </w:p>
    <w:p w:rsidR="001B449B" w:rsidRDefault="001B449B">
      <w:pPr>
        <w:pStyle w:val="BodyText"/>
        <w:spacing w:before="11"/>
        <w:rPr>
          <w:sz w:val="20"/>
        </w:rPr>
      </w:pPr>
    </w:p>
    <w:p w:rsidR="001B449B" w:rsidRDefault="000765DE">
      <w:pPr>
        <w:pStyle w:val="Heading3"/>
        <w:numPr>
          <w:ilvl w:val="0"/>
          <w:numId w:val="37"/>
        </w:numPr>
        <w:tabs>
          <w:tab w:val="left" w:pos="754"/>
        </w:tabs>
        <w:ind w:left="753" w:hanging="334"/>
      </w:pPr>
      <w:r>
        <w:t>Certification:</w:t>
      </w:r>
    </w:p>
    <w:p w:rsidR="001B449B" w:rsidRDefault="001B449B">
      <w:pPr>
        <w:pStyle w:val="BodyText"/>
        <w:spacing w:before="10"/>
        <w:rPr>
          <w:b/>
          <w:sz w:val="20"/>
        </w:rPr>
      </w:pPr>
    </w:p>
    <w:p w:rsidR="001B449B" w:rsidRDefault="000765DE">
      <w:pPr>
        <w:pStyle w:val="BodyText"/>
        <w:spacing w:line="360" w:lineRule="auto"/>
        <w:ind w:left="420" w:right="433"/>
        <w:jc w:val="both"/>
      </w:pPr>
      <w:r>
        <w:t>I,</w:t>
      </w:r>
      <w:r>
        <w:rPr>
          <w:spacing w:val="1"/>
        </w:rPr>
        <w:t xml:space="preserve"> </w:t>
      </w:r>
      <w:r>
        <w:t>the</w:t>
      </w:r>
      <w:r>
        <w:rPr>
          <w:spacing w:val="1"/>
        </w:rPr>
        <w:t xml:space="preserve"> </w:t>
      </w:r>
      <w:r>
        <w:t>undersigned,</w:t>
      </w:r>
      <w:r>
        <w:rPr>
          <w:spacing w:val="1"/>
        </w:rPr>
        <w:t xml:space="preserve"> </w:t>
      </w:r>
      <w:r>
        <w:t>certify</w:t>
      </w:r>
      <w:r>
        <w:rPr>
          <w:spacing w:val="1"/>
        </w:rPr>
        <w:t xml:space="preserve"> </w:t>
      </w:r>
      <w:r>
        <w:t>that to</w:t>
      </w:r>
      <w:r>
        <w:rPr>
          <w:spacing w:val="1"/>
        </w:rPr>
        <w:t xml:space="preserve"> </w:t>
      </w:r>
      <w:r>
        <w:t>the best of my</w:t>
      </w:r>
      <w:r>
        <w:rPr>
          <w:spacing w:val="1"/>
        </w:rPr>
        <w:t xml:space="preserve"> </w:t>
      </w:r>
      <w:r>
        <w:t>knowledge and</w:t>
      </w:r>
      <w:r>
        <w:rPr>
          <w:spacing w:val="1"/>
        </w:rPr>
        <w:t xml:space="preserve"> </w:t>
      </w:r>
      <w:r>
        <w:t>belief,</w:t>
      </w:r>
      <w:r>
        <w:rPr>
          <w:spacing w:val="1"/>
        </w:rPr>
        <w:t xml:space="preserve"> </w:t>
      </w:r>
      <w:r>
        <w:t>this CV</w:t>
      </w:r>
      <w:r>
        <w:rPr>
          <w:spacing w:val="1"/>
        </w:rPr>
        <w:t xml:space="preserve"> </w:t>
      </w:r>
      <w:r>
        <w:t>correctly</w:t>
      </w:r>
      <w:r>
        <w:rPr>
          <w:spacing w:val="49"/>
        </w:rPr>
        <w:t xml:space="preserve"> </w:t>
      </w:r>
      <w:r>
        <w:t>describes</w:t>
      </w:r>
      <w:r>
        <w:rPr>
          <w:spacing w:val="1"/>
        </w:rPr>
        <w:t xml:space="preserve"> </w:t>
      </w:r>
      <w:r>
        <w:t>myself, my qualifications, and my experience. I understand that any willful misstatement described</w:t>
      </w:r>
      <w:r>
        <w:rPr>
          <w:spacing w:val="1"/>
        </w:rPr>
        <w:t xml:space="preserve"> </w:t>
      </w:r>
      <w:r>
        <w:t>herein</w:t>
      </w:r>
      <w:r>
        <w:rPr>
          <w:spacing w:val="-1"/>
        </w:rPr>
        <w:t xml:space="preserve"> </w:t>
      </w:r>
      <w:r>
        <w:t>may</w:t>
      </w:r>
      <w:r>
        <w:rPr>
          <w:spacing w:val="1"/>
        </w:rPr>
        <w:t xml:space="preserve"> </w:t>
      </w:r>
      <w:r>
        <w:t>lead to</w:t>
      </w:r>
      <w:r>
        <w:rPr>
          <w:spacing w:val="-1"/>
        </w:rPr>
        <w:t xml:space="preserve"> </w:t>
      </w:r>
      <w:r>
        <w:t>my</w:t>
      </w:r>
      <w:r>
        <w:rPr>
          <w:spacing w:val="-2"/>
        </w:rPr>
        <w:t xml:space="preserve"> </w:t>
      </w:r>
      <w:r>
        <w:t>disqualification</w:t>
      </w:r>
      <w:r>
        <w:rPr>
          <w:spacing w:val="-3"/>
        </w:rPr>
        <w:t xml:space="preserve"> </w:t>
      </w:r>
      <w:r>
        <w:t>or dismissal,</w:t>
      </w:r>
      <w:r>
        <w:rPr>
          <w:spacing w:val="-3"/>
        </w:rPr>
        <w:t xml:space="preserve"> </w:t>
      </w:r>
      <w:r>
        <w:t>if</w:t>
      </w:r>
      <w:r>
        <w:rPr>
          <w:spacing w:val="-2"/>
        </w:rPr>
        <w:t xml:space="preserve"> </w:t>
      </w:r>
      <w:r>
        <w:t>engaged.</w:t>
      </w:r>
    </w:p>
    <w:p w:rsidR="001B449B" w:rsidRDefault="001B449B">
      <w:pPr>
        <w:pStyle w:val="BodyText"/>
      </w:pPr>
    </w:p>
    <w:p w:rsidR="001B449B" w:rsidRDefault="001B449B">
      <w:pPr>
        <w:pStyle w:val="BodyText"/>
        <w:spacing w:before="8"/>
        <w:rPr>
          <w:sz w:val="30"/>
        </w:rPr>
      </w:pPr>
    </w:p>
    <w:p w:rsidR="001B449B" w:rsidRDefault="000765DE">
      <w:pPr>
        <w:pStyle w:val="BodyText"/>
        <w:tabs>
          <w:tab w:val="left" w:pos="8292"/>
        </w:tabs>
        <w:ind w:left="420"/>
        <w:jc w:val="both"/>
      </w:pPr>
      <w:r>
        <w:t>[Signature of staff</w:t>
      </w:r>
      <w:r>
        <w:rPr>
          <w:spacing w:val="-2"/>
        </w:rPr>
        <w:t xml:space="preserve"> </w:t>
      </w:r>
      <w:r>
        <w:t>member</w:t>
      </w:r>
      <w:r>
        <w:rPr>
          <w:spacing w:val="-3"/>
        </w:rPr>
        <w:t xml:space="preserve"> </w:t>
      </w:r>
      <w:r>
        <w:t>or authorized representative</w:t>
      </w:r>
      <w:r>
        <w:rPr>
          <w:spacing w:val="-3"/>
        </w:rPr>
        <w:t xml:space="preserve"> </w:t>
      </w:r>
      <w:r>
        <w:t>of</w:t>
      </w:r>
      <w:r>
        <w:rPr>
          <w:spacing w:val="-2"/>
        </w:rPr>
        <w:t xml:space="preserve"> </w:t>
      </w:r>
      <w:r>
        <w:t>the staff]</w:t>
      </w:r>
      <w:r>
        <w:rPr>
          <w:spacing w:val="-1"/>
        </w:rPr>
        <w:t xml:space="preserve"> </w:t>
      </w:r>
      <w:r>
        <w:rPr>
          <w:u w:val="single"/>
        </w:rPr>
        <w:t xml:space="preserve"> </w:t>
      </w:r>
      <w:r>
        <w:rPr>
          <w:u w:val="single"/>
        </w:rPr>
        <w:tab/>
      </w:r>
    </w:p>
    <w:p w:rsidR="001B449B" w:rsidRDefault="001B449B">
      <w:pPr>
        <w:pStyle w:val="BodyText"/>
        <w:rPr>
          <w:sz w:val="20"/>
        </w:rPr>
      </w:pPr>
    </w:p>
    <w:p w:rsidR="001B449B" w:rsidRDefault="001B449B">
      <w:pPr>
        <w:pStyle w:val="BodyText"/>
        <w:rPr>
          <w:sz w:val="20"/>
        </w:rPr>
      </w:pPr>
    </w:p>
    <w:p w:rsidR="001B449B" w:rsidRDefault="001B449B">
      <w:pPr>
        <w:pStyle w:val="BodyText"/>
        <w:spacing w:before="2"/>
        <w:rPr>
          <w:sz w:val="19"/>
        </w:rPr>
      </w:pPr>
    </w:p>
    <w:p w:rsidR="001B449B" w:rsidRDefault="000765DE">
      <w:pPr>
        <w:pStyle w:val="BodyText"/>
        <w:tabs>
          <w:tab w:val="left" w:pos="8195"/>
        </w:tabs>
        <w:spacing w:before="56"/>
        <w:ind w:left="420"/>
      </w:pPr>
      <w:r>
        <w:t>Full</w:t>
      </w:r>
      <w:r>
        <w:rPr>
          <w:spacing w:val="-3"/>
        </w:rPr>
        <w:t xml:space="preserve"> </w:t>
      </w:r>
      <w:r>
        <w:t>name</w:t>
      </w:r>
      <w:r>
        <w:rPr>
          <w:spacing w:val="-4"/>
        </w:rPr>
        <w:t xml:space="preserve"> </w:t>
      </w:r>
      <w:r>
        <w:t>of</w:t>
      </w:r>
      <w:r>
        <w:rPr>
          <w:spacing w:val="-2"/>
        </w:rPr>
        <w:t xml:space="preserve"> </w:t>
      </w:r>
      <w:r>
        <w:t>authorized</w:t>
      </w:r>
      <w:r>
        <w:rPr>
          <w:spacing w:val="-2"/>
        </w:rPr>
        <w:t xml:space="preserve"> </w:t>
      </w:r>
      <w:r>
        <w:t>representative</w:t>
      </w:r>
      <w:r>
        <w:rPr>
          <w:spacing w:val="-4"/>
        </w:rPr>
        <w:t xml:space="preserve"> </w:t>
      </w:r>
      <w:r>
        <w:t>(attach</w:t>
      </w:r>
      <w:r>
        <w:rPr>
          <w:spacing w:val="-1"/>
        </w:rPr>
        <w:t xml:space="preserve"> </w:t>
      </w:r>
      <w:r>
        <w:t>authority</w:t>
      </w:r>
      <w:r>
        <w:rPr>
          <w:spacing w:val="-1"/>
        </w:rPr>
        <w:t xml:space="preserve"> </w:t>
      </w:r>
      <w:r>
        <w:t>letter):</w:t>
      </w:r>
      <w:r>
        <w:rPr>
          <w:spacing w:val="-1"/>
        </w:rPr>
        <w:t xml:space="preserve"> </w:t>
      </w:r>
      <w:r>
        <w:rPr>
          <w:u w:val="single"/>
        </w:rPr>
        <w:t xml:space="preserve"> </w:t>
      </w:r>
      <w:r>
        <w:rPr>
          <w:u w:val="single"/>
        </w:rPr>
        <w:tab/>
      </w:r>
    </w:p>
    <w:p w:rsidR="001B449B" w:rsidRDefault="001B449B">
      <w:pPr>
        <w:pStyle w:val="BodyText"/>
        <w:spacing w:before="3"/>
        <w:rPr>
          <w:sz w:val="16"/>
        </w:rPr>
      </w:pPr>
    </w:p>
    <w:p w:rsidR="001B449B" w:rsidRDefault="000765DE">
      <w:pPr>
        <w:pStyle w:val="BodyText"/>
        <w:tabs>
          <w:tab w:val="left" w:pos="8064"/>
        </w:tabs>
        <w:spacing w:before="56"/>
        <w:ind w:left="420"/>
      </w:pPr>
      <w:r>
        <w:t>Date:</w:t>
      </w:r>
      <w:r>
        <w:rPr>
          <w:spacing w:val="-3"/>
        </w:rPr>
        <w:t xml:space="preserve"> </w:t>
      </w:r>
      <w:r>
        <w:t>(Day/Month/Year)</w:t>
      </w:r>
      <w:r>
        <w:rPr>
          <w:spacing w:val="-2"/>
        </w:rPr>
        <w:t xml:space="preserve"> </w:t>
      </w:r>
      <w:r>
        <w:rPr>
          <w:u w:val="single"/>
        </w:rPr>
        <w:t xml:space="preserve"> </w:t>
      </w:r>
      <w:r>
        <w:rPr>
          <w:u w:val="single"/>
        </w:rPr>
        <w:tab/>
      </w: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ED7DEF">
      <w:pPr>
        <w:pStyle w:val="BodyText"/>
        <w:spacing w:before="3"/>
        <w:rPr>
          <w:sz w:val="18"/>
        </w:rPr>
      </w:pPr>
      <w:r>
        <w:rPr>
          <w:noProof/>
        </w:rPr>
        <mc:AlternateContent>
          <mc:Choice Requires="wps">
            <w:drawing>
              <wp:anchor distT="0" distB="0" distL="0" distR="0" simplePos="0" relativeHeight="487592448" behindDoc="1" locked="0" layoutInCell="1" allowOverlap="1">
                <wp:simplePos x="0" y="0"/>
                <wp:positionH relativeFrom="page">
                  <wp:posOffset>896620</wp:posOffset>
                </wp:positionH>
                <wp:positionV relativeFrom="paragraph">
                  <wp:posOffset>166370</wp:posOffset>
                </wp:positionV>
                <wp:extent cx="5981065" cy="18415"/>
                <wp:effectExtent l="0" t="0" r="0" b="0"/>
                <wp:wrapTopAndBottom/>
                <wp:docPr id="6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0913F5" id="Rectangle 45" o:spid="_x0000_s1026" style="position:absolute;margin-left:70.6pt;margin-top:13.1pt;width:470.95pt;height: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xbg8398AAAAKAQAADwAAAGRycy9kb3ducmV2LnhtbEyPQU/DMAyF&#10;70j8h8hI3FjSMqauNJ0YEkckNjiwW9qatlrjlCTbCr8e7zRO1rOfnr9XrCY7iCP60DvSkMwUCKTa&#10;NT21Gj7eX+4yECEaaszgCDX8YIBVeX1VmLxxJ9rgcRtbwSEUcqOhi3HMpQx1h9aEmRuR+PblvDWR&#10;pW9l482Jw+0gU6UW0pqe+ENnRnzusN5vD1bDepmtv9/m9Pq7qXa4+6z2D6lXWt/eTE+PICJO8WKG&#10;Mz6jQ8lMlTtQE8TAep6kbNWQLnieDSq7T0BUvFkmIMtC/q9Q/gEAAP//AwBQSwECLQAUAAYACAAA&#10;ACEAtoM4kv4AAADhAQAAEwAAAAAAAAAAAAAAAAAAAAAAW0NvbnRlbnRfVHlwZXNdLnhtbFBLAQIt&#10;ABQABgAIAAAAIQA4/SH/1gAAAJQBAAALAAAAAAAAAAAAAAAAAC8BAABfcmVscy8ucmVsc1BLAQIt&#10;ABQABgAIAAAAIQCUXLZh5QEAALQDAAAOAAAAAAAAAAAAAAAAAC4CAABkcnMvZTJvRG9jLnhtbFBL&#10;AQItABQABgAIAAAAIQDFuDzf3wAAAAoBAAAPAAAAAAAAAAAAAAAAAD8EAABkcnMvZG93bnJldi54&#10;bWxQSwUGAAAAAAQABADzAAAASwUAAAAA&#10;" fillcolor="black" stroked="f">
                <w10:wrap type="topAndBottom" anchorx="page"/>
              </v:rect>
            </w:pict>
          </mc:Fallback>
        </mc:AlternateContent>
      </w:r>
    </w:p>
    <w:p w:rsidR="001B449B" w:rsidRDefault="001B449B">
      <w:pPr>
        <w:rPr>
          <w:sz w:val="18"/>
        </w:rPr>
        <w:sectPr w:rsidR="001B449B">
          <w:pgSz w:w="12240" w:h="18720"/>
          <w:pgMar w:top="1360" w:right="1000" w:bottom="680" w:left="1020" w:header="0" w:footer="493" w:gutter="0"/>
          <w:cols w:space="720"/>
        </w:sectPr>
      </w:pPr>
    </w:p>
    <w:p w:rsidR="001B449B" w:rsidRDefault="00ED7DEF">
      <w:pPr>
        <w:pStyle w:val="BodyText"/>
        <w:spacing w:line="28" w:lineRule="exact"/>
        <w:ind w:left="391"/>
        <w:rPr>
          <w:sz w:val="2"/>
        </w:rPr>
      </w:pPr>
      <w:r>
        <w:rPr>
          <w:noProof/>
          <w:sz w:val="2"/>
        </w:rPr>
        <w:lastRenderedPageBreak/>
        <mc:AlternateContent>
          <mc:Choice Requires="wpg">
            <w:drawing>
              <wp:inline distT="0" distB="0" distL="0" distR="0">
                <wp:extent cx="5981065" cy="18415"/>
                <wp:effectExtent l="635" t="1270" r="0" b="0"/>
                <wp:docPr id="6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62" name="Rectangle 44"/>
                        <wps:cNvSpPr>
                          <a:spLocks noChangeArrowheads="1"/>
                        </wps:cNvSpPr>
                        <wps:spPr bwMode="auto">
                          <a:xfrm>
                            <a:off x="0" y="0"/>
                            <a:ext cx="94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643060" id="Group 43" o:spid="_x0000_s1026" style="width:470.95pt;height:1.45pt;mso-position-horizontal-relative:char;mso-position-vertical-relative:line"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nzSAIAAAcFAAAOAAAAZHJzL2Uyb0RvYy54bWykVMtu2zAQvBfoPxC817IM2Y0Fy0HgNEaB&#10;tA2a9gNoinqgEpdd0pbdr++SVBInQS+pDgKX++DMLJery2PfsYNC24IueDqZcqa0hLLVdcF//rj5&#10;cMGZdUKXogOtCn5Sll+u379bDSZXM2igKxUyKqJtPpiCN86ZPEmsbFQv7ASM0uSsAHvhyMQ6KVEM&#10;VL3vktl0ukgGwNIgSGUt7V5HJ1+H+lWlpPtWVVY51hWcsLnwx/Df+X+yXom8RmGaVo4wxBtQ9KLV&#10;dOhjqWvhBNtj+6pU30oEC5WbSOgTqKpWqsCB2KTTF2y2CHsTuNT5UJtHmUjaFzq9uaz8etiiuTd3&#10;GNHT8hbkL0u6JIOp83O/t+sYzHbDFyipn2LvIBA/Vtj7EkSJHYO+p0d91dExSZvz5UU6Xcw5k+RL&#10;L7J0HvWXDTXpVZZsPo15yyxdxqTZ0mckIo/HBYgjJN9yukP2SSb7fzLdN8KooL71Mtwha8uCL2ac&#10;adET9e90uYSuO8WyzKPyx1Pcg5Y2Csk0bBoKU1eIMDRKlAQrDSyeJXjDUhvepuw/FRK5Qeu2Cnrm&#10;FwVHQh0aJg631kUxH0J8/yx0bXnTdl0wsN5tOmQH4ccnfKP+z8I67YM1+LRY0e9QcyKlKM0OyhPR&#10;Q4gzSG8GLRrAP5wNNH8Ft7/3AhVn3WdNEi3TLPMDG4xs/nFGBp57duceoSWVKrjjLC43Lg753mBb&#10;N3RSGkhruKILW7WBuMcXUY1g6fKM156mLVyz8WXw43xuh6in92v9FwAA//8DAFBLAwQUAAYACAAA&#10;ACEAseD1vdwAAAADAQAADwAAAGRycy9kb3ducmV2LnhtbEyPQWvCQBCF74X+h2UKvdVNtJUmZiMi&#10;ticpVIXibcyOSTA7G7JrEv99t720l4HHe7z3TbYcTSN66lxtWUE8iUAQF1bXXCo47N+eXkE4j6yx&#10;sUwKbuRgmd/fZZhqO/An9TtfilDCLkUFlfdtKqUrKjLoJrYlDt7ZdgZ9kF0pdYdDKDeNnEbRXBqs&#10;OSxU2NK6ouKyuxoF7wMOq1m86beX8/p23L98fG1jUurxYVwtQHga/V8YfvADOuSB6WSvrJ1oFIRH&#10;/O8NXvIcJyBOCqYJyDyT/9nzbwAAAP//AwBQSwECLQAUAAYACAAAACEAtoM4kv4AAADhAQAAEwAA&#10;AAAAAAAAAAAAAAAAAAAAW0NvbnRlbnRfVHlwZXNdLnhtbFBLAQItABQABgAIAAAAIQA4/SH/1gAA&#10;AJQBAAALAAAAAAAAAAAAAAAAAC8BAABfcmVscy8ucmVsc1BLAQItABQABgAIAAAAIQBWawnzSAIA&#10;AAcFAAAOAAAAAAAAAAAAAAAAAC4CAABkcnMvZTJvRG9jLnhtbFBLAQItABQABgAIAAAAIQCx4PW9&#10;3AAAAAMBAAAPAAAAAAAAAAAAAAAAAKIEAABkcnMvZG93bnJldi54bWxQSwUGAAAAAAQABADzAAAA&#10;qwUAAAAA&#10;">
                <v:rect id="Rectangle 44" o:spid="_x0000_s1027" style="position:absolute;width:94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w10:anchorlock/>
              </v:group>
            </w:pict>
          </mc:Fallback>
        </mc:AlternateContent>
      </w:r>
    </w:p>
    <w:p w:rsidR="001B449B" w:rsidRDefault="001B449B">
      <w:pPr>
        <w:pStyle w:val="BodyText"/>
        <w:spacing w:before="4"/>
        <w:rPr>
          <w:sz w:val="9"/>
        </w:rPr>
      </w:pPr>
    </w:p>
    <w:p w:rsidR="001B449B" w:rsidRDefault="00ED7DEF">
      <w:pPr>
        <w:pStyle w:val="BodyText"/>
        <w:spacing w:line="20" w:lineRule="exact"/>
        <w:ind w:left="391"/>
        <w:rPr>
          <w:sz w:val="2"/>
        </w:rPr>
      </w:pPr>
      <w:r>
        <w:rPr>
          <w:noProof/>
          <w:sz w:val="2"/>
        </w:rPr>
        <mc:AlternateContent>
          <mc:Choice Requires="wpg">
            <w:drawing>
              <wp:inline distT="0" distB="0" distL="0" distR="0">
                <wp:extent cx="5981065" cy="6350"/>
                <wp:effectExtent l="635" t="1905" r="0" b="1270"/>
                <wp:docPr id="5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60" name="Rectangle 42"/>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B6CA74" id="Group 41"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BYRQIAAAYFAAAOAAAAZHJzL2Uyb0RvYy54bWykVNuO0zAQfUfiHyy/0zSlLduo6WrVZSuk&#10;BVYsfIDrOBfheMzYbbp8PWMntFVXvJQ8RB7Pxeec8Xh5e2g12yt0DZicp6MxZ8pIKBpT5fzH94d3&#10;N5w5L0whNBiV8xfl+O3q7ZtlZzM1gRp0oZBREeOyzua89t5mSeJkrVrhRmCVIWcJ2ApPJlZJgaKj&#10;6q1OJuPxPOkAC4sglXO0e987+SrWL0sl/deydMoznXPC5uMf438b/slqKbIKha0bOcAQV6BoRWPo&#10;0GOpe+EF22HzqlTbSAQHpR9JaBMoy0aqyIHYpOMLNhuEnY1cqqyr7FEmkvZCp6vLyi/7Ddpn+4Q9&#10;elo+gvzpSJeks1V27g921QezbfcZCuqn2HmIxA8ltqEEUWKHqO/LUV918EzS5mxxk47nM84k+ebv&#10;Z4P8sqYevUqS9cchbTFNF31OGjMSkfWnRYQDotBxukLupJL7P5Wea2FVFN8FFZ6QNQWhpktkREvM&#10;v9HdEqbSik0n4RqF4ynur5Su15EZWNcUpu4QoauVKAhWGuIJ/FlCMBx14Tph/6mQyCw6v1HQsrDI&#10;ORLq2C+xf3Q+wDiFhPY50E3x0GgdDay2a41sL8L0xC8ivwjTJgQbCGl9xbAT+QVKvTRbKF6IHkI/&#10;gvRk0KIG/M1ZR+OXc/drJ1Bxpj8ZkmiRTqdhXqMxnX2YkIHnnu25RxhJpXLuOeuXa9/P+M5iU9V0&#10;UhpJG7ij+1o2kXiQvEc1gKXLE1dx2KIyw8MQpvncjlGn52v1BwAA//8DAFBLAwQUAAYACAAAACEA&#10;pjAfzNsAAAADAQAADwAAAGRycy9kb3ducmV2LnhtbEyPT0vDQBDF74LfYRnBm93Ef9iYTSlFPRWh&#10;rSDeptlpEpqdDdltkn57Ry96eTC8x3u/yReTa9VAfWg8G0hnCSji0tuGKwMfu9ebJ1AhIltsPZOB&#10;MwVYFJcXOWbWj7yhYRsrJSUcMjRQx9hlWoeyJodh5jti8Q6+dxjl7Cttexyl3LX6NkketcOGZaHG&#10;jlY1lcftyRl4G3Fc3qUvw/p4WJ2/dg/vn+uUjLm+mpbPoCJN8S8MP/iCDoUw7f2JbVCtAXkk/qp4&#10;8/t0DmovoQR0kev/7MU3AAAA//8DAFBLAQItABQABgAIAAAAIQC2gziS/gAAAOEBAAATAAAAAAAA&#10;AAAAAAAAAAAAAABbQ29udGVudF9UeXBlc10ueG1sUEsBAi0AFAAGAAgAAAAhADj9If/WAAAAlAEA&#10;AAsAAAAAAAAAAAAAAAAALwEAAF9yZWxzLy5yZWxzUEsBAi0AFAAGAAgAAAAhAFmawFhFAgAABgUA&#10;AA4AAAAAAAAAAAAAAAAALgIAAGRycy9lMm9Eb2MueG1sUEsBAi0AFAAGAAgAAAAhAKYwH8zbAAAA&#10;AwEAAA8AAAAAAAAAAAAAAAAAnwQAAGRycy9kb3ducmV2LnhtbFBLBQYAAAAABAAEAPMAAACnBQAA&#10;AAA=&#10;">
                <v:rect id="Rectangle 42"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w10:anchorlock/>
              </v:group>
            </w:pict>
          </mc:Fallback>
        </mc:AlternateContent>
      </w:r>
    </w:p>
    <w:p w:rsidR="001B449B" w:rsidRDefault="000765DE">
      <w:pPr>
        <w:pStyle w:val="Heading2"/>
        <w:spacing w:before="9"/>
        <w:ind w:left="433" w:right="452"/>
      </w:pPr>
      <w:r>
        <w:t>FORM</w:t>
      </w:r>
      <w:r>
        <w:rPr>
          <w:spacing w:val="-3"/>
        </w:rPr>
        <w:t xml:space="preserve"> </w:t>
      </w:r>
      <w:r>
        <w:t>TECH-03:</w:t>
      </w:r>
      <w:r>
        <w:rPr>
          <w:spacing w:val="-3"/>
        </w:rPr>
        <w:t xml:space="preserve"> </w:t>
      </w:r>
      <w:r>
        <w:t>COMMENTS</w:t>
      </w:r>
      <w:r>
        <w:rPr>
          <w:spacing w:val="-2"/>
        </w:rPr>
        <w:t xml:space="preserve"> </w:t>
      </w:r>
      <w:r>
        <w:t>AND</w:t>
      </w:r>
      <w:r>
        <w:rPr>
          <w:spacing w:val="-4"/>
        </w:rPr>
        <w:t xml:space="preserve"> </w:t>
      </w:r>
      <w:r>
        <w:t>SUGGESTIONS</w:t>
      </w:r>
      <w:r>
        <w:rPr>
          <w:spacing w:val="-4"/>
        </w:rPr>
        <w:t xml:space="preserve"> </w:t>
      </w:r>
      <w:r>
        <w:t>ON</w:t>
      </w:r>
      <w:r>
        <w:rPr>
          <w:spacing w:val="-1"/>
        </w:rPr>
        <w:t xml:space="preserve"> </w:t>
      </w:r>
      <w:r>
        <w:t>THE</w:t>
      </w:r>
      <w:r>
        <w:rPr>
          <w:spacing w:val="-4"/>
        </w:rPr>
        <w:t xml:space="preserve"> </w:t>
      </w:r>
      <w:r>
        <w:t>TERMS</w:t>
      </w:r>
      <w:r>
        <w:rPr>
          <w:spacing w:val="-2"/>
        </w:rPr>
        <w:t xml:space="preserve"> </w:t>
      </w:r>
      <w:r>
        <w:t>OF</w:t>
      </w:r>
      <w:r>
        <w:rPr>
          <w:spacing w:val="-2"/>
        </w:rPr>
        <w:t xml:space="preserve"> </w:t>
      </w:r>
      <w:r>
        <w:t>REFERENCE</w:t>
      </w:r>
      <w:r>
        <w:rPr>
          <w:spacing w:val="-1"/>
        </w:rPr>
        <w:t xml:space="preserve"> </w:t>
      </w:r>
      <w:r>
        <w:t>PROVIDED</w:t>
      </w:r>
      <w:r>
        <w:rPr>
          <w:spacing w:val="-3"/>
        </w:rPr>
        <w:t xml:space="preserve"> </w:t>
      </w:r>
      <w:r>
        <w:t>BY</w:t>
      </w:r>
    </w:p>
    <w:p w:rsidR="001B449B" w:rsidRDefault="00ED7DEF">
      <w:pPr>
        <w:spacing w:before="48"/>
        <w:ind w:left="1868" w:right="446"/>
        <w:jc w:val="center"/>
        <w:rPr>
          <w:b/>
          <w:sz w:val="24"/>
        </w:rPr>
      </w:pPr>
      <w:r>
        <w:rPr>
          <w:noProof/>
        </w:rPr>
        <mc:AlternateContent>
          <mc:Choice Requires="wps">
            <w:drawing>
              <wp:anchor distT="0" distB="0" distL="0" distR="0" simplePos="0" relativeHeight="487593984" behindDoc="1" locked="0" layoutInCell="1" allowOverlap="1">
                <wp:simplePos x="0" y="0"/>
                <wp:positionH relativeFrom="page">
                  <wp:posOffset>896620</wp:posOffset>
                </wp:positionH>
                <wp:positionV relativeFrom="paragraph">
                  <wp:posOffset>256540</wp:posOffset>
                </wp:positionV>
                <wp:extent cx="5981065" cy="18415"/>
                <wp:effectExtent l="0" t="0" r="0" b="0"/>
                <wp:wrapTopAndBottom/>
                <wp:docPr id="5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9C4FFF" id="Rectangle 40" o:spid="_x0000_s1026" style="position:absolute;margin-left:70.6pt;margin-top:20.2pt;width:470.95pt;height:1.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dVr1Wd8AAAAKAQAADwAAAGRycy9kb3ducmV2LnhtbEyPy07DMBBF&#10;90j8gzVI7KidByiEOBVFYonUFhZ058RDEjUeB9ttA19fdwXLO3N050y1nM3Ijuj8YElCshDAkFqr&#10;B+okfLy/3hXAfFCk1WgJJfygh2V9fVWpUtsTbfC4DR2LJeRLJaEPYSo5922PRvmFnZDi7ss6o0KM&#10;ruPaqVMsNyNPhXjgRg0UL/Rqwpce2/32YCSsHovV9zqnt99Ns8PdZ7O/T52Q8vZmfn4CFnAOfzBc&#10;9KM61NGpsQfSno0x50kaUQm5yIFdAFFkCbAmTrIMeF3x/y/UZwAAAP//AwBQSwECLQAUAAYACAAA&#10;ACEAtoM4kv4AAADhAQAAEwAAAAAAAAAAAAAAAAAAAAAAW0NvbnRlbnRfVHlwZXNdLnhtbFBLAQIt&#10;ABQABgAIAAAAIQA4/SH/1gAAAJQBAAALAAAAAAAAAAAAAAAAAC8BAABfcmVscy8ucmVsc1BLAQIt&#10;ABQABgAIAAAAIQCUXLZh5QEAALQDAAAOAAAAAAAAAAAAAAAAAC4CAABkcnMvZTJvRG9jLnhtbFBL&#10;AQItABQABgAIAAAAIQB1WvVZ3wAAAAoBAAAPAAAAAAAAAAAAAAAAAD8EAABkcnMvZG93bnJldi54&#10;bWxQSwUGAAAAAAQABADzAAAASwUAAAAA&#10;" fillcolor="black" stroked="f">
                <w10:wrap type="topAndBottom" anchorx="page"/>
              </v:rect>
            </w:pict>
          </mc:Fallback>
        </mc:AlternateContent>
      </w:r>
      <w:r>
        <w:rPr>
          <w:b/>
          <w:sz w:val="24"/>
        </w:rPr>
        <w:t>THE</w:t>
      </w:r>
      <w:r>
        <w:rPr>
          <w:b/>
          <w:spacing w:val="-2"/>
          <w:sz w:val="24"/>
        </w:rPr>
        <w:t xml:space="preserve"> </w:t>
      </w:r>
      <w:r>
        <w:rPr>
          <w:b/>
          <w:sz w:val="24"/>
        </w:rPr>
        <w:t>CLIENT</w:t>
      </w:r>
    </w:p>
    <w:p w:rsidR="001B449B" w:rsidRDefault="001B449B">
      <w:pPr>
        <w:pStyle w:val="BodyText"/>
        <w:rPr>
          <w:b/>
          <w:sz w:val="20"/>
        </w:rPr>
      </w:pPr>
    </w:p>
    <w:p w:rsidR="001B449B" w:rsidRDefault="001B449B">
      <w:pPr>
        <w:pStyle w:val="BodyText"/>
        <w:spacing w:before="5"/>
        <w:rPr>
          <w:b/>
          <w:sz w:val="25"/>
        </w:rPr>
      </w:pPr>
    </w:p>
    <w:p w:rsidR="001B449B" w:rsidRDefault="000765DE">
      <w:pPr>
        <w:pStyle w:val="Heading3"/>
        <w:spacing w:before="57"/>
        <w:ind w:left="420" w:firstLine="0"/>
        <w:jc w:val="both"/>
      </w:pPr>
      <w:r>
        <w:t>On</w:t>
      </w:r>
      <w:r>
        <w:rPr>
          <w:spacing w:val="-3"/>
        </w:rPr>
        <w:t xml:space="preserve"> </w:t>
      </w:r>
      <w:r>
        <w:t>the</w:t>
      </w:r>
      <w:r>
        <w:rPr>
          <w:spacing w:val="-1"/>
        </w:rPr>
        <w:t xml:space="preserve"> </w:t>
      </w:r>
      <w:r>
        <w:t>Terms of</w:t>
      </w:r>
      <w:r>
        <w:rPr>
          <w:spacing w:val="-2"/>
        </w:rPr>
        <w:t xml:space="preserve"> </w:t>
      </w:r>
      <w:r>
        <w:t>Reference</w:t>
      </w:r>
    </w:p>
    <w:p w:rsidR="001B449B" w:rsidRDefault="001B449B">
      <w:pPr>
        <w:pStyle w:val="BodyText"/>
        <w:spacing w:before="10"/>
        <w:rPr>
          <w:b/>
          <w:sz w:val="20"/>
        </w:rPr>
      </w:pPr>
    </w:p>
    <w:p w:rsidR="001B449B" w:rsidRDefault="000765DE">
      <w:pPr>
        <w:pStyle w:val="BodyText"/>
        <w:spacing w:line="360" w:lineRule="auto"/>
        <w:ind w:left="420" w:right="436"/>
        <w:jc w:val="both"/>
      </w:pPr>
      <w:r>
        <w:t>[Present</w:t>
      </w:r>
      <w:r>
        <w:rPr>
          <w:spacing w:val="1"/>
        </w:rPr>
        <w:t xml:space="preserve"> </w:t>
      </w:r>
      <w:r>
        <w:t>and</w:t>
      </w:r>
      <w:r>
        <w:rPr>
          <w:spacing w:val="1"/>
        </w:rPr>
        <w:t xml:space="preserve"> </w:t>
      </w:r>
      <w:r>
        <w:t>justify</w:t>
      </w:r>
      <w:r>
        <w:rPr>
          <w:spacing w:val="1"/>
        </w:rPr>
        <w:t xml:space="preserve"> </w:t>
      </w:r>
      <w:r>
        <w:t>here</w:t>
      </w:r>
      <w:r>
        <w:rPr>
          <w:spacing w:val="1"/>
        </w:rPr>
        <w:t xml:space="preserve"> </w:t>
      </w:r>
      <w:r>
        <w:t>any</w:t>
      </w:r>
      <w:r>
        <w:rPr>
          <w:spacing w:val="1"/>
        </w:rPr>
        <w:t xml:space="preserve"> </w:t>
      </w:r>
      <w:r>
        <w:t>modifications</w:t>
      </w:r>
      <w:r>
        <w:rPr>
          <w:spacing w:val="1"/>
        </w:rPr>
        <w:t xml:space="preserve"> </w:t>
      </w:r>
      <w:r>
        <w:t>or</w:t>
      </w:r>
      <w:r>
        <w:rPr>
          <w:spacing w:val="1"/>
        </w:rPr>
        <w:t xml:space="preserve"> </w:t>
      </w:r>
      <w:r>
        <w:t>improvements</w:t>
      </w:r>
      <w:r>
        <w:rPr>
          <w:spacing w:val="1"/>
        </w:rPr>
        <w:t xml:space="preserve"> </w:t>
      </w:r>
      <w:r>
        <w:t>to</w:t>
      </w:r>
      <w:r>
        <w:rPr>
          <w:spacing w:val="1"/>
        </w:rPr>
        <w:t xml:space="preserve"> </w:t>
      </w:r>
      <w:r>
        <w:t>the</w:t>
      </w:r>
      <w:r>
        <w:rPr>
          <w:spacing w:val="1"/>
        </w:rPr>
        <w:t xml:space="preserve"> </w:t>
      </w:r>
      <w:r>
        <w:t>Terms</w:t>
      </w:r>
      <w:r>
        <w:rPr>
          <w:spacing w:val="1"/>
        </w:rPr>
        <w:t xml:space="preserve"> </w:t>
      </w:r>
      <w:r>
        <w:t>of</w:t>
      </w:r>
      <w:r>
        <w:rPr>
          <w:spacing w:val="1"/>
        </w:rPr>
        <w:t xml:space="preserve"> </w:t>
      </w:r>
      <w:r>
        <w:t>Reference</w:t>
      </w:r>
      <w:r>
        <w:rPr>
          <w:spacing w:val="1"/>
        </w:rPr>
        <w:t xml:space="preserve"> </w:t>
      </w:r>
      <w:r>
        <w:t>you</w:t>
      </w:r>
      <w:r>
        <w:rPr>
          <w:spacing w:val="1"/>
        </w:rPr>
        <w:t xml:space="preserve"> </w:t>
      </w:r>
      <w:r>
        <w:t>are</w:t>
      </w:r>
      <w:r>
        <w:rPr>
          <w:spacing w:val="1"/>
        </w:rPr>
        <w:t xml:space="preserve"> </w:t>
      </w:r>
      <w:r>
        <w:t>proposing to improve performance in carrying out the assignment (such as deleting some activity you</w:t>
      </w:r>
      <w:r>
        <w:rPr>
          <w:spacing w:val="1"/>
        </w:rPr>
        <w:t xml:space="preserve"> </w:t>
      </w:r>
      <w:r>
        <w:t>consider</w:t>
      </w:r>
      <w:r>
        <w:rPr>
          <w:spacing w:val="1"/>
        </w:rPr>
        <w:t xml:space="preserve"> </w:t>
      </w:r>
      <w:r>
        <w:t>unnecessary,</w:t>
      </w:r>
      <w:r>
        <w:rPr>
          <w:spacing w:val="1"/>
        </w:rPr>
        <w:t xml:space="preserve"> </w:t>
      </w:r>
      <w:r>
        <w:t>or</w:t>
      </w:r>
      <w:r>
        <w:rPr>
          <w:spacing w:val="1"/>
        </w:rPr>
        <w:t xml:space="preserve"> </w:t>
      </w:r>
      <w:r>
        <w:t>adding</w:t>
      </w:r>
      <w:r>
        <w:rPr>
          <w:spacing w:val="1"/>
        </w:rPr>
        <w:t xml:space="preserve"> </w:t>
      </w:r>
      <w:r>
        <w:t>another,</w:t>
      </w:r>
      <w:r>
        <w:rPr>
          <w:spacing w:val="1"/>
        </w:rPr>
        <w:t xml:space="preserve"> </w:t>
      </w:r>
      <w:r>
        <w:t>or</w:t>
      </w:r>
      <w:r>
        <w:rPr>
          <w:spacing w:val="1"/>
        </w:rPr>
        <w:t xml:space="preserve"> </w:t>
      </w:r>
      <w:r>
        <w:t>proposing</w:t>
      </w:r>
      <w:r>
        <w:rPr>
          <w:spacing w:val="1"/>
        </w:rPr>
        <w:t xml:space="preserve"> </w:t>
      </w:r>
      <w:r>
        <w:t>a</w:t>
      </w:r>
      <w:r>
        <w:rPr>
          <w:spacing w:val="1"/>
        </w:rPr>
        <w:t xml:space="preserve"> </w:t>
      </w:r>
      <w:r>
        <w:t>different</w:t>
      </w:r>
      <w:r>
        <w:rPr>
          <w:spacing w:val="1"/>
        </w:rPr>
        <w:t xml:space="preserve"> </w:t>
      </w:r>
      <w:r>
        <w:t>phasing</w:t>
      </w:r>
      <w:r>
        <w:rPr>
          <w:spacing w:val="1"/>
        </w:rPr>
        <w:t xml:space="preserve"> </w:t>
      </w:r>
      <w:r>
        <w:t>of</w:t>
      </w:r>
      <w:r>
        <w:rPr>
          <w:spacing w:val="1"/>
        </w:rPr>
        <w:t xml:space="preserve"> </w:t>
      </w:r>
      <w:r>
        <w:t>the</w:t>
      </w:r>
      <w:r>
        <w:rPr>
          <w:spacing w:val="1"/>
        </w:rPr>
        <w:t xml:space="preserve"> </w:t>
      </w:r>
      <w:r>
        <w:t>activities).</w:t>
      </w:r>
      <w:r>
        <w:rPr>
          <w:spacing w:val="1"/>
        </w:rPr>
        <w:t xml:space="preserve"> </w:t>
      </w:r>
      <w:r>
        <w:t>Such</w:t>
      </w:r>
      <w:r>
        <w:rPr>
          <w:spacing w:val="1"/>
        </w:rPr>
        <w:t xml:space="preserve"> </w:t>
      </w:r>
      <w:r>
        <w:t>suggestions should be concise and to the point, and incorporated in your Proposal.] (You may attach one</w:t>
      </w:r>
      <w:r>
        <w:rPr>
          <w:spacing w:val="-47"/>
        </w:rPr>
        <w:t xml:space="preserve"> </w:t>
      </w:r>
      <w:r>
        <w:t>extra</w:t>
      </w:r>
      <w:r>
        <w:rPr>
          <w:spacing w:val="-3"/>
        </w:rPr>
        <w:t xml:space="preserve"> </w:t>
      </w:r>
      <w:r>
        <w:t>sheet-one</w:t>
      </w:r>
      <w:r>
        <w:rPr>
          <w:spacing w:val="-2"/>
        </w:rPr>
        <w:t xml:space="preserve"> </w:t>
      </w:r>
      <w:r>
        <w:t>side</w:t>
      </w:r>
      <w:r>
        <w:rPr>
          <w:spacing w:val="-2"/>
        </w:rPr>
        <w:t xml:space="preserve"> </w:t>
      </w:r>
      <w:r>
        <w:t>only):</w:t>
      </w:r>
    </w:p>
    <w:p w:rsidR="001B449B" w:rsidRDefault="001B449B">
      <w:pPr>
        <w:spacing w:line="360" w:lineRule="auto"/>
        <w:jc w:val="both"/>
        <w:sectPr w:rsidR="001B449B">
          <w:pgSz w:w="12240" w:h="18720"/>
          <w:pgMar w:top="1780" w:right="1000" w:bottom="960" w:left="1020" w:header="0" w:footer="769" w:gutter="0"/>
          <w:cols w:space="720"/>
        </w:sectPr>
      </w:pPr>
    </w:p>
    <w:p w:rsidR="001B449B" w:rsidRDefault="00ED7DEF">
      <w:pPr>
        <w:pStyle w:val="BodyText"/>
        <w:spacing w:line="20" w:lineRule="exact"/>
        <w:ind w:left="391"/>
        <w:rPr>
          <w:sz w:val="2"/>
        </w:rPr>
      </w:pPr>
      <w:r>
        <w:rPr>
          <w:noProof/>
          <w:sz w:val="2"/>
        </w:rPr>
        <w:lastRenderedPageBreak/>
        <mc:AlternateContent>
          <mc:Choice Requires="wpg">
            <w:drawing>
              <wp:inline distT="0" distB="0" distL="0" distR="0">
                <wp:extent cx="5981065" cy="6350"/>
                <wp:effectExtent l="635" t="0" r="0" b="5715"/>
                <wp:docPr id="5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57" name="Rectangle 39"/>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4D259A" id="Group 38"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nYRgIAAAYFAAAOAAAAZHJzL2Uyb0RvYy54bWykVNuO2jAQfa/Uf7D8XkJYYJeIsFqxXVRp&#10;26667QcYx7moiccdGwL9+o5tCohVX2geIo/n4nPOeDy/33Ut2yq0Deicp4MhZ0pLKBpd5fzH96cP&#10;d5xZJ3QhWtAq53tl+f3i/bt5bzI1ghraQiGjItpmvcl57ZzJksTKWnXCDsAoTc4SsBOOTKySAkVP&#10;1bs2GQ2H06QHLAyCVNbS7mN08kWoX5ZKuq9laZVjbc4Jmwt/DP+1/yeLucgqFKZu5AGGuAJFJxpN&#10;hx5LPQon2AabN6W6RiJYKN1AQpdAWTZSBQ7EJh1esFkhbEzgUmV9ZY4ykbQXOl1dVn7ZrtC8mheM&#10;6Gn5DPKnJV2S3lTZud/bVQxm6/4zFNRPsXEQiO9K7HwJosR2Qd/9UV+1c0zS5mR2lw6nE84k+aY3&#10;k4P8sqYevUmS9cdD2myczmJOGjISkcXTAsIDIt9xukL2pJL9P5Vea2FUEN96FV6QNQVRuOVMi46Y&#10;f6O7JXTVKnYz89fIH09xf6W0UUemYVlTmHpAhL5WoiBYqY8n8GcJ3rDUheuE/adCIjNo3UpBx/wi&#10;50ioQ7/E9tk6D+MU4ttnoW2Kp6Ztg4HVetki2wo/PeELyC/CWu2DNfi0WNHvBH6eUpRmDcWe6CHE&#10;EaQngxY14G/Oehq/nNtfG4GKs/aTJolm6Xjs5zUY48ntiAw896zPPUJLKpVzx1lcLl2c8Y3Bpqrp&#10;pDSQ1vBA97VsAnEveUR1AEuXJ6zCsAVlDg+Dn+ZzO0Sdnq/FHwAAAP//AwBQSwMEFAAGAAgAAAAh&#10;AKYwH8zbAAAAAwEAAA8AAABkcnMvZG93bnJldi54bWxMj09Lw0AQxe+C32EZwZvdxH/YmE0pRT0V&#10;oa0g3qbZaRKanQ3ZbZJ+e0cvenkwvMd7v8kXk2vVQH1oPBtIZwko4tLbhisDH7vXmydQISJbbD2T&#10;gTMFWBSXFzlm1o+8oWEbKyUlHDI0UMfYZVqHsiaHYeY7YvEOvncY5ewrbXscpdy1+jZJHrXDhmWh&#10;xo5WNZXH7ckZeBtxXN6lL8P6eFidv3YP75/rlIy5vpqWz6AiTfEvDD/4gg6FMO39iW1QrQF5JP6q&#10;ePP7dA5qL6EEdJHr/+zFNwAAAP//AwBQSwECLQAUAAYACAAAACEAtoM4kv4AAADhAQAAEwAAAAAA&#10;AAAAAAAAAAAAAAAAW0NvbnRlbnRfVHlwZXNdLnhtbFBLAQItABQABgAIAAAAIQA4/SH/1gAAAJQB&#10;AAALAAAAAAAAAAAAAAAAAC8BAABfcmVscy8ucmVsc1BLAQItABQABgAIAAAAIQALbGnYRgIAAAYF&#10;AAAOAAAAAAAAAAAAAAAAAC4CAABkcnMvZTJvRG9jLnhtbFBLAQItABQABgAIAAAAIQCmMB/M2wAA&#10;AAMBAAAPAAAAAAAAAAAAAAAAAKAEAABkcnMvZG93bnJldi54bWxQSwUGAAAAAAQABADzAAAAqAUA&#10;AAAA&#10;">
                <v:rect id="Rectangle 39"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w10:anchorlock/>
              </v:group>
            </w:pict>
          </mc:Fallback>
        </mc:AlternateContent>
      </w:r>
    </w:p>
    <w:p w:rsidR="001B449B" w:rsidRDefault="000765DE">
      <w:pPr>
        <w:pStyle w:val="Heading2"/>
        <w:spacing w:after="19"/>
        <w:ind w:left="1751"/>
      </w:pPr>
      <w:r>
        <w:t>FORM</w:t>
      </w:r>
      <w:r>
        <w:rPr>
          <w:spacing w:val="-4"/>
        </w:rPr>
        <w:t xml:space="preserve"> </w:t>
      </w:r>
      <w:r>
        <w:t>TECH-04:</w:t>
      </w:r>
      <w:r>
        <w:rPr>
          <w:spacing w:val="-3"/>
        </w:rPr>
        <w:t xml:space="preserve"> </w:t>
      </w:r>
      <w:r>
        <w:t>TEAM</w:t>
      </w:r>
      <w:r>
        <w:rPr>
          <w:spacing w:val="-3"/>
        </w:rPr>
        <w:t xml:space="preserve"> </w:t>
      </w:r>
      <w:r>
        <w:t>COMPOSITION</w:t>
      </w:r>
      <w:r>
        <w:rPr>
          <w:spacing w:val="-4"/>
        </w:rPr>
        <w:t xml:space="preserve"> </w:t>
      </w:r>
      <w:r>
        <w:t>AND</w:t>
      </w:r>
      <w:r>
        <w:rPr>
          <w:spacing w:val="-1"/>
        </w:rPr>
        <w:t xml:space="preserve"> </w:t>
      </w:r>
      <w:r>
        <w:t>TASK</w:t>
      </w:r>
      <w:r>
        <w:rPr>
          <w:spacing w:val="-4"/>
        </w:rPr>
        <w:t xml:space="preserve"> </w:t>
      </w:r>
      <w:r>
        <w:t>ASSIGNMENTS</w:t>
      </w:r>
    </w:p>
    <w:p w:rsidR="001B449B" w:rsidRDefault="00ED7DEF">
      <w:pPr>
        <w:pStyle w:val="BodyText"/>
        <w:spacing w:line="20" w:lineRule="exact"/>
        <w:ind w:left="391"/>
        <w:rPr>
          <w:sz w:val="2"/>
        </w:rPr>
      </w:pPr>
      <w:r>
        <w:rPr>
          <w:noProof/>
          <w:sz w:val="2"/>
        </w:rPr>
        <mc:AlternateContent>
          <mc:Choice Requires="wpg">
            <w:drawing>
              <wp:inline distT="0" distB="0" distL="0" distR="0">
                <wp:extent cx="5981065" cy="6985"/>
                <wp:effectExtent l="635" t="0" r="0" b="2540"/>
                <wp:docPr id="5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985"/>
                          <a:chOff x="0" y="0"/>
                          <a:chExt cx="9419" cy="11"/>
                        </a:xfrm>
                      </wpg:grpSpPr>
                      <wps:wsp>
                        <wps:cNvPr id="55" name="Rectangle 37"/>
                        <wps:cNvSpPr>
                          <a:spLocks noChangeArrowheads="1"/>
                        </wps:cNvSpPr>
                        <wps:spPr bwMode="auto">
                          <a:xfrm>
                            <a:off x="0" y="0"/>
                            <a:ext cx="94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0129B6" id="Group 36" o:spid="_x0000_s1026" style="width:470.95pt;height:.55pt;mso-position-horizontal-relative:char;mso-position-vertical-relative:line" coordsize="94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fRgIAAAYFAAAOAAAAZHJzL2Uyb0RvYy54bWykVMtu2zAQvBfoPxC817Jc24kFy0HgNEaB&#10;tA2a9gNoinqgEpdd0pbdr++SVBInQS+uDgKX++DMLJfLq0PXsr1C24DOeToac6a0hKLRVc5//rj9&#10;cMmZdUIXogWtcn5Ull+t3r9b9iZTE6ihLRQyKqJt1puc186ZLEmsrFUn7AiM0uQsATvhyMQqKVD0&#10;VL1rk8l4PE96wMIgSGUt7d5EJ1+F+mWppPtWllY51uacsLnwx/Df+n+yWoqsQmHqRg4wxBkoOtFo&#10;OvSp1I1wgu2weVOqaySChdKNJHQJlGUjVeBAbNLxKzYbhJ0JXKqsr8yTTCTtK53OLiu/7jdoHsw9&#10;RvS0vAP5y5IuSW+q7NTv7SoGs23/BQrqp9g5CMQPJXa+BFFih6Dv8UlfdXBM0uZscZmO5zPOJPnm&#10;i8tZlF/W1KM3SbL+NKQtpuki5qSpz0hEFk8LCAdEvuN0heyzSvb/VHqohVFBfOtVuEfWFESB0GvR&#10;EfPvdLeErlrFPl54VP54inuU0kYdmYZ1TWHqGhH6WomCYEUWLxK8YakL5wn7T4VEZtC6jYKO+UXO&#10;kVCHfon9nXVRzMcQ3z4LbVPcNm0bDKy26xbZXvjpCd+g/4uwVvtgDT4tVvQ71JxIKUqzheJI9BDi&#10;CNKTQYsa8A9nPY1fzu3vnUDFWftZk0SLdDr18xqM6exiQgaeeranHqEllcq54ywu1y7O+M5gU9V0&#10;UhpIa7im+1o2gbjHF1ENYOnyDLeehi1cs+Fh8NN8aoeo5+dr9RcAAP//AwBQSwMEFAAGAAgAAAAh&#10;AP6w/RvbAAAAAwEAAA8AAABkcnMvZG93bnJldi54bWxMj09Lw0AQxe+C32EZwZvdxH/YmE0pRT0V&#10;oa0g3qbZaRKanQ3ZbZJ+e0cvenkwvMd7v8kXk2vVQH1oPBtIZwko4tLbhisDH7vXmydQISJbbD2T&#10;gTMFWBSXFzlm1o+8oWEbKyUlHDI0UMfYZVqHsiaHYeY7YvEOvncY5ewrbXscpdy1+jZJHrXDhmWh&#10;xo5WNZXH7ckZeBtxXN6lL8P6eFidv3YP75/rlIy5vpqWz6AiTfEvDD/4gg6FMO39iW1QrQF5JP6q&#10;ePP7dA5qL6EUdJHr/+zFNwAAAP//AwBQSwECLQAUAAYACAAAACEAtoM4kv4AAADhAQAAEwAAAAAA&#10;AAAAAAAAAAAAAAAAW0NvbnRlbnRfVHlwZXNdLnhtbFBLAQItABQABgAIAAAAIQA4/SH/1gAAAJQB&#10;AAALAAAAAAAAAAAAAAAAAC8BAABfcmVscy8ucmVsc1BLAQItABQABgAIAAAAIQBUyb/fRgIAAAYF&#10;AAAOAAAAAAAAAAAAAAAAAC4CAABkcnMvZTJvRG9jLnhtbFBLAQItABQABgAIAAAAIQD+sP0b2wAA&#10;AAMBAAAPAAAAAAAAAAAAAAAAAKAEAABkcnMvZG93bnJldi54bWxQSwUGAAAAAAQABADzAAAAqAUA&#10;AAAA&#10;">
                <v:rect id="Rectangle 37" o:spid="_x0000_s1027" style="position:absolute;width:94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w10:anchorlock/>
              </v:group>
            </w:pict>
          </mc:Fallback>
        </mc:AlternateContent>
      </w:r>
    </w:p>
    <w:p w:rsidR="001B449B" w:rsidRDefault="001B449B">
      <w:pPr>
        <w:pStyle w:val="BodyText"/>
        <w:rPr>
          <w:b/>
          <w:sz w:val="20"/>
        </w:rPr>
      </w:pPr>
    </w:p>
    <w:p w:rsidR="001B449B" w:rsidRDefault="001B449B">
      <w:pPr>
        <w:pStyle w:val="BodyText"/>
        <w:rPr>
          <w:b/>
          <w:sz w:val="23"/>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735"/>
        <w:gridCol w:w="1479"/>
        <w:gridCol w:w="818"/>
        <w:gridCol w:w="1106"/>
        <w:gridCol w:w="1060"/>
        <w:gridCol w:w="1032"/>
        <w:gridCol w:w="1696"/>
      </w:tblGrid>
      <w:tr w:rsidR="001B449B">
        <w:trPr>
          <w:trHeight w:val="630"/>
        </w:trPr>
        <w:tc>
          <w:tcPr>
            <w:tcW w:w="9574" w:type="dxa"/>
            <w:gridSpan w:val="8"/>
          </w:tcPr>
          <w:p w:rsidR="001B449B" w:rsidRDefault="000765DE">
            <w:pPr>
              <w:pStyle w:val="TableParagraph"/>
              <w:spacing w:line="268" w:lineRule="exact"/>
              <w:ind w:left="3968" w:right="3959"/>
              <w:jc w:val="center"/>
              <w:rPr>
                <w:b/>
              </w:rPr>
            </w:pPr>
            <w:r>
              <w:rPr>
                <w:b/>
              </w:rPr>
              <w:t>Professional</w:t>
            </w:r>
            <w:r>
              <w:rPr>
                <w:b/>
                <w:spacing w:val="-5"/>
              </w:rPr>
              <w:t xml:space="preserve"> </w:t>
            </w:r>
            <w:r>
              <w:rPr>
                <w:b/>
              </w:rPr>
              <w:t>Staff</w:t>
            </w:r>
          </w:p>
        </w:tc>
      </w:tr>
      <w:tr w:rsidR="001B449B">
        <w:trPr>
          <w:trHeight w:val="923"/>
        </w:trPr>
        <w:tc>
          <w:tcPr>
            <w:tcW w:w="648" w:type="dxa"/>
          </w:tcPr>
          <w:p w:rsidR="001B449B" w:rsidRDefault="000765DE">
            <w:pPr>
              <w:pStyle w:val="TableParagraph"/>
              <w:spacing w:line="265" w:lineRule="exact"/>
              <w:ind w:left="141" w:right="133"/>
              <w:jc w:val="center"/>
              <w:rPr>
                <w:b/>
              </w:rPr>
            </w:pPr>
            <w:r>
              <w:rPr>
                <w:b/>
              </w:rPr>
              <w:t>S.</w:t>
            </w:r>
          </w:p>
          <w:p w:rsidR="001B449B" w:rsidRDefault="000765DE">
            <w:pPr>
              <w:pStyle w:val="TableParagraph"/>
              <w:spacing w:before="134"/>
              <w:ind w:left="143" w:right="133"/>
              <w:jc w:val="center"/>
              <w:rPr>
                <w:b/>
              </w:rPr>
            </w:pPr>
            <w:r>
              <w:rPr>
                <w:b/>
              </w:rPr>
              <w:t>No.</w:t>
            </w:r>
          </w:p>
        </w:tc>
        <w:tc>
          <w:tcPr>
            <w:tcW w:w="1735" w:type="dxa"/>
          </w:tcPr>
          <w:p w:rsidR="001B449B" w:rsidRDefault="000765DE">
            <w:pPr>
              <w:pStyle w:val="TableParagraph"/>
              <w:spacing w:line="265" w:lineRule="exact"/>
              <w:ind w:left="237"/>
              <w:rPr>
                <w:b/>
              </w:rPr>
            </w:pPr>
            <w:r>
              <w:rPr>
                <w:b/>
              </w:rPr>
              <w:t>Name</w:t>
            </w:r>
            <w:r>
              <w:rPr>
                <w:b/>
                <w:spacing w:val="-3"/>
              </w:rPr>
              <w:t xml:space="preserve"> </w:t>
            </w:r>
            <w:r>
              <w:rPr>
                <w:b/>
              </w:rPr>
              <w:t>of</w:t>
            </w:r>
            <w:r>
              <w:rPr>
                <w:b/>
                <w:spacing w:val="-2"/>
              </w:rPr>
              <w:t xml:space="preserve"> </w:t>
            </w:r>
            <w:r>
              <w:rPr>
                <w:b/>
              </w:rPr>
              <w:t>Staff</w:t>
            </w:r>
          </w:p>
        </w:tc>
        <w:tc>
          <w:tcPr>
            <w:tcW w:w="1479" w:type="dxa"/>
          </w:tcPr>
          <w:p w:rsidR="001B449B" w:rsidRDefault="000765DE">
            <w:pPr>
              <w:pStyle w:val="TableParagraph"/>
              <w:spacing w:line="265" w:lineRule="exact"/>
              <w:ind w:left="109" w:right="107"/>
              <w:jc w:val="center"/>
              <w:rPr>
                <w:b/>
              </w:rPr>
            </w:pPr>
            <w:r>
              <w:rPr>
                <w:b/>
              </w:rPr>
              <w:t>CNIC</w:t>
            </w:r>
          </w:p>
          <w:p w:rsidR="001B449B" w:rsidRDefault="000765DE">
            <w:pPr>
              <w:pStyle w:val="TableParagraph"/>
              <w:spacing w:before="134"/>
              <w:ind w:left="112" w:right="107"/>
              <w:jc w:val="center"/>
              <w:rPr>
                <w:b/>
              </w:rPr>
            </w:pPr>
            <w:r>
              <w:rPr>
                <w:b/>
              </w:rPr>
              <w:t>No./Passport</w:t>
            </w:r>
          </w:p>
        </w:tc>
        <w:tc>
          <w:tcPr>
            <w:tcW w:w="818" w:type="dxa"/>
          </w:tcPr>
          <w:p w:rsidR="001B449B" w:rsidRDefault="000765DE">
            <w:pPr>
              <w:pStyle w:val="TableParagraph"/>
              <w:spacing w:line="265" w:lineRule="exact"/>
              <w:ind w:left="201"/>
              <w:rPr>
                <w:b/>
              </w:rPr>
            </w:pPr>
            <w:r>
              <w:rPr>
                <w:b/>
              </w:rPr>
              <w:t>Firm</w:t>
            </w:r>
          </w:p>
        </w:tc>
        <w:tc>
          <w:tcPr>
            <w:tcW w:w="1106" w:type="dxa"/>
          </w:tcPr>
          <w:p w:rsidR="001B449B" w:rsidRDefault="000765DE">
            <w:pPr>
              <w:pStyle w:val="TableParagraph"/>
              <w:spacing w:line="360" w:lineRule="auto"/>
              <w:ind w:left="129" w:right="102" w:firstLine="88"/>
              <w:rPr>
                <w:b/>
              </w:rPr>
            </w:pPr>
            <w:r>
              <w:rPr>
                <w:b/>
              </w:rPr>
              <w:t>Area of</w:t>
            </w:r>
            <w:r>
              <w:rPr>
                <w:b/>
                <w:spacing w:val="1"/>
              </w:rPr>
              <w:t xml:space="preserve"> </w:t>
            </w:r>
            <w:r>
              <w:rPr>
                <w:b/>
              </w:rPr>
              <w:t>Expertise</w:t>
            </w:r>
          </w:p>
        </w:tc>
        <w:tc>
          <w:tcPr>
            <w:tcW w:w="1060" w:type="dxa"/>
          </w:tcPr>
          <w:p w:rsidR="001B449B" w:rsidRDefault="000765DE">
            <w:pPr>
              <w:pStyle w:val="TableParagraph"/>
              <w:spacing w:line="265" w:lineRule="exact"/>
              <w:ind w:left="159"/>
              <w:rPr>
                <w:b/>
              </w:rPr>
            </w:pPr>
            <w:r>
              <w:rPr>
                <w:b/>
              </w:rPr>
              <w:t>Position</w:t>
            </w:r>
          </w:p>
        </w:tc>
        <w:tc>
          <w:tcPr>
            <w:tcW w:w="1032" w:type="dxa"/>
          </w:tcPr>
          <w:p w:rsidR="001B449B" w:rsidRDefault="000765DE">
            <w:pPr>
              <w:pStyle w:val="TableParagraph"/>
              <w:spacing w:line="360" w:lineRule="auto"/>
              <w:ind w:left="109" w:right="78" w:firstLine="201"/>
              <w:rPr>
                <w:b/>
              </w:rPr>
            </w:pPr>
            <w:r>
              <w:rPr>
                <w:b/>
              </w:rPr>
              <w:t>Task</w:t>
            </w:r>
            <w:r>
              <w:rPr>
                <w:b/>
                <w:spacing w:val="1"/>
              </w:rPr>
              <w:t xml:space="preserve"> </w:t>
            </w:r>
            <w:r>
              <w:rPr>
                <w:b/>
              </w:rPr>
              <w:t>Assigned</w:t>
            </w:r>
          </w:p>
        </w:tc>
        <w:tc>
          <w:tcPr>
            <w:tcW w:w="1696" w:type="dxa"/>
          </w:tcPr>
          <w:p w:rsidR="001B449B" w:rsidRDefault="000765DE">
            <w:pPr>
              <w:pStyle w:val="TableParagraph"/>
              <w:spacing w:line="360" w:lineRule="auto"/>
              <w:ind w:left="108" w:right="76" w:firstLine="103"/>
              <w:rPr>
                <w:b/>
              </w:rPr>
            </w:pPr>
            <w:r>
              <w:rPr>
                <w:b/>
              </w:rPr>
              <w:t>Full time/part</w:t>
            </w:r>
            <w:r>
              <w:rPr>
                <w:b/>
                <w:spacing w:val="1"/>
              </w:rPr>
              <w:t xml:space="preserve"> </w:t>
            </w:r>
            <w:r>
              <w:rPr>
                <w:b/>
              </w:rPr>
              <w:t>time/consultant</w:t>
            </w:r>
          </w:p>
        </w:tc>
      </w:tr>
      <w:tr w:rsidR="001B449B">
        <w:trPr>
          <w:trHeight w:val="522"/>
        </w:trPr>
        <w:tc>
          <w:tcPr>
            <w:tcW w:w="648" w:type="dxa"/>
          </w:tcPr>
          <w:p w:rsidR="001B449B" w:rsidRDefault="000765DE">
            <w:pPr>
              <w:pStyle w:val="TableParagraph"/>
              <w:spacing w:line="268" w:lineRule="exact"/>
              <w:ind w:left="11"/>
              <w:jc w:val="center"/>
            </w:pPr>
            <w:r>
              <w:t>1</w:t>
            </w:r>
          </w:p>
        </w:tc>
        <w:tc>
          <w:tcPr>
            <w:tcW w:w="1735" w:type="dxa"/>
          </w:tcPr>
          <w:p w:rsidR="001B449B" w:rsidRDefault="001B449B">
            <w:pPr>
              <w:pStyle w:val="TableParagraph"/>
              <w:rPr>
                <w:rFonts w:ascii="Times New Roman"/>
              </w:rPr>
            </w:pPr>
          </w:p>
        </w:tc>
        <w:tc>
          <w:tcPr>
            <w:tcW w:w="1479" w:type="dxa"/>
          </w:tcPr>
          <w:p w:rsidR="001B449B" w:rsidRDefault="001B449B">
            <w:pPr>
              <w:pStyle w:val="TableParagraph"/>
              <w:rPr>
                <w:rFonts w:ascii="Times New Roman"/>
              </w:rPr>
            </w:pPr>
          </w:p>
        </w:tc>
        <w:tc>
          <w:tcPr>
            <w:tcW w:w="818" w:type="dxa"/>
          </w:tcPr>
          <w:p w:rsidR="001B449B" w:rsidRDefault="001B449B">
            <w:pPr>
              <w:pStyle w:val="TableParagraph"/>
              <w:rPr>
                <w:rFonts w:ascii="Times New Roman"/>
              </w:rPr>
            </w:pPr>
          </w:p>
        </w:tc>
        <w:tc>
          <w:tcPr>
            <w:tcW w:w="1106" w:type="dxa"/>
          </w:tcPr>
          <w:p w:rsidR="001B449B" w:rsidRDefault="001B449B">
            <w:pPr>
              <w:pStyle w:val="TableParagraph"/>
              <w:rPr>
                <w:rFonts w:ascii="Times New Roman"/>
              </w:rPr>
            </w:pPr>
          </w:p>
        </w:tc>
        <w:tc>
          <w:tcPr>
            <w:tcW w:w="1060" w:type="dxa"/>
          </w:tcPr>
          <w:p w:rsidR="001B449B" w:rsidRDefault="001B449B">
            <w:pPr>
              <w:pStyle w:val="TableParagraph"/>
              <w:rPr>
                <w:rFonts w:ascii="Times New Roman"/>
              </w:rPr>
            </w:pPr>
          </w:p>
        </w:tc>
        <w:tc>
          <w:tcPr>
            <w:tcW w:w="1032" w:type="dxa"/>
          </w:tcPr>
          <w:p w:rsidR="001B449B" w:rsidRDefault="001B449B">
            <w:pPr>
              <w:pStyle w:val="TableParagraph"/>
              <w:rPr>
                <w:rFonts w:ascii="Times New Roman"/>
              </w:rPr>
            </w:pPr>
          </w:p>
        </w:tc>
        <w:tc>
          <w:tcPr>
            <w:tcW w:w="1696" w:type="dxa"/>
          </w:tcPr>
          <w:p w:rsidR="001B449B" w:rsidRDefault="001B449B">
            <w:pPr>
              <w:pStyle w:val="TableParagraph"/>
              <w:rPr>
                <w:rFonts w:ascii="Times New Roman"/>
              </w:rPr>
            </w:pPr>
          </w:p>
        </w:tc>
      </w:tr>
      <w:tr w:rsidR="001B449B">
        <w:trPr>
          <w:trHeight w:val="525"/>
        </w:trPr>
        <w:tc>
          <w:tcPr>
            <w:tcW w:w="648" w:type="dxa"/>
          </w:tcPr>
          <w:p w:rsidR="001B449B" w:rsidRDefault="000765DE">
            <w:pPr>
              <w:pStyle w:val="TableParagraph"/>
              <w:spacing w:line="268" w:lineRule="exact"/>
              <w:ind w:left="11"/>
              <w:jc w:val="center"/>
            </w:pPr>
            <w:r>
              <w:t>2</w:t>
            </w:r>
          </w:p>
        </w:tc>
        <w:tc>
          <w:tcPr>
            <w:tcW w:w="1735" w:type="dxa"/>
          </w:tcPr>
          <w:p w:rsidR="001B449B" w:rsidRDefault="001B449B">
            <w:pPr>
              <w:pStyle w:val="TableParagraph"/>
              <w:rPr>
                <w:rFonts w:ascii="Times New Roman"/>
              </w:rPr>
            </w:pPr>
          </w:p>
        </w:tc>
        <w:tc>
          <w:tcPr>
            <w:tcW w:w="1479" w:type="dxa"/>
          </w:tcPr>
          <w:p w:rsidR="001B449B" w:rsidRDefault="001B449B">
            <w:pPr>
              <w:pStyle w:val="TableParagraph"/>
              <w:rPr>
                <w:rFonts w:ascii="Times New Roman"/>
              </w:rPr>
            </w:pPr>
          </w:p>
        </w:tc>
        <w:tc>
          <w:tcPr>
            <w:tcW w:w="818" w:type="dxa"/>
          </w:tcPr>
          <w:p w:rsidR="001B449B" w:rsidRDefault="001B449B">
            <w:pPr>
              <w:pStyle w:val="TableParagraph"/>
              <w:rPr>
                <w:rFonts w:ascii="Times New Roman"/>
              </w:rPr>
            </w:pPr>
          </w:p>
        </w:tc>
        <w:tc>
          <w:tcPr>
            <w:tcW w:w="1106" w:type="dxa"/>
          </w:tcPr>
          <w:p w:rsidR="001B449B" w:rsidRDefault="001B449B">
            <w:pPr>
              <w:pStyle w:val="TableParagraph"/>
              <w:rPr>
                <w:rFonts w:ascii="Times New Roman"/>
              </w:rPr>
            </w:pPr>
          </w:p>
        </w:tc>
        <w:tc>
          <w:tcPr>
            <w:tcW w:w="1060" w:type="dxa"/>
          </w:tcPr>
          <w:p w:rsidR="001B449B" w:rsidRDefault="001B449B">
            <w:pPr>
              <w:pStyle w:val="TableParagraph"/>
              <w:rPr>
                <w:rFonts w:ascii="Times New Roman"/>
              </w:rPr>
            </w:pPr>
          </w:p>
        </w:tc>
        <w:tc>
          <w:tcPr>
            <w:tcW w:w="1032" w:type="dxa"/>
          </w:tcPr>
          <w:p w:rsidR="001B449B" w:rsidRDefault="001B449B">
            <w:pPr>
              <w:pStyle w:val="TableParagraph"/>
              <w:rPr>
                <w:rFonts w:ascii="Times New Roman"/>
              </w:rPr>
            </w:pPr>
          </w:p>
        </w:tc>
        <w:tc>
          <w:tcPr>
            <w:tcW w:w="1696" w:type="dxa"/>
          </w:tcPr>
          <w:p w:rsidR="001B449B" w:rsidRDefault="001B449B">
            <w:pPr>
              <w:pStyle w:val="TableParagraph"/>
              <w:rPr>
                <w:rFonts w:ascii="Times New Roman"/>
              </w:rPr>
            </w:pPr>
          </w:p>
        </w:tc>
      </w:tr>
      <w:tr w:rsidR="001B449B">
        <w:trPr>
          <w:trHeight w:val="523"/>
        </w:trPr>
        <w:tc>
          <w:tcPr>
            <w:tcW w:w="648" w:type="dxa"/>
          </w:tcPr>
          <w:p w:rsidR="001B449B" w:rsidRDefault="000765DE">
            <w:pPr>
              <w:pStyle w:val="TableParagraph"/>
              <w:spacing w:line="265" w:lineRule="exact"/>
              <w:ind w:left="11"/>
              <w:jc w:val="center"/>
            </w:pPr>
            <w:r>
              <w:t>3</w:t>
            </w:r>
          </w:p>
        </w:tc>
        <w:tc>
          <w:tcPr>
            <w:tcW w:w="1735" w:type="dxa"/>
          </w:tcPr>
          <w:p w:rsidR="001B449B" w:rsidRDefault="001B449B">
            <w:pPr>
              <w:pStyle w:val="TableParagraph"/>
              <w:rPr>
                <w:rFonts w:ascii="Times New Roman"/>
              </w:rPr>
            </w:pPr>
          </w:p>
        </w:tc>
        <w:tc>
          <w:tcPr>
            <w:tcW w:w="1479" w:type="dxa"/>
          </w:tcPr>
          <w:p w:rsidR="001B449B" w:rsidRDefault="001B449B">
            <w:pPr>
              <w:pStyle w:val="TableParagraph"/>
              <w:rPr>
                <w:rFonts w:ascii="Times New Roman"/>
              </w:rPr>
            </w:pPr>
          </w:p>
        </w:tc>
        <w:tc>
          <w:tcPr>
            <w:tcW w:w="818" w:type="dxa"/>
          </w:tcPr>
          <w:p w:rsidR="001B449B" w:rsidRDefault="001B449B">
            <w:pPr>
              <w:pStyle w:val="TableParagraph"/>
              <w:rPr>
                <w:rFonts w:ascii="Times New Roman"/>
              </w:rPr>
            </w:pPr>
          </w:p>
        </w:tc>
        <w:tc>
          <w:tcPr>
            <w:tcW w:w="1106" w:type="dxa"/>
          </w:tcPr>
          <w:p w:rsidR="001B449B" w:rsidRDefault="001B449B">
            <w:pPr>
              <w:pStyle w:val="TableParagraph"/>
              <w:rPr>
                <w:rFonts w:ascii="Times New Roman"/>
              </w:rPr>
            </w:pPr>
          </w:p>
        </w:tc>
        <w:tc>
          <w:tcPr>
            <w:tcW w:w="1060" w:type="dxa"/>
          </w:tcPr>
          <w:p w:rsidR="001B449B" w:rsidRDefault="001B449B">
            <w:pPr>
              <w:pStyle w:val="TableParagraph"/>
              <w:rPr>
                <w:rFonts w:ascii="Times New Roman"/>
              </w:rPr>
            </w:pPr>
          </w:p>
        </w:tc>
        <w:tc>
          <w:tcPr>
            <w:tcW w:w="1032" w:type="dxa"/>
          </w:tcPr>
          <w:p w:rsidR="001B449B" w:rsidRDefault="001B449B">
            <w:pPr>
              <w:pStyle w:val="TableParagraph"/>
              <w:rPr>
                <w:rFonts w:ascii="Times New Roman"/>
              </w:rPr>
            </w:pPr>
          </w:p>
        </w:tc>
        <w:tc>
          <w:tcPr>
            <w:tcW w:w="1696" w:type="dxa"/>
          </w:tcPr>
          <w:p w:rsidR="001B449B" w:rsidRDefault="001B449B">
            <w:pPr>
              <w:pStyle w:val="TableParagraph"/>
              <w:rPr>
                <w:rFonts w:ascii="Times New Roman"/>
              </w:rPr>
            </w:pPr>
          </w:p>
        </w:tc>
      </w:tr>
      <w:tr w:rsidR="001B449B">
        <w:trPr>
          <w:trHeight w:val="522"/>
        </w:trPr>
        <w:tc>
          <w:tcPr>
            <w:tcW w:w="648" w:type="dxa"/>
          </w:tcPr>
          <w:p w:rsidR="001B449B" w:rsidRDefault="000765DE">
            <w:pPr>
              <w:pStyle w:val="TableParagraph"/>
              <w:spacing w:line="265" w:lineRule="exact"/>
              <w:ind w:left="11"/>
              <w:jc w:val="center"/>
            </w:pPr>
            <w:r>
              <w:t>4</w:t>
            </w:r>
          </w:p>
        </w:tc>
        <w:tc>
          <w:tcPr>
            <w:tcW w:w="1735" w:type="dxa"/>
          </w:tcPr>
          <w:p w:rsidR="001B449B" w:rsidRDefault="001B449B">
            <w:pPr>
              <w:pStyle w:val="TableParagraph"/>
              <w:rPr>
                <w:rFonts w:ascii="Times New Roman"/>
              </w:rPr>
            </w:pPr>
          </w:p>
        </w:tc>
        <w:tc>
          <w:tcPr>
            <w:tcW w:w="1479" w:type="dxa"/>
          </w:tcPr>
          <w:p w:rsidR="001B449B" w:rsidRDefault="001B449B">
            <w:pPr>
              <w:pStyle w:val="TableParagraph"/>
              <w:rPr>
                <w:rFonts w:ascii="Times New Roman"/>
              </w:rPr>
            </w:pPr>
          </w:p>
        </w:tc>
        <w:tc>
          <w:tcPr>
            <w:tcW w:w="818" w:type="dxa"/>
          </w:tcPr>
          <w:p w:rsidR="001B449B" w:rsidRDefault="001B449B">
            <w:pPr>
              <w:pStyle w:val="TableParagraph"/>
              <w:rPr>
                <w:rFonts w:ascii="Times New Roman"/>
              </w:rPr>
            </w:pPr>
          </w:p>
        </w:tc>
        <w:tc>
          <w:tcPr>
            <w:tcW w:w="1106" w:type="dxa"/>
          </w:tcPr>
          <w:p w:rsidR="001B449B" w:rsidRDefault="001B449B">
            <w:pPr>
              <w:pStyle w:val="TableParagraph"/>
              <w:rPr>
                <w:rFonts w:ascii="Times New Roman"/>
              </w:rPr>
            </w:pPr>
          </w:p>
        </w:tc>
        <w:tc>
          <w:tcPr>
            <w:tcW w:w="1060" w:type="dxa"/>
          </w:tcPr>
          <w:p w:rsidR="001B449B" w:rsidRDefault="001B449B">
            <w:pPr>
              <w:pStyle w:val="TableParagraph"/>
              <w:rPr>
                <w:rFonts w:ascii="Times New Roman"/>
              </w:rPr>
            </w:pPr>
          </w:p>
        </w:tc>
        <w:tc>
          <w:tcPr>
            <w:tcW w:w="1032" w:type="dxa"/>
          </w:tcPr>
          <w:p w:rsidR="001B449B" w:rsidRDefault="001B449B">
            <w:pPr>
              <w:pStyle w:val="TableParagraph"/>
              <w:rPr>
                <w:rFonts w:ascii="Times New Roman"/>
              </w:rPr>
            </w:pPr>
          </w:p>
        </w:tc>
        <w:tc>
          <w:tcPr>
            <w:tcW w:w="1696" w:type="dxa"/>
          </w:tcPr>
          <w:p w:rsidR="001B449B" w:rsidRDefault="001B449B">
            <w:pPr>
              <w:pStyle w:val="TableParagraph"/>
              <w:rPr>
                <w:rFonts w:ascii="Times New Roman"/>
              </w:rPr>
            </w:pPr>
          </w:p>
        </w:tc>
      </w:tr>
      <w:tr w:rsidR="001B449B">
        <w:trPr>
          <w:trHeight w:val="522"/>
        </w:trPr>
        <w:tc>
          <w:tcPr>
            <w:tcW w:w="648" w:type="dxa"/>
          </w:tcPr>
          <w:p w:rsidR="001B449B" w:rsidRDefault="000765DE">
            <w:pPr>
              <w:pStyle w:val="TableParagraph"/>
              <w:spacing w:line="265" w:lineRule="exact"/>
              <w:ind w:left="11"/>
              <w:jc w:val="center"/>
            </w:pPr>
            <w:r>
              <w:t>5</w:t>
            </w:r>
          </w:p>
        </w:tc>
        <w:tc>
          <w:tcPr>
            <w:tcW w:w="1735" w:type="dxa"/>
          </w:tcPr>
          <w:p w:rsidR="001B449B" w:rsidRDefault="001B449B">
            <w:pPr>
              <w:pStyle w:val="TableParagraph"/>
              <w:rPr>
                <w:rFonts w:ascii="Times New Roman"/>
              </w:rPr>
            </w:pPr>
          </w:p>
        </w:tc>
        <w:tc>
          <w:tcPr>
            <w:tcW w:w="1479" w:type="dxa"/>
          </w:tcPr>
          <w:p w:rsidR="001B449B" w:rsidRDefault="001B449B">
            <w:pPr>
              <w:pStyle w:val="TableParagraph"/>
              <w:rPr>
                <w:rFonts w:ascii="Times New Roman"/>
              </w:rPr>
            </w:pPr>
          </w:p>
        </w:tc>
        <w:tc>
          <w:tcPr>
            <w:tcW w:w="818" w:type="dxa"/>
          </w:tcPr>
          <w:p w:rsidR="001B449B" w:rsidRDefault="001B449B">
            <w:pPr>
              <w:pStyle w:val="TableParagraph"/>
              <w:rPr>
                <w:rFonts w:ascii="Times New Roman"/>
              </w:rPr>
            </w:pPr>
          </w:p>
        </w:tc>
        <w:tc>
          <w:tcPr>
            <w:tcW w:w="1106" w:type="dxa"/>
          </w:tcPr>
          <w:p w:rsidR="001B449B" w:rsidRDefault="001B449B">
            <w:pPr>
              <w:pStyle w:val="TableParagraph"/>
              <w:rPr>
                <w:rFonts w:ascii="Times New Roman"/>
              </w:rPr>
            </w:pPr>
          </w:p>
        </w:tc>
        <w:tc>
          <w:tcPr>
            <w:tcW w:w="1060" w:type="dxa"/>
          </w:tcPr>
          <w:p w:rsidR="001B449B" w:rsidRDefault="001B449B">
            <w:pPr>
              <w:pStyle w:val="TableParagraph"/>
              <w:rPr>
                <w:rFonts w:ascii="Times New Roman"/>
              </w:rPr>
            </w:pPr>
          </w:p>
        </w:tc>
        <w:tc>
          <w:tcPr>
            <w:tcW w:w="1032" w:type="dxa"/>
          </w:tcPr>
          <w:p w:rsidR="001B449B" w:rsidRDefault="001B449B">
            <w:pPr>
              <w:pStyle w:val="TableParagraph"/>
              <w:rPr>
                <w:rFonts w:ascii="Times New Roman"/>
              </w:rPr>
            </w:pPr>
          </w:p>
        </w:tc>
        <w:tc>
          <w:tcPr>
            <w:tcW w:w="1696" w:type="dxa"/>
          </w:tcPr>
          <w:p w:rsidR="001B449B" w:rsidRDefault="001B449B">
            <w:pPr>
              <w:pStyle w:val="TableParagraph"/>
              <w:rPr>
                <w:rFonts w:ascii="Times New Roman"/>
              </w:rPr>
            </w:pPr>
          </w:p>
        </w:tc>
      </w:tr>
      <w:tr w:rsidR="001B449B">
        <w:trPr>
          <w:trHeight w:val="522"/>
        </w:trPr>
        <w:tc>
          <w:tcPr>
            <w:tcW w:w="648" w:type="dxa"/>
          </w:tcPr>
          <w:p w:rsidR="001B449B" w:rsidRDefault="000765DE">
            <w:pPr>
              <w:pStyle w:val="TableParagraph"/>
              <w:spacing w:line="265" w:lineRule="exact"/>
              <w:ind w:left="11"/>
              <w:jc w:val="center"/>
            </w:pPr>
            <w:r>
              <w:t>6</w:t>
            </w:r>
          </w:p>
        </w:tc>
        <w:tc>
          <w:tcPr>
            <w:tcW w:w="1735" w:type="dxa"/>
          </w:tcPr>
          <w:p w:rsidR="001B449B" w:rsidRDefault="001B449B">
            <w:pPr>
              <w:pStyle w:val="TableParagraph"/>
              <w:rPr>
                <w:rFonts w:ascii="Times New Roman"/>
              </w:rPr>
            </w:pPr>
          </w:p>
        </w:tc>
        <w:tc>
          <w:tcPr>
            <w:tcW w:w="1479" w:type="dxa"/>
          </w:tcPr>
          <w:p w:rsidR="001B449B" w:rsidRDefault="001B449B">
            <w:pPr>
              <w:pStyle w:val="TableParagraph"/>
              <w:rPr>
                <w:rFonts w:ascii="Times New Roman"/>
              </w:rPr>
            </w:pPr>
          </w:p>
        </w:tc>
        <w:tc>
          <w:tcPr>
            <w:tcW w:w="818" w:type="dxa"/>
          </w:tcPr>
          <w:p w:rsidR="001B449B" w:rsidRDefault="001B449B">
            <w:pPr>
              <w:pStyle w:val="TableParagraph"/>
              <w:rPr>
                <w:rFonts w:ascii="Times New Roman"/>
              </w:rPr>
            </w:pPr>
          </w:p>
        </w:tc>
        <w:tc>
          <w:tcPr>
            <w:tcW w:w="1106" w:type="dxa"/>
          </w:tcPr>
          <w:p w:rsidR="001B449B" w:rsidRDefault="001B449B">
            <w:pPr>
              <w:pStyle w:val="TableParagraph"/>
              <w:rPr>
                <w:rFonts w:ascii="Times New Roman"/>
              </w:rPr>
            </w:pPr>
          </w:p>
        </w:tc>
        <w:tc>
          <w:tcPr>
            <w:tcW w:w="1060" w:type="dxa"/>
          </w:tcPr>
          <w:p w:rsidR="001B449B" w:rsidRDefault="001B449B">
            <w:pPr>
              <w:pStyle w:val="TableParagraph"/>
              <w:rPr>
                <w:rFonts w:ascii="Times New Roman"/>
              </w:rPr>
            </w:pPr>
          </w:p>
        </w:tc>
        <w:tc>
          <w:tcPr>
            <w:tcW w:w="1032" w:type="dxa"/>
          </w:tcPr>
          <w:p w:rsidR="001B449B" w:rsidRDefault="001B449B">
            <w:pPr>
              <w:pStyle w:val="TableParagraph"/>
              <w:rPr>
                <w:rFonts w:ascii="Times New Roman"/>
              </w:rPr>
            </w:pPr>
          </w:p>
        </w:tc>
        <w:tc>
          <w:tcPr>
            <w:tcW w:w="1696" w:type="dxa"/>
          </w:tcPr>
          <w:p w:rsidR="001B449B" w:rsidRDefault="001B449B">
            <w:pPr>
              <w:pStyle w:val="TableParagraph"/>
              <w:rPr>
                <w:rFonts w:ascii="Times New Roman"/>
              </w:rPr>
            </w:pPr>
          </w:p>
        </w:tc>
      </w:tr>
      <w:tr w:rsidR="001B449B">
        <w:trPr>
          <w:trHeight w:val="522"/>
        </w:trPr>
        <w:tc>
          <w:tcPr>
            <w:tcW w:w="648" w:type="dxa"/>
          </w:tcPr>
          <w:p w:rsidR="001B449B" w:rsidRDefault="000765DE">
            <w:pPr>
              <w:pStyle w:val="TableParagraph"/>
              <w:spacing w:line="265" w:lineRule="exact"/>
              <w:ind w:left="11"/>
              <w:jc w:val="center"/>
            </w:pPr>
            <w:r>
              <w:t>7</w:t>
            </w:r>
          </w:p>
        </w:tc>
        <w:tc>
          <w:tcPr>
            <w:tcW w:w="1735" w:type="dxa"/>
          </w:tcPr>
          <w:p w:rsidR="001B449B" w:rsidRDefault="001B449B">
            <w:pPr>
              <w:pStyle w:val="TableParagraph"/>
              <w:rPr>
                <w:rFonts w:ascii="Times New Roman"/>
              </w:rPr>
            </w:pPr>
          </w:p>
        </w:tc>
        <w:tc>
          <w:tcPr>
            <w:tcW w:w="1479" w:type="dxa"/>
          </w:tcPr>
          <w:p w:rsidR="001B449B" w:rsidRDefault="001B449B">
            <w:pPr>
              <w:pStyle w:val="TableParagraph"/>
              <w:rPr>
                <w:rFonts w:ascii="Times New Roman"/>
              </w:rPr>
            </w:pPr>
          </w:p>
        </w:tc>
        <w:tc>
          <w:tcPr>
            <w:tcW w:w="818" w:type="dxa"/>
          </w:tcPr>
          <w:p w:rsidR="001B449B" w:rsidRDefault="001B449B">
            <w:pPr>
              <w:pStyle w:val="TableParagraph"/>
              <w:rPr>
                <w:rFonts w:ascii="Times New Roman"/>
              </w:rPr>
            </w:pPr>
          </w:p>
        </w:tc>
        <w:tc>
          <w:tcPr>
            <w:tcW w:w="1106" w:type="dxa"/>
          </w:tcPr>
          <w:p w:rsidR="001B449B" w:rsidRDefault="001B449B">
            <w:pPr>
              <w:pStyle w:val="TableParagraph"/>
              <w:rPr>
                <w:rFonts w:ascii="Times New Roman"/>
              </w:rPr>
            </w:pPr>
          </w:p>
        </w:tc>
        <w:tc>
          <w:tcPr>
            <w:tcW w:w="1060" w:type="dxa"/>
          </w:tcPr>
          <w:p w:rsidR="001B449B" w:rsidRDefault="001B449B">
            <w:pPr>
              <w:pStyle w:val="TableParagraph"/>
              <w:rPr>
                <w:rFonts w:ascii="Times New Roman"/>
              </w:rPr>
            </w:pPr>
          </w:p>
        </w:tc>
        <w:tc>
          <w:tcPr>
            <w:tcW w:w="1032" w:type="dxa"/>
          </w:tcPr>
          <w:p w:rsidR="001B449B" w:rsidRDefault="001B449B">
            <w:pPr>
              <w:pStyle w:val="TableParagraph"/>
              <w:rPr>
                <w:rFonts w:ascii="Times New Roman"/>
              </w:rPr>
            </w:pPr>
          </w:p>
        </w:tc>
        <w:tc>
          <w:tcPr>
            <w:tcW w:w="1696" w:type="dxa"/>
          </w:tcPr>
          <w:p w:rsidR="001B449B" w:rsidRDefault="001B449B">
            <w:pPr>
              <w:pStyle w:val="TableParagraph"/>
              <w:rPr>
                <w:rFonts w:ascii="Times New Roman"/>
              </w:rPr>
            </w:pPr>
          </w:p>
        </w:tc>
      </w:tr>
      <w:tr w:rsidR="001B449B">
        <w:trPr>
          <w:trHeight w:val="522"/>
        </w:trPr>
        <w:tc>
          <w:tcPr>
            <w:tcW w:w="648" w:type="dxa"/>
          </w:tcPr>
          <w:p w:rsidR="001B449B" w:rsidRDefault="000765DE">
            <w:pPr>
              <w:pStyle w:val="TableParagraph"/>
              <w:spacing w:line="265" w:lineRule="exact"/>
              <w:ind w:left="11"/>
              <w:jc w:val="center"/>
            </w:pPr>
            <w:r>
              <w:t>8</w:t>
            </w:r>
          </w:p>
        </w:tc>
        <w:tc>
          <w:tcPr>
            <w:tcW w:w="1735" w:type="dxa"/>
          </w:tcPr>
          <w:p w:rsidR="001B449B" w:rsidRDefault="001B449B">
            <w:pPr>
              <w:pStyle w:val="TableParagraph"/>
              <w:rPr>
                <w:rFonts w:ascii="Times New Roman"/>
              </w:rPr>
            </w:pPr>
          </w:p>
        </w:tc>
        <w:tc>
          <w:tcPr>
            <w:tcW w:w="1479" w:type="dxa"/>
          </w:tcPr>
          <w:p w:rsidR="001B449B" w:rsidRDefault="001B449B">
            <w:pPr>
              <w:pStyle w:val="TableParagraph"/>
              <w:rPr>
                <w:rFonts w:ascii="Times New Roman"/>
              </w:rPr>
            </w:pPr>
          </w:p>
        </w:tc>
        <w:tc>
          <w:tcPr>
            <w:tcW w:w="818" w:type="dxa"/>
          </w:tcPr>
          <w:p w:rsidR="001B449B" w:rsidRDefault="001B449B">
            <w:pPr>
              <w:pStyle w:val="TableParagraph"/>
              <w:rPr>
                <w:rFonts w:ascii="Times New Roman"/>
              </w:rPr>
            </w:pPr>
          </w:p>
        </w:tc>
        <w:tc>
          <w:tcPr>
            <w:tcW w:w="1106" w:type="dxa"/>
          </w:tcPr>
          <w:p w:rsidR="001B449B" w:rsidRDefault="001B449B">
            <w:pPr>
              <w:pStyle w:val="TableParagraph"/>
              <w:rPr>
                <w:rFonts w:ascii="Times New Roman"/>
              </w:rPr>
            </w:pPr>
          </w:p>
        </w:tc>
        <w:tc>
          <w:tcPr>
            <w:tcW w:w="1060" w:type="dxa"/>
          </w:tcPr>
          <w:p w:rsidR="001B449B" w:rsidRDefault="001B449B">
            <w:pPr>
              <w:pStyle w:val="TableParagraph"/>
              <w:rPr>
                <w:rFonts w:ascii="Times New Roman"/>
              </w:rPr>
            </w:pPr>
          </w:p>
        </w:tc>
        <w:tc>
          <w:tcPr>
            <w:tcW w:w="1032" w:type="dxa"/>
          </w:tcPr>
          <w:p w:rsidR="001B449B" w:rsidRDefault="001B449B">
            <w:pPr>
              <w:pStyle w:val="TableParagraph"/>
              <w:rPr>
                <w:rFonts w:ascii="Times New Roman"/>
              </w:rPr>
            </w:pPr>
          </w:p>
        </w:tc>
        <w:tc>
          <w:tcPr>
            <w:tcW w:w="1696" w:type="dxa"/>
          </w:tcPr>
          <w:p w:rsidR="001B449B" w:rsidRDefault="001B449B">
            <w:pPr>
              <w:pStyle w:val="TableParagraph"/>
              <w:rPr>
                <w:rFonts w:ascii="Times New Roman"/>
              </w:rPr>
            </w:pPr>
          </w:p>
        </w:tc>
      </w:tr>
      <w:tr w:rsidR="001B449B">
        <w:trPr>
          <w:trHeight w:val="522"/>
        </w:trPr>
        <w:tc>
          <w:tcPr>
            <w:tcW w:w="648" w:type="dxa"/>
          </w:tcPr>
          <w:p w:rsidR="001B449B" w:rsidRDefault="000765DE">
            <w:pPr>
              <w:pStyle w:val="TableParagraph"/>
              <w:spacing w:line="265" w:lineRule="exact"/>
              <w:ind w:left="11"/>
              <w:jc w:val="center"/>
            </w:pPr>
            <w:r>
              <w:t>9</w:t>
            </w:r>
          </w:p>
        </w:tc>
        <w:tc>
          <w:tcPr>
            <w:tcW w:w="1735" w:type="dxa"/>
          </w:tcPr>
          <w:p w:rsidR="001B449B" w:rsidRDefault="001B449B">
            <w:pPr>
              <w:pStyle w:val="TableParagraph"/>
              <w:rPr>
                <w:rFonts w:ascii="Times New Roman"/>
              </w:rPr>
            </w:pPr>
          </w:p>
        </w:tc>
        <w:tc>
          <w:tcPr>
            <w:tcW w:w="1479" w:type="dxa"/>
          </w:tcPr>
          <w:p w:rsidR="001B449B" w:rsidRDefault="001B449B">
            <w:pPr>
              <w:pStyle w:val="TableParagraph"/>
              <w:rPr>
                <w:rFonts w:ascii="Times New Roman"/>
              </w:rPr>
            </w:pPr>
          </w:p>
        </w:tc>
        <w:tc>
          <w:tcPr>
            <w:tcW w:w="818" w:type="dxa"/>
          </w:tcPr>
          <w:p w:rsidR="001B449B" w:rsidRDefault="001B449B">
            <w:pPr>
              <w:pStyle w:val="TableParagraph"/>
              <w:rPr>
                <w:rFonts w:ascii="Times New Roman"/>
              </w:rPr>
            </w:pPr>
          </w:p>
        </w:tc>
        <w:tc>
          <w:tcPr>
            <w:tcW w:w="1106" w:type="dxa"/>
          </w:tcPr>
          <w:p w:rsidR="001B449B" w:rsidRDefault="001B449B">
            <w:pPr>
              <w:pStyle w:val="TableParagraph"/>
              <w:rPr>
                <w:rFonts w:ascii="Times New Roman"/>
              </w:rPr>
            </w:pPr>
          </w:p>
        </w:tc>
        <w:tc>
          <w:tcPr>
            <w:tcW w:w="1060" w:type="dxa"/>
          </w:tcPr>
          <w:p w:rsidR="001B449B" w:rsidRDefault="001B449B">
            <w:pPr>
              <w:pStyle w:val="TableParagraph"/>
              <w:rPr>
                <w:rFonts w:ascii="Times New Roman"/>
              </w:rPr>
            </w:pPr>
          </w:p>
        </w:tc>
        <w:tc>
          <w:tcPr>
            <w:tcW w:w="1032" w:type="dxa"/>
          </w:tcPr>
          <w:p w:rsidR="001B449B" w:rsidRDefault="001B449B">
            <w:pPr>
              <w:pStyle w:val="TableParagraph"/>
              <w:rPr>
                <w:rFonts w:ascii="Times New Roman"/>
              </w:rPr>
            </w:pPr>
          </w:p>
        </w:tc>
        <w:tc>
          <w:tcPr>
            <w:tcW w:w="1696" w:type="dxa"/>
          </w:tcPr>
          <w:p w:rsidR="001B449B" w:rsidRDefault="001B449B">
            <w:pPr>
              <w:pStyle w:val="TableParagraph"/>
              <w:rPr>
                <w:rFonts w:ascii="Times New Roman"/>
              </w:rPr>
            </w:pPr>
          </w:p>
        </w:tc>
      </w:tr>
      <w:tr w:rsidR="001B449B">
        <w:trPr>
          <w:trHeight w:val="523"/>
        </w:trPr>
        <w:tc>
          <w:tcPr>
            <w:tcW w:w="648" w:type="dxa"/>
          </w:tcPr>
          <w:p w:rsidR="001B449B" w:rsidRDefault="000765DE">
            <w:pPr>
              <w:pStyle w:val="TableParagraph"/>
              <w:spacing w:line="265" w:lineRule="exact"/>
              <w:ind w:left="142" w:right="133"/>
              <w:jc w:val="center"/>
            </w:pPr>
            <w:r>
              <w:t>10</w:t>
            </w:r>
          </w:p>
        </w:tc>
        <w:tc>
          <w:tcPr>
            <w:tcW w:w="1735" w:type="dxa"/>
          </w:tcPr>
          <w:p w:rsidR="001B449B" w:rsidRDefault="001B449B">
            <w:pPr>
              <w:pStyle w:val="TableParagraph"/>
              <w:rPr>
                <w:rFonts w:ascii="Times New Roman"/>
              </w:rPr>
            </w:pPr>
          </w:p>
        </w:tc>
        <w:tc>
          <w:tcPr>
            <w:tcW w:w="1479" w:type="dxa"/>
          </w:tcPr>
          <w:p w:rsidR="001B449B" w:rsidRDefault="001B449B">
            <w:pPr>
              <w:pStyle w:val="TableParagraph"/>
              <w:rPr>
                <w:rFonts w:ascii="Times New Roman"/>
              </w:rPr>
            </w:pPr>
          </w:p>
        </w:tc>
        <w:tc>
          <w:tcPr>
            <w:tcW w:w="818" w:type="dxa"/>
          </w:tcPr>
          <w:p w:rsidR="001B449B" w:rsidRDefault="001B449B">
            <w:pPr>
              <w:pStyle w:val="TableParagraph"/>
              <w:rPr>
                <w:rFonts w:ascii="Times New Roman"/>
              </w:rPr>
            </w:pPr>
          </w:p>
        </w:tc>
        <w:tc>
          <w:tcPr>
            <w:tcW w:w="1106" w:type="dxa"/>
          </w:tcPr>
          <w:p w:rsidR="001B449B" w:rsidRDefault="001B449B">
            <w:pPr>
              <w:pStyle w:val="TableParagraph"/>
              <w:rPr>
                <w:rFonts w:ascii="Times New Roman"/>
              </w:rPr>
            </w:pPr>
          </w:p>
        </w:tc>
        <w:tc>
          <w:tcPr>
            <w:tcW w:w="1060" w:type="dxa"/>
          </w:tcPr>
          <w:p w:rsidR="001B449B" w:rsidRDefault="001B449B">
            <w:pPr>
              <w:pStyle w:val="TableParagraph"/>
              <w:rPr>
                <w:rFonts w:ascii="Times New Roman"/>
              </w:rPr>
            </w:pPr>
          </w:p>
        </w:tc>
        <w:tc>
          <w:tcPr>
            <w:tcW w:w="1032" w:type="dxa"/>
          </w:tcPr>
          <w:p w:rsidR="001B449B" w:rsidRDefault="001B449B">
            <w:pPr>
              <w:pStyle w:val="TableParagraph"/>
              <w:rPr>
                <w:rFonts w:ascii="Times New Roman"/>
              </w:rPr>
            </w:pPr>
          </w:p>
        </w:tc>
        <w:tc>
          <w:tcPr>
            <w:tcW w:w="1696" w:type="dxa"/>
          </w:tcPr>
          <w:p w:rsidR="001B449B" w:rsidRDefault="001B449B">
            <w:pPr>
              <w:pStyle w:val="TableParagraph"/>
              <w:rPr>
                <w:rFonts w:ascii="Times New Roman"/>
              </w:rPr>
            </w:pPr>
          </w:p>
        </w:tc>
      </w:tr>
    </w:tbl>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ED7DEF">
      <w:pPr>
        <w:pStyle w:val="BodyText"/>
        <w:spacing w:before="7"/>
        <w:rPr>
          <w:b/>
          <w:sz w:val="28"/>
        </w:rPr>
      </w:pPr>
      <w:r>
        <w:rPr>
          <w:noProof/>
        </w:rPr>
        <mc:AlternateContent>
          <mc:Choice Requires="wps">
            <w:drawing>
              <wp:anchor distT="0" distB="0" distL="0" distR="0" simplePos="0" relativeHeight="487595520" behindDoc="1" locked="0" layoutInCell="1" allowOverlap="1">
                <wp:simplePos x="0" y="0"/>
                <wp:positionH relativeFrom="page">
                  <wp:posOffset>896620</wp:posOffset>
                </wp:positionH>
                <wp:positionV relativeFrom="paragraph">
                  <wp:posOffset>246380</wp:posOffset>
                </wp:positionV>
                <wp:extent cx="5981065" cy="18415"/>
                <wp:effectExtent l="0" t="0" r="0" b="0"/>
                <wp:wrapTopAndBottom/>
                <wp:docPr id="5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B198A9" id="Rectangle 35" o:spid="_x0000_s1026" style="position:absolute;margin-left:70.6pt;margin-top:19.4pt;width:470.95pt;height:1.4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UhQJTd8AAAAKAQAADwAAAGRycy9kb3ducmV2LnhtbEyPwU7DMBBE&#10;70j8g7VI3KidNEAa4lQUiSMSLRzamxMvSdR4HWy3DXw97okeR/s0+6ZcTmZgR3S+tyQhmQlgSI3V&#10;PbUSPj9e73JgPijSarCEEn7Qw7K6vipVoe2J1njchJbFEvKFktCFMBac+6ZDo/zMjkjx9mWdUSFG&#10;13Lt1CmWm4GnQjxwo3qKHzo14kuHzX5zMBJWi3z1/Z7R2++63uFuW+/vUyekvL2Znp+ABZzCPwxn&#10;/agOVXSq7YG0Z0PMWZJGVMI8jxPOgMjnCbBaQpY8Aq9Kfjmh+gMAAP//AwBQSwECLQAUAAYACAAA&#10;ACEAtoM4kv4AAADhAQAAEwAAAAAAAAAAAAAAAAAAAAAAW0NvbnRlbnRfVHlwZXNdLnhtbFBLAQIt&#10;ABQABgAIAAAAIQA4/SH/1gAAAJQBAAALAAAAAAAAAAAAAAAAAC8BAABfcmVscy8ucmVsc1BLAQIt&#10;ABQABgAIAAAAIQCUXLZh5QEAALQDAAAOAAAAAAAAAAAAAAAAAC4CAABkcnMvZTJvRG9jLnhtbFBL&#10;AQItABQABgAIAAAAIQBSFAlN3wAAAAoBAAAPAAAAAAAAAAAAAAAAAD8EAABkcnMvZG93bnJldi54&#10;bWxQSwUGAAAAAAQABADzAAAASwUAAAAA&#10;" fillcolor="black" stroked="f">
                <w10:wrap type="topAndBottom" anchorx="page"/>
              </v:rect>
            </w:pict>
          </mc:Fallback>
        </mc:AlternateContent>
      </w:r>
    </w:p>
    <w:p w:rsidR="001B449B" w:rsidRDefault="001B449B">
      <w:pPr>
        <w:rPr>
          <w:sz w:val="28"/>
        </w:rPr>
        <w:sectPr w:rsidR="001B449B">
          <w:pgSz w:w="12240" w:h="18720"/>
          <w:pgMar w:top="1360" w:right="1000" w:bottom="680" w:left="1020" w:header="0" w:footer="493" w:gutter="0"/>
          <w:cols w:space="720"/>
        </w:sectPr>
      </w:pPr>
    </w:p>
    <w:p w:rsidR="001B449B" w:rsidRDefault="00ED7DEF">
      <w:pPr>
        <w:pStyle w:val="BodyText"/>
        <w:spacing w:line="20" w:lineRule="exact"/>
        <w:ind w:left="391"/>
        <w:rPr>
          <w:sz w:val="2"/>
        </w:rPr>
      </w:pPr>
      <w:r>
        <w:rPr>
          <w:noProof/>
          <w:sz w:val="2"/>
        </w:rPr>
        <w:lastRenderedPageBreak/>
        <mc:AlternateContent>
          <mc:Choice Requires="wpg">
            <w:drawing>
              <wp:inline distT="0" distB="0" distL="0" distR="0">
                <wp:extent cx="5981065" cy="6350"/>
                <wp:effectExtent l="635" t="0" r="0" b="5715"/>
                <wp:docPr id="5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52" name="Rectangle 34"/>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C9002E" id="Group 33"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7nxRgIAAAYFAAAOAAAAZHJzL2Uyb0RvYy54bWykVNuO2jAQfa/Uf7D8XkJYoEtEWK3YLqq0&#10;bVfd9gOM41zUxOOODYF+/Y5tCohVX2geIo/n4nPOeDy/23Ut2yq0Deicp4MhZ0pLKBpd5fznj8cP&#10;t5xZJ3QhWtAq53tl+d3i/bt5bzI1ghraQiGjItpmvcl57ZzJksTKWnXCDsAoTc4SsBOOTKySAkVP&#10;1bs2GQ2H06QHLAyCVNbS7kN08kWoX5ZKum9laZVjbc4Jmwt/DP+1/yeLucgqFKZu5AGGuAJFJxpN&#10;hx5LPQgn2AabN6W6RiJYKN1AQpdAWTZSBQ7EJh1esFkhbEzgUmV9ZY4ykbQXOl1dVn7drtC8mGeM&#10;6Gn5BPKXJV2S3lTZud/bVQxm6/4LFNRPsXEQiO9K7HwJosR2Qd/9UV+1c0zS5mR2mw6nE84k+aY3&#10;k4P8sqYevUmS9adD2myczmJOGjISkcXTAsIDIt9xukL2pJL9P5VeamFUEN96FZ6RNQVRGHGmRUfM&#10;v9PdErpqFbsZ+2vkj6e4v1LaqCPTsKwpTN0jQl8rURCs1McT+LMEb1jqwnXC/lMhkRm0bqWgY36R&#10;cyTUoV9i+2Sdh3EK8e2z0DbFY9O2wcBqvWyRbYWfnvAF5BdhrfbBGnxarOh3Aj9PKUqzhmJP9BDi&#10;CNKTQYsa8A9nPY1fzu3vjUDFWftZk0SzdDz28xqM8eTjiAw896zPPUJLKpVzx1lcLl2c8Y3Bpqrp&#10;pDSQ1nBP97VsAnEveUR1AEuXJ6zCsAVlDg+Dn+ZzO0Sdnq/FKwAAAP//AwBQSwMEFAAGAAgAAAAh&#10;AKYwH8zbAAAAAwEAAA8AAABkcnMvZG93bnJldi54bWxMj09Lw0AQxe+C32EZwZvdxH/YmE0pRT0V&#10;oa0g3qbZaRKanQ3ZbZJ+e0cvenkwvMd7v8kXk2vVQH1oPBtIZwko4tLbhisDH7vXmydQISJbbD2T&#10;gTMFWBSXFzlm1o+8oWEbKyUlHDI0UMfYZVqHsiaHYeY7YvEOvncY5ewrbXscpdy1+jZJHrXDhmWh&#10;xo5WNZXH7ckZeBtxXN6lL8P6eFidv3YP75/rlIy5vpqWz6AiTfEvDD/4gg6FMO39iW1QrQF5JP6q&#10;ePP7dA5qL6EEdJHr/+zFNwAAAP//AwBQSwECLQAUAAYACAAAACEAtoM4kv4AAADhAQAAEwAAAAAA&#10;AAAAAAAAAAAAAAAAW0NvbnRlbnRfVHlwZXNdLnhtbFBLAQItABQABgAIAAAAIQA4/SH/1gAAAJQB&#10;AAALAAAAAAAAAAAAAAAAAC8BAABfcmVscy8ucmVsc1BLAQItABQABgAIAAAAIQDWp7nxRgIAAAYF&#10;AAAOAAAAAAAAAAAAAAAAAC4CAABkcnMvZTJvRG9jLnhtbFBLAQItABQABgAIAAAAIQCmMB/M2wAA&#10;AAMBAAAPAAAAAAAAAAAAAAAAAKAEAABkcnMvZG93bnJldi54bWxQSwUGAAAAAAQABADzAAAAqAUA&#10;AAAA&#10;">
                <v:rect id="Rectangle 34"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w10:anchorlock/>
              </v:group>
            </w:pict>
          </mc:Fallback>
        </mc:AlternateContent>
      </w:r>
    </w:p>
    <w:p w:rsidR="001B449B" w:rsidRDefault="000765DE">
      <w:pPr>
        <w:spacing w:before="2"/>
        <w:ind w:left="1750" w:right="1768"/>
        <w:jc w:val="center"/>
        <w:rPr>
          <w:b/>
          <w:sz w:val="24"/>
        </w:rPr>
      </w:pPr>
      <w:r>
        <w:rPr>
          <w:b/>
          <w:sz w:val="24"/>
        </w:rPr>
        <w:t>FORM</w:t>
      </w:r>
      <w:r>
        <w:rPr>
          <w:b/>
          <w:spacing w:val="-5"/>
          <w:sz w:val="24"/>
        </w:rPr>
        <w:t xml:space="preserve"> </w:t>
      </w:r>
      <w:r>
        <w:rPr>
          <w:b/>
          <w:sz w:val="24"/>
        </w:rPr>
        <w:t>TECH-05:</w:t>
      </w:r>
      <w:r>
        <w:rPr>
          <w:b/>
          <w:spacing w:val="-4"/>
          <w:sz w:val="24"/>
        </w:rPr>
        <w:t xml:space="preserve"> </w:t>
      </w:r>
      <w:r>
        <w:rPr>
          <w:b/>
          <w:sz w:val="24"/>
        </w:rPr>
        <w:t>TECHNICAL</w:t>
      </w:r>
      <w:r>
        <w:rPr>
          <w:b/>
          <w:spacing w:val="-3"/>
          <w:sz w:val="24"/>
        </w:rPr>
        <w:t xml:space="preserve"> </w:t>
      </w:r>
      <w:r>
        <w:rPr>
          <w:b/>
          <w:sz w:val="24"/>
        </w:rPr>
        <w:t>PROPOSAL</w:t>
      </w:r>
      <w:r>
        <w:rPr>
          <w:b/>
          <w:spacing w:val="-3"/>
          <w:sz w:val="24"/>
        </w:rPr>
        <w:t xml:space="preserve"> </w:t>
      </w:r>
      <w:r>
        <w:rPr>
          <w:b/>
          <w:sz w:val="24"/>
        </w:rPr>
        <w:t>SUBMISSION</w:t>
      </w:r>
      <w:r>
        <w:rPr>
          <w:b/>
          <w:spacing w:val="-3"/>
          <w:sz w:val="24"/>
        </w:rPr>
        <w:t xml:space="preserve"> </w:t>
      </w:r>
      <w:r>
        <w:rPr>
          <w:b/>
          <w:sz w:val="24"/>
        </w:rPr>
        <w:t>FORM</w:t>
      </w:r>
    </w:p>
    <w:p w:rsidR="001B449B" w:rsidRDefault="00ED7DEF">
      <w:pPr>
        <w:pStyle w:val="BodyText"/>
        <w:spacing w:before="10"/>
        <w:rPr>
          <w:b/>
          <w:sz w:val="8"/>
        </w:rPr>
      </w:pPr>
      <w:r>
        <w:rPr>
          <w:noProof/>
        </w:rPr>
        <mc:AlternateContent>
          <mc:Choice Requires="wps">
            <w:drawing>
              <wp:anchor distT="0" distB="0" distL="0" distR="0" simplePos="0" relativeHeight="487596544" behindDoc="1" locked="0" layoutInCell="1" allowOverlap="1">
                <wp:simplePos x="0" y="0"/>
                <wp:positionH relativeFrom="page">
                  <wp:posOffset>896620</wp:posOffset>
                </wp:positionH>
                <wp:positionV relativeFrom="paragraph">
                  <wp:posOffset>93345</wp:posOffset>
                </wp:positionV>
                <wp:extent cx="5981065" cy="18415"/>
                <wp:effectExtent l="0" t="0" r="0" b="0"/>
                <wp:wrapTopAndBottom/>
                <wp:docPr id="5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EB3491" id="Rectangle 32" o:spid="_x0000_s1026" style="position:absolute;margin-left:70.6pt;margin-top:7.35pt;width:470.95pt;height:1.4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1Fq8Ct4AAAAKAQAADwAAAGRycy9kb3ducmV2LnhtbEyPwU7DMBBE&#10;70j8g7VI3KidUNo0xKkoEkckWji0NydekqjxOthuG/h6nBPcZrRPszPFejQ9O6PznSUJyUwAQ6qt&#10;7qiR8PH+cpcB80GRVr0llPCNHtbl9VWhcm0vtMXzLjQshpDPlYQ2hCHn3NctGuVndkCKt0/rjArR&#10;uoZrpy4x3PQ8FWLBjeoofmjVgM8t1sfdyUjYrLLN19ucXn+21QEP++r4kDoh5e3N+PQILOAY/mCY&#10;6sfqUMZOlT2R9qyPfp6kEZ3EEtgEiOw+AVZFtVwALwv+f0L5CwAA//8DAFBLAQItABQABgAIAAAA&#10;IQC2gziS/gAAAOEBAAATAAAAAAAAAAAAAAAAAAAAAABbQ29udGVudF9UeXBlc10ueG1sUEsBAi0A&#10;FAAGAAgAAAAhADj9If/WAAAAlAEAAAsAAAAAAAAAAAAAAAAALwEAAF9yZWxzLy5yZWxzUEsBAi0A&#10;FAAGAAgAAAAhAJRctmHlAQAAtAMAAA4AAAAAAAAAAAAAAAAALgIAAGRycy9lMm9Eb2MueG1sUEsB&#10;Ai0AFAAGAAgAAAAhANRavAreAAAACgEAAA8AAAAAAAAAAAAAAAAAPwQAAGRycy9kb3ducmV2Lnht&#10;bFBLBQYAAAAABAAEAPMAAABKBQAAAAA=&#10;" fillcolor="black" stroked="f">
                <w10:wrap type="topAndBottom" anchorx="page"/>
              </v:rect>
            </w:pict>
          </mc:Fallback>
        </mc:AlternateContent>
      </w: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spacing w:before="2"/>
        <w:rPr>
          <w:b/>
          <w:sz w:val="17"/>
        </w:rPr>
      </w:pPr>
    </w:p>
    <w:p w:rsidR="001B449B" w:rsidRDefault="000765DE">
      <w:pPr>
        <w:pStyle w:val="BodyText"/>
        <w:ind w:left="451"/>
      </w:pPr>
      <w:r>
        <w:t>To:</w:t>
      </w:r>
    </w:p>
    <w:p w:rsidR="001B449B" w:rsidRDefault="001B449B">
      <w:pPr>
        <w:pStyle w:val="BodyText"/>
        <w:spacing w:before="10"/>
      </w:pPr>
    </w:p>
    <w:p w:rsidR="001B449B" w:rsidRDefault="004C1BF5">
      <w:pPr>
        <w:spacing w:line="267" w:lineRule="exact"/>
        <w:ind w:left="449"/>
        <w:rPr>
          <w:i/>
        </w:rPr>
      </w:pPr>
      <w:r>
        <w:rPr>
          <w:i/>
        </w:rPr>
        <w:t>Director General,</w:t>
      </w:r>
    </w:p>
    <w:p w:rsidR="004C1BF5" w:rsidRDefault="004C1BF5">
      <w:pPr>
        <w:ind w:left="449" w:right="3687"/>
        <w:rPr>
          <w:i/>
        </w:rPr>
      </w:pPr>
      <w:r>
        <w:rPr>
          <w:i/>
        </w:rPr>
        <w:t>Directorate General of Science &amp; Technology (</w:t>
      </w:r>
      <w:proofErr w:type="spellStart"/>
      <w:r>
        <w:rPr>
          <w:i/>
        </w:rPr>
        <w:t>DoST</w:t>
      </w:r>
      <w:proofErr w:type="spellEnd"/>
      <w:r>
        <w:rPr>
          <w:i/>
        </w:rPr>
        <w:t>),</w:t>
      </w:r>
    </w:p>
    <w:p w:rsidR="004C1BF5" w:rsidRDefault="000765DE">
      <w:pPr>
        <w:ind w:left="449" w:right="3687"/>
        <w:rPr>
          <w:i/>
        </w:rPr>
      </w:pPr>
      <w:r>
        <w:rPr>
          <w:i/>
        </w:rPr>
        <w:t xml:space="preserve">Address: </w:t>
      </w:r>
      <w:r w:rsidR="004C1BF5">
        <w:rPr>
          <w:i/>
          <w:spacing w:val="-3"/>
        </w:rPr>
        <w:t xml:space="preserve">House No. </w:t>
      </w:r>
      <w:r w:rsidR="0064534E">
        <w:rPr>
          <w:i/>
          <w:spacing w:val="-3"/>
        </w:rPr>
        <w:t>20</w:t>
      </w:r>
      <w:r w:rsidR="004C1BF5">
        <w:rPr>
          <w:i/>
          <w:spacing w:val="-3"/>
        </w:rPr>
        <w:t>, Opposite Omer-bin-</w:t>
      </w:r>
      <w:proofErr w:type="spellStart"/>
      <w:r w:rsidR="004C1BF5">
        <w:rPr>
          <w:i/>
          <w:spacing w:val="-3"/>
        </w:rPr>
        <w:t>Khitab</w:t>
      </w:r>
      <w:proofErr w:type="spellEnd"/>
      <w:r w:rsidR="004C1BF5">
        <w:rPr>
          <w:i/>
          <w:spacing w:val="-3"/>
        </w:rPr>
        <w:t xml:space="preserve"> Masjid, University Town,</w:t>
      </w:r>
      <w:r w:rsidR="004C1BF5">
        <w:rPr>
          <w:i/>
          <w:spacing w:val="-2"/>
        </w:rPr>
        <w:t xml:space="preserve"> </w:t>
      </w:r>
      <w:r w:rsidR="004C1BF5">
        <w:rPr>
          <w:i/>
        </w:rPr>
        <w:t>Peshawar.</w:t>
      </w:r>
    </w:p>
    <w:p w:rsidR="001B449B" w:rsidRDefault="000765DE">
      <w:pPr>
        <w:ind w:left="449" w:right="3687"/>
        <w:rPr>
          <w:i/>
        </w:rPr>
      </w:pPr>
      <w:r>
        <w:rPr>
          <w:i/>
          <w:spacing w:val="-47"/>
        </w:rPr>
        <w:t xml:space="preserve"> </w:t>
      </w:r>
      <w:r>
        <w:rPr>
          <w:i/>
        </w:rPr>
        <w:t>Telephone:</w:t>
      </w:r>
      <w:r>
        <w:rPr>
          <w:i/>
          <w:spacing w:val="-3"/>
        </w:rPr>
        <w:t xml:space="preserve"> </w:t>
      </w:r>
      <w:r>
        <w:rPr>
          <w:i/>
        </w:rPr>
        <w:t>091-</w:t>
      </w:r>
      <w:r w:rsidR="004C1BF5">
        <w:rPr>
          <w:i/>
        </w:rPr>
        <w:t>9216580</w:t>
      </w:r>
    </w:p>
    <w:p w:rsidR="001B449B" w:rsidRDefault="001B449B">
      <w:pPr>
        <w:pStyle w:val="BodyText"/>
        <w:rPr>
          <w:i/>
        </w:rPr>
      </w:pPr>
    </w:p>
    <w:p w:rsidR="001B449B" w:rsidRDefault="001B449B">
      <w:pPr>
        <w:pStyle w:val="BodyText"/>
        <w:spacing w:before="2"/>
        <w:rPr>
          <w:i/>
          <w:sz w:val="18"/>
        </w:rPr>
      </w:pPr>
    </w:p>
    <w:p w:rsidR="001B449B" w:rsidRDefault="000765DE">
      <w:pPr>
        <w:pStyle w:val="BodyText"/>
        <w:ind w:left="451"/>
      </w:pPr>
      <w:r>
        <w:t>Dear</w:t>
      </w:r>
      <w:r>
        <w:rPr>
          <w:spacing w:val="-3"/>
        </w:rPr>
        <w:t xml:space="preserve"> </w:t>
      </w:r>
      <w:r>
        <w:t>Sir/Madam:</w:t>
      </w:r>
    </w:p>
    <w:p w:rsidR="001B449B" w:rsidRDefault="001B449B">
      <w:pPr>
        <w:pStyle w:val="BodyText"/>
      </w:pPr>
    </w:p>
    <w:p w:rsidR="001B449B" w:rsidRDefault="000765DE" w:rsidP="004C1BF5">
      <w:pPr>
        <w:spacing w:line="244" w:lineRule="auto"/>
        <w:ind w:left="420" w:right="436" w:firstLine="748"/>
        <w:jc w:val="both"/>
      </w:pPr>
      <w:r>
        <w:t>We,</w:t>
      </w:r>
      <w:r>
        <w:rPr>
          <w:spacing w:val="1"/>
        </w:rPr>
        <w:t xml:space="preserve"> </w:t>
      </w:r>
      <w:r>
        <w:t>the</w:t>
      </w:r>
      <w:r>
        <w:rPr>
          <w:spacing w:val="1"/>
        </w:rPr>
        <w:t xml:space="preserve"> </w:t>
      </w:r>
      <w:r>
        <w:t>undersigned,</w:t>
      </w:r>
      <w:r>
        <w:rPr>
          <w:spacing w:val="1"/>
        </w:rPr>
        <w:t xml:space="preserve"> </w:t>
      </w:r>
      <w:r>
        <w:t>offer</w:t>
      </w:r>
      <w:r>
        <w:rPr>
          <w:spacing w:val="1"/>
        </w:rPr>
        <w:t xml:space="preserve"> </w:t>
      </w:r>
      <w:r>
        <w:t>to</w:t>
      </w:r>
      <w:r>
        <w:rPr>
          <w:spacing w:val="1"/>
        </w:rPr>
        <w:t xml:space="preserve"> </w:t>
      </w:r>
      <w:r>
        <w:t>provide</w:t>
      </w:r>
      <w:r>
        <w:rPr>
          <w:spacing w:val="1"/>
        </w:rPr>
        <w:t xml:space="preserve"> </w:t>
      </w:r>
      <w:r>
        <w:t>the</w:t>
      </w:r>
      <w:r>
        <w:rPr>
          <w:spacing w:val="1"/>
        </w:rPr>
        <w:t xml:space="preserve"> </w:t>
      </w:r>
      <w:r>
        <w:t>consulting</w:t>
      </w:r>
      <w:r>
        <w:rPr>
          <w:spacing w:val="1"/>
        </w:rPr>
        <w:t xml:space="preserve"> </w:t>
      </w:r>
      <w:r>
        <w:t>services</w:t>
      </w:r>
      <w:r>
        <w:rPr>
          <w:spacing w:val="1"/>
        </w:rPr>
        <w:t xml:space="preserve"> </w:t>
      </w:r>
      <w:r>
        <w:t>for</w:t>
      </w:r>
      <w:r w:rsidR="004C1BF5">
        <w:t xml:space="preserve"> conducting F/S for the establishment of </w:t>
      </w:r>
      <w:r>
        <w:rPr>
          <w:i/>
        </w:rPr>
        <w:t>“</w:t>
      </w:r>
      <w:r w:rsidR="004C1BF5">
        <w:rPr>
          <w:b/>
          <w:i/>
        </w:rPr>
        <w:t xml:space="preserve">Institute of Information Technology (IIT) at </w:t>
      </w:r>
      <w:proofErr w:type="spellStart"/>
      <w:r w:rsidR="004C1BF5">
        <w:rPr>
          <w:b/>
          <w:i/>
        </w:rPr>
        <w:t>Mardan</w:t>
      </w:r>
      <w:proofErr w:type="spellEnd"/>
      <w:r>
        <w:rPr>
          <w:i/>
        </w:rPr>
        <w:t>”</w:t>
      </w:r>
      <w:r>
        <w:rPr>
          <w:i/>
          <w:spacing w:val="20"/>
        </w:rPr>
        <w:t xml:space="preserve"> </w:t>
      </w:r>
      <w:r>
        <w:t>in</w:t>
      </w:r>
      <w:r>
        <w:rPr>
          <w:spacing w:val="16"/>
        </w:rPr>
        <w:t xml:space="preserve"> </w:t>
      </w:r>
      <w:r>
        <w:t>accordance</w:t>
      </w:r>
      <w:r>
        <w:rPr>
          <w:spacing w:val="17"/>
        </w:rPr>
        <w:t xml:space="preserve"> </w:t>
      </w:r>
      <w:r>
        <w:t>with</w:t>
      </w:r>
      <w:r>
        <w:rPr>
          <w:spacing w:val="17"/>
        </w:rPr>
        <w:t xml:space="preserve"> </w:t>
      </w:r>
      <w:r>
        <w:t>your</w:t>
      </w:r>
      <w:r>
        <w:rPr>
          <w:spacing w:val="17"/>
        </w:rPr>
        <w:t xml:space="preserve"> </w:t>
      </w:r>
      <w:r>
        <w:t>Request</w:t>
      </w:r>
      <w:r>
        <w:rPr>
          <w:spacing w:val="18"/>
        </w:rPr>
        <w:t xml:space="preserve"> </w:t>
      </w:r>
      <w:r>
        <w:t>for</w:t>
      </w:r>
      <w:r>
        <w:rPr>
          <w:spacing w:val="17"/>
        </w:rPr>
        <w:t xml:space="preserve"> </w:t>
      </w:r>
      <w:r>
        <w:t>Proposal</w:t>
      </w:r>
      <w:r>
        <w:rPr>
          <w:spacing w:val="19"/>
        </w:rPr>
        <w:t xml:space="preserve"> </w:t>
      </w:r>
      <w:r>
        <w:t>dated</w:t>
      </w:r>
      <w:r>
        <w:tab/>
        <w:t>and</w:t>
      </w:r>
      <w:r>
        <w:rPr>
          <w:spacing w:val="17"/>
        </w:rPr>
        <w:t xml:space="preserve"> </w:t>
      </w:r>
      <w:r>
        <w:t>our</w:t>
      </w:r>
      <w:r>
        <w:rPr>
          <w:spacing w:val="16"/>
        </w:rPr>
        <w:t xml:space="preserve"> </w:t>
      </w:r>
      <w:r>
        <w:t>Proposal.</w:t>
      </w:r>
    </w:p>
    <w:p w:rsidR="001B449B" w:rsidRDefault="000765DE">
      <w:pPr>
        <w:pStyle w:val="BodyText"/>
        <w:spacing w:before="6" w:line="244" w:lineRule="auto"/>
        <w:ind w:left="420" w:right="437"/>
        <w:jc w:val="both"/>
      </w:pPr>
      <w:r>
        <w:t>We are hereby submitting our Proposal, which includes this Technical Proposal and a Financial Proposal</w:t>
      </w:r>
      <w:r>
        <w:rPr>
          <w:spacing w:val="1"/>
        </w:rPr>
        <w:t xml:space="preserve"> </w:t>
      </w:r>
      <w:r>
        <w:t>sealed</w:t>
      </w:r>
      <w:r>
        <w:rPr>
          <w:spacing w:val="-1"/>
        </w:rPr>
        <w:t xml:space="preserve"> </w:t>
      </w:r>
      <w:r>
        <w:t>under a</w:t>
      </w:r>
      <w:r>
        <w:rPr>
          <w:spacing w:val="-2"/>
        </w:rPr>
        <w:t xml:space="preserve"> </w:t>
      </w:r>
      <w:r>
        <w:t>separate</w:t>
      </w:r>
      <w:r>
        <w:rPr>
          <w:spacing w:val="-1"/>
        </w:rPr>
        <w:t xml:space="preserve"> </w:t>
      </w:r>
      <w:r>
        <w:t>envelope.</w:t>
      </w:r>
    </w:p>
    <w:p w:rsidR="001B449B" w:rsidRDefault="000765DE">
      <w:pPr>
        <w:spacing w:before="116" w:line="249" w:lineRule="auto"/>
        <w:ind w:left="420" w:right="433" w:firstLine="748"/>
        <w:jc w:val="both"/>
        <w:rPr>
          <w:i/>
        </w:rPr>
      </w:pPr>
      <w:r>
        <w:t xml:space="preserve">We are submitting our Proposal in association with: </w:t>
      </w:r>
      <w:r>
        <w:rPr>
          <w:i/>
        </w:rPr>
        <w:t>[Insert a list with full name and address of</w:t>
      </w:r>
      <w:r>
        <w:rPr>
          <w:i/>
          <w:spacing w:val="1"/>
        </w:rPr>
        <w:t xml:space="preserve"> </w:t>
      </w:r>
      <w:r>
        <w:rPr>
          <w:i/>
        </w:rPr>
        <w:t>each</w:t>
      </w:r>
      <w:r>
        <w:rPr>
          <w:i/>
          <w:spacing w:val="-2"/>
        </w:rPr>
        <w:t xml:space="preserve"> </w:t>
      </w:r>
      <w:r>
        <w:rPr>
          <w:i/>
        </w:rPr>
        <w:t>associated Consultant]</w:t>
      </w:r>
    </w:p>
    <w:p w:rsidR="001B449B" w:rsidRDefault="000765DE">
      <w:pPr>
        <w:pStyle w:val="BodyText"/>
        <w:spacing w:before="119" w:line="247" w:lineRule="auto"/>
        <w:ind w:left="420" w:right="439" w:firstLine="748"/>
        <w:jc w:val="both"/>
      </w:pPr>
      <w:r>
        <w:t>We hereby declare that all the information and statements made in this Proposal are true and</w:t>
      </w:r>
      <w:r>
        <w:rPr>
          <w:spacing w:val="1"/>
        </w:rPr>
        <w:t xml:space="preserve"> </w:t>
      </w:r>
      <w:r>
        <w:t>accept</w:t>
      </w:r>
      <w:r>
        <w:rPr>
          <w:spacing w:val="-3"/>
        </w:rPr>
        <w:t xml:space="preserve"> </w:t>
      </w:r>
      <w:r>
        <w:t>that any</w:t>
      </w:r>
      <w:r>
        <w:rPr>
          <w:spacing w:val="-2"/>
        </w:rPr>
        <w:t xml:space="preserve"> </w:t>
      </w:r>
      <w:r>
        <w:t>misinterpretation</w:t>
      </w:r>
      <w:r>
        <w:rPr>
          <w:spacing w:val="-1"/>
        </w:rPr>
        <w:t xml:space="preserve"> </w:t>
      </w:r>
      <w:r>
        <w:t>contained</w:t>
      </w:r>
      <w:r>
        <w:rPr>
          <w:spacing w:val="-1"/>
        </w:rPr>
        <w:t xml:space="preserve"> </w:t>
      </w:r>
      <w:r>
        <w:t>in</w:t>
      </w:r>
      <w:r>
        <w:rPr>
          <w:spacing w:val="-1"/>
        </w:rPr>
        <w:t xml:space="preserve"> </w:t>
      </w:r>
      <w:r>
        <w:t>it</w:t>
      </w:r>
      <w:r>
        <w:rPr>
          <w:spacing w:val="-2"/>
        </w:rPr>
        <w:t xml:space="preserve"> </w:t>
      </w:r>
      <w:r>
        <w:t>may</w:t>
      </w:r>
      <w:r>
        <w:rPr>
          <w:spacing w:val="-2"/>
        </w:rPr>
        <w:t xml:space="preserve"> </w:t>
      </w:r>
      <w:r>
        <w:t>lead</w:t>
      </w:r>
      <w:r>
        <w:rPr>
          <w:spacing w:val="-1"/>
        </w:rPr>
        <w:t xml:space="preserve"> </w:t>
      </w:r>
      <w:r>
        <w:t>to</w:t>
      </w:r>
      <w:r>
        <w:rPr>
          <w:spacing w:val="-1"/>
        </w:rPr>
        <w:t xml:space="preserve"> </w:t>
      </w:r>
      <w:r>
        <w:t>our disqualification.</w:t>
      </w:r>
    </w:p>
    <w:p w:rsidR="001B449B" w:rsidRDefault="000765DE">
      <w:pPr>
        <w:pStyle w:val="BodyText"/>
        <w:spacing w:before="126" w:line="244" w:lineRule="auto"/>
        <w:ind w:left="420" w:right="436" w:firstLine="748"/>
        <w:jc w:val="both"/>
      </w:pPr>
      <w:r>
        <w:t>If negotiations are held during the period of validity of the Proposal, we undertake to negotiate</w:t>
      </w:r>
      <w:r>
        <w:rPr>
          <w:spacing w:val="1"/>
        </w:rPr>
        <w:t xml:space="preserve"> </w:t>
      </w:r>
      <w:r>
        <w:t>on the basis of the proposed staff. Our Proposal is binding upon us and subject to the modifications</w:t>
      </w:r>
      <w:r>
        <w:rPr>
          <w:spacing w:val="1"/>
        </w:rPr>
        <w:t xml:space="preserve"> </w:t>
      </w:r>
      <w:r>
        <w:t>resulting</w:t>
      </w:r>
      <w:r>
        <w:rPr>
          <w:spacing w:val="-2"/>
        </w:rPr>
        <w:t xml:space="preserve"> </w:t>
      </w:r>
      <w:r>
        <w:t>from</w:t>
      </w:r>
      <w:r>
        <w:rPr>
          <w:spacing w:val="1"/>
        </w:rPr>
        <w:t xml:space="preserve"> </w:t>
      </w:r>
      <w:r>
        <w:t>Contract</w:t>
      </w:r>
      <w:r>
        <w:rPr>
          <w:spacing w:val="1"/>
        </w:rPr>
        <w:t xml:space="preserve"> </w:t>
      </w:r>
      <w:r>
        <w:t>negotiations.</w:t>
      </w:r>
    </w:p>
    <w:p w:rsidR="001B449B" w:rsidRDefault="000765DE">
      <w:pPr>
        <w:pStyle w:val="BodyText"/>
        <w:spacing w:before="117" w:line="249" w:lineRule="auto"/>
        <w:ind w:left="420" w:right="435" w:firstLine="748"/>
        <w:jc w:val="both"/>
      </w:pPr>
      <w:r>
        <w:t>We undertake, if our Proposal is accepted, to initiate the consulting services related to the</w:t>
      </w:r>
      <w:r>
        <w:rPr>
          <w:spacing w:val="1"/>
        </w:rPr>
        <w:t xml:space="preserve"> </w:t>
      </w:r>
      <w:r>
        <w:t>assignment</w:t>
      </w:r>
      <w:r>
        <w:rPr>
          <w:spacing w:val="-3"/>
        </w:rPr>
        <w:t xml:space="preserve"> </w:t>
      </w:r>
      <w:r>
        <w:t>not</w:t>
      </w:r>
      <w:r>
        <w:rPr>
          <w:spacing w:val="-2"/>
        </w:rPr>
        <w:t xml:space="preserve"> </w:t>
      </w:r>
      <w:r>
        <w:t>later</w:t>
      </w:r>
      <w:r>
        <w:rPr>
          <w:spacing w:val="-3"/>
        </w:rPr>
        <w:t xml:space="preserve"> </w:t>
      </w:r>
      <w:r>
        <w:t>than</w:t>
      </w:r>
      <w:r>
        <w:rPr>
          <w:spacing w:val="-1"/>
        </w:rPr>
        <w:t xml:space="preserve"> </w:t>
      </w:r>
      <w:r>
        <w:t>the</w:t>
      </w:r>
      <w:r>
        <w:rPr>
          <w:spacing w:val="1"/>
        </w:rPr>
        <w:t xml:space="preserve"> </w:t>
      </w:r>
      <w:r>
        <w:t>date indicated</w:t>
      </w:r>
      <w:r>
        <w:rPr>
          <w:spacing w:val="-1"/>
        </w:rPr>
        <w:t xml:space="preserve"> </w:t>
      </w:r>
      <w:r>
        <w:t>in the</w:t>
      </w:r>
      <w:r>
        <w:rPr>
          <w:spacing w:val="-2"/>
        </w:rPr>
        <w:t xml:space="preserve"> </w:t>
      </w:r>
      <w:r>
        <w:t>Data Sheet.</w:t>
      </w:r>
    </w:p>
    <w:p w:rsidR="001B449B" w:rsidRDefault="000765DE">
      <w:pPr>
        <w:pStyle w:val="BodyText"/>
        <w:spacing w:before="154"/>
        <w:ind w:left="1169"/>
      </w:pPr>
      <w:r>
        <w:t>We</w:t>
      </w:r>
      <w:r>
        <w:rPr>
          <w:spacing w:val="-1"/>
        </w:rPr>
        <w:t xml:space="preserve"> </w:t>
      </w:r>
      <w:r>
        <w:t>understand</w:t>
      </w:r>
      <w:r>
        <w:rPr>
          <w:spacing w:val="-1"/>
        </w:rPr>
        <w:t xml:space="preserve"> </w:t>
      </w:r>
      <w:r>
        <w:t>you</w:t>
      </w:r>
      <w:r>
        <w:rPr>
          <w:spacing w:val="-2"/>
        </w:rPr>
        <w:t xml:space="preserve"> </w:t>
      </w:r>
      <w:r>
        <w:t>are</w:t>
      </w:r>
      <w:r>
        <w:rPr>
          <w:spacing w:val="-2"/>
        </w:rPr>
        <w:t xml:space="preserve"> </w:t>
      </w:r>
      <w:r>
        <w:t>not</w:t>
      </w:r>
      <w:r>
        <w:rPr>
          <w:spacing w:val="-1"/>
        </w:rPr>
        <w:t xml:space="preserve"> </w:t>
      </w:r>
      <w:r>
        <w:t>bound</w:t>
      </w:r>
      <w:r>
        <w:rPr>
          <w:spacing w:val="-1"/>
        </w:rPr>
        <w:t xml:space="preserve"> </w:t>
      </w:r>
      <w:r>
        <w:t>to accept</w:t>
      </w:r>
      <w:r>
        <w:rPr>
          <w:spacing w:val="-2"/>
        </w:rPr>
        <w:t xml:space="preserve"> </w:t>
      </w:r>
      <w:r>
        <w:t>any</w:t>
      </w:r>
      <w:r>
        <w:rPr>
          <w:spacing w:val="-3"/>
        </w:rPr>
        <w:t xml:space="preserve"> </w:t>
      </w:r>
      <w:r>
        <w:t>Proposal</w:t>
      </w:r>
      <w:r>
        <w:rPr>
          <w:spacing w:val="-3"/>
        </w:rPr>
        <w:t xml:space="preserve"> </w:t>
      </w:r>
      <w:r>
        <w:t>you</w:t>
      </w:r>
      <w:r>
        <w:rPr>
          <w:spacing w:val="-2"/>
        </w:rPr>
        <w:t xml:space="preserve"> </w:t>
      </w:r>
      <w:r>
        <w:t>receive.</w:t>
      </w:r>
    </w:p>
    <w:p w:rsidR="001B449B" w:rsidRDefault="001B449B">
      <w:pPr>
        <w:pStyle w:val="BodyText"/>
        <w:spacing w:before="11"/>
        <w:rPr>
          <w:sz w:val="16"/>
        </w:rPr>
      </w:pPr>
    </w:p>
    <w:p w:rsidR="001B449B" w:rsidRDefault="000765DE">
      <w:pPr>
        <w:pStyle w:val="BodyText"/>
        <w:ind w:left="420"/>
      </w:pPr>
      <w:r>
        <w:t>Yours</w:t>
      </w:r>
      <w:r>
        <w:rPr>
          <w:spacing w:val="-3"/>
        </w:rPr>
        <w:t xml:space="preserve"> </w:t>
      </w:r>
      <w:r>
        <w:t>sincerely,</w:t>
      </w:r>
    </w:p>
    <w:p w:rsidR="001B449B" w:rsidRDefault="001B449B">
      <w:pPr>
        <w:pStyle w:val="BodyText"/>
      </w:pPr>
    </w:p>
    <w:p w:rsidR="001B449B" w:rsidRDefault="001B449B">
      <w:pPr>
        <w:pStyle w:val="BodyText"/>
        <w:spacing w:before="11"/>
        <w:rPr>
          <w:sz w:val="20"/>
        </w:rPr>
      </w:pPr>
    </w:p>
    <w:p w:rsidR="001B449B" w:rsidRDefault="000765DE">
      <w:pPr>
        <w:pStyle w:val="BodyText"/>
        <w:tabs>
          <w:tab w:val="left" w:pos="8852"/>
        </w:tabs>
        <w:ind w:left="420"/>
      </w:pPr>
      <w:r>
        <w:t>Name and</w:t>
      </w:r>
      <w:r>
        <w:rPr>
          <w:spacing w:val="-4"/>
        </w:rPr>
        <w:t xml:space="preserve"> </w:t>
      </w:r>
      <w:r>
        <w:t>Title</w:t>
      </w:r>
      <w:r>
        <w:rPr>
          <w:spacing w:val="-3"/>
        </w:rPr>
        <w:t xml:space="preserve"> </w:t>
      </w:r>
      <w:r>
        <w:t>of</w:t>
      </w:r>
      <w:r>
        <w:rPr>
          <w:spacing w:val="-4"/>
        </w:rPr>
        <w:t xml:space="preserve"> </w:t>
      </w:r>
      <w:r>
        <w:t xml:space="preserve">Signatory: </w:t>
      </w:r>
      <w:r>
        <w:rPr>
          <w:spacing w:val="2"/>
        </w:rPr>
        <w:t xml:space="preserve"> </w:t>
      </w:r>
      <w:r>
        <w:rPr>
          <w:u w:val="single"/>
        </w:rPr>
        <w:t xml:space="preserve"> </w:t>
      </w:r>
      <w:r>
        <w:rPr>
          <w:u w:val="single"/>
        </w:rPr>
        <w:tab/>
      </w:r>
    </w:p>
    <w:p w:rsidR="001B449B" w:rsidRDefault="001B449B">
      <w:pPr>
        <w:pStyle w:val="BodyText"/>
        <w:spacing w:before="6"/>
        <w:rPr>
          <w:sz w:val="15"/>
        </w:rPr>
      </w:pPr>
    </w:p>
    <w:p w:rsidR="001B449B" w:rsidRDefault="000765DE">
      <w:pPr>
        <w:pStyle w:val="BodyText"/>
        <w:tabs>
          <w:tab w:val="left" w:pos="8851"/>
        </w:tabs>
        <w:spacing w:before="56"/>
        <w:ind w:left="420"/>
      </w:pPr>
      <w:r>
        <w:t>Name</w:t>
      </w:r>
      <w:r>
        <w:rPr>
          <w:spacing w:val="-3"/>
        </w:rPr>
        <w:t xml:space="preserve"> </w:t>
      </w:r>
      <w:r>
        <w:t>of</w:t>
      </w:r>
      <w:r>
        <w:rPr>
          <w:spacing w:val="-1"/>
        </w:rPr>
        <w:t xml:space="preserve"> </w:t>
      </w:r>
      <w:r>
        <w:t xml:space="preserve">Firm:  </w:t>
      </w:r>
      <w:r>
        <w:rPr>
          <w:spacing w:val="1"/>
        </w:rPr>
        <w:t xml:space="preserve"> </w:t>
      </w:r>
      <w:r>
        <w:rPr>
          <w:u w:val="single"/>
        </w:rPr>
        <w:t xml:space="preserve"> </w:t>
      </w:r>
      <w:r>
        <w:rPr>
          <w:u w:val="single"/>
        </w:rPr>
        <w:tab/>
      </w:r>
    </w:p>
    <w:p w:rsidR="001B449B" w:rsidRDefault="001B449B">
      <w:pPr>
        <w:pStyle w:val="BodyText"/>
        <w:spacing w:before="2"/>
        <w:rPr>
          <w:sz w:val="13"/>
        </w:rPr>
      </w:pPr>
    </w:p>
    <w:p w:rsidR="001B449B" w:rsidRDefault="000765DE">
      <w:pPr>
        <w:pStyle w:val="BodyText"/>
        <w:tabs>
          <w:tab w:val="left" w:pos="8410"/>
        </w:tabs>
        <w:spacing w:before="56"/>
        <w:ind w:left="420"/>
      </w:pPr>
      <w:r>
        <w:t>Address:</w:t>
      </w:r>
      <w:r>
        <w:rPr>
          <w:spacing w:val="1"/>
        </w:rPr>
        <w:t xml:space="preserve"> </w:t>
      </w:r>
      <w:r>
        <w:rPr>
          <w:u w:val="single"/>
        </w:rPr>
        <w:t xml:space="preserve"> </w:t>
      </w:r>
      <w:r>
        <w:rPr>
          <w:u w:val="single"/>
        </w:rPr>
        <w:tab/>
      </w:r>
    </w:p>
    <w:p w:rsidR="001B449B" w:rsidRDefault="001B449B">
      <w:pPr>
        <w:sectPr w:rsidR="001B449B">
          <w:pgSz w:w="12240" w:h="18720"/>
          <w:pgMar w:top="1360" w:right="1000" w:bottom="960" w:left="1020" w:header="0" w:footer="769" w:gutter="0"/>
          <w:cols w:space="720"/>
        </w:sectPr>
      </w:pPr>
    </w:p>
    <w:p w:rsidR="001B449B" w:rsidRDefault="00ED7DEF">
      <w:pPr>
        <w:pStyle w:val="BodyText"/>
        <w:spacing w:line="20" w:lineRule="exact"/>
        <w:ind w:left="391"/>
        <w:rPr>
          <w:sz w:val="2"/>
        </w:rPr>
      </w:pPr>
      <w:r>
        <w:rPr>
          <w:noProof/>
          <w:sz w:val="2"/>
        </w:rPr>
        <w:lastRenderedPageBreak/>
        <mc:AlternateContent>
          <mc:Choice Requires="wpg">
            <w:drawing>
              <wp:inline distT="0" distB="0" distL="0" distR="0">
                <wp:extent cx="5981065" cy="6350"/>
                <wp:effectExtent l="635" t="635" r="0" b="2540"/>
                <wp:docPr id="4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49" name="Rectangle 31"/>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09C825" id="Group 30"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7aiRwIAAAYFAAAOAAAAZHJzL2Uyb0RvYy54bWykVNuO0zAQfUfiHyy/0zTdtmyjpqtVl62Q&#10;Flix8AGu41yE4zFjt2n5esZOaMuueFnyEHk8F59zxuPlzaHVbK/QNWByno7GnCkjoWhMlfPv3+7f&#10;XXPmvDCF0GBUzo/K8ZvV2zfLzmZqAjXoQiGjIsZlnc157b3NksTJWrXCjcAqQ84SsBWeTKySAkVH&#10;1VudTMbjedIBFhZBKudo96538lWsX5ZK+i9l6ZRnOueEzcc/xv82/JPVUmQVCls3coAhXoGiFY2h&#10;Q0+l7oQXbIfNi1JtIxEclH4koU2gLBupIgdik46fsdkg7GzkUmVdZU8ykbTPdHp1Wfl5v0H7ZB+x&#10;R0/LB5A/HOmSdLbKLv3Brvpgtu0+QUH9FDsPkfihxDaUIErsEPU9nvRVB88kbc4W1+l4PuNMkm9+&#10;NRvklzX16EWSrD8MaYtpuuhz0piRiKw/LSIcEIWO0xVyZ5Xc/6n0VAurovguqPCIrClyPiUkRrTE&#10;/CvdLWEqrdhVGq5ROJ7i/kjpeh2ZgXVNYeoWEbpaiYJgxXgCf5EQDEddeJ2w/1RIZBad3yhoWVjk&#10;HAl17JfYPzgfunwOCe1zoJvivtE6Glht1xrZXoTpiV9gSil/hWkTgg2EtN4ddiK/QKmXZgvFkegh&#10;9CNITwYtasBfnHU0fjl3P3cCFWf6oyGJFul0GuY1GtPZ+wkZeOnZXnqEkVQq556zfrn2/YzvLDZV&#10;TSelkbSBW7qvZROJB8l7VANYujxxFYct0hwehjDNl3aMOj9fq98AAAD//wMAUEsDBBQABgAIAAAA&#10;IQCmMB/M2wAAAAMBAAAPAAAAZHJzL2Rvd25yZXYueG1sTI9PS8NAEMXvgt9hGcGb3cR/2JhNKUU9&#10;FaGtIN6m2WkSmp0N2W2SfntHL3p5MLzHe7/JF5Nr1UB9aDwbSGcJKOLS24YrAx+715snUCEiW2w9&#10;k4EzBVgUlxc5ZtaPvKFhGyslJRwyNFDH2GVah7Imh2HmO2LxDr53GOXsK217HKXctfo2SR61w4Zl&#10;ocaOVjWVx+3JGXgbcVzepS/D+nhYnb92D++f65SMub6als+gIk3xLww/+IIOhTDt/YltUK0BeST+&#10;qnjz+3QOai+hBHSR6//sxTcAAAD//wMAUEsBAi0AFAAGAAgAAAAhALaDOJL+AAAA4QEAABMAAAAA&#10;AAAAAAAAAAAAAAAAAFtDb250ZW50X1R5cGVzXS54bWxQSwECLQAUAAYACAAAACEAOP0h/9YAAACU&#10;AQAACwAAAAAAAAAAAAAAAAAvAQAAX3JlbHMvLnJlbHNQSwECLQAUAAYACAAAACEAci+2okcCAAAG&#10;BQAADgAAAAAAAAAAAAAAAAAuAgAAZHJzL2Uyb0RvYy54bWxQSwECLQAUAAYACAAAACEApjAfzNsA&#10;AAADAQAADwAAAAAAAAAAAAAAAAChBAAAZHJzL2Rvd25yZXYueG1sUEsFBgAAAAAEAAQA8wAAAKkF&#10;AAAAAA==&#10;">
                <v:rect id="Rectangle 31"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w10:anchorlock/>
              </v:group>
            </w:pict>
          </mc:Fallback>
        </mc:AlternateContent>
      </w:r>
    </w:p>
    <w:p w:rsidR="001B449B" w:rsidRDefault="000765DE">
      <w:pPr>
        <w:pStyle w:val="Heading1"/>
        <w:tabs>
          <w:tab w:val="left" w:pos="1841"/>
          <w:tab w:val="left" w:pos="9810"/>
        </w:tabs>
        <w:spacing w:before="0"/>
        <w:ind w:left="391" w:right="0"/>
        <w:jc w:val="left"/>
      </w:pPr>
      <w:bookmarkStart w:id="5" w:name="_bookmark4"/>
      <w:bookmarkEnd w:id="5"/>
      <w:r>
        <w:rPr>
          <w:u w:val="single"/>
        </w:rPr>
        <w:t xml:space="preserve"> </w:t>
      </w:r>
      <w:r>
        <w:rPr>
          <w:u w:val="single"/>
        </w:rPr>
        <w:tab/>
        <w:t>SECTION-04.</w:t>
      </w:r>
      <w:r>
        <w:rPr>
          <w:spacing w:val="-3"/>
          <w:u w:val="single"/>
        </w:rPr>
        <w:t xml:space="preserve"> </w:t>
      </w:r>
      <w:r>
        <w:rPr>
          <w:u w:val="single"/>
        </w:rPr>
        <w:t>FINANCIAL</w:t>
      </w:r>
      <w:r>
        <w:rPr>
          <w:spacing w:val="-4"/>
          <w:u w:val="single"/>
        </w:rPr>
        <w:t xml:space="preserve"> </w:t>
      </w:r>
      <w:r>
        <w:rPr>
          <w:u w:val="single"/>
        </w:rPr>
        <w:t>PROPOSAL</w:t>
      </w:r>
      <w:r>
        <w:rPr>
          <w:spacing w:val="-2"/>
          <w:u w:val="single"/>
        </w:rPr>
        <w:t xml:space="preserve"> </w:t>
      </w:r>
      <w:r>
        <w:rPr>
          <w:u w:val="single"/>
        </w:rPr>
        <w:t>-</w:t>
      </w:r>
      <w:r>
        <w:rPr>
          <w:spacing w:val="-2"/>
          <w:u w:val="single"/>
        </w:rPr>
        <w:t xml:space="preserve"> </w:t>
      </w:r>
      <w:r>
        <w:rPr>
          <w:u w:val="single"/>
        </w:rPr>
        <w:t>STANDARD</w:t>
      </w:r>
      <w:r>
        <w:rPr>
          <w:spacing w:val="-2"/>
          <w:u w:val="single"/>
        </w:rPr>
        <w:t xml:space="preserve"> </w:t>
      </w:r>
      <w:r>
        <w:rPr>
          <w:u w:val="single"/>
        </w:rPr>
        <w:t>FORMS</w:t>
      </w:r>
      <w:r>
        <w:rPr>
          <w:u w:val="single"/>
        </w:rPr>
        <w:tab/>
      </w:r>
    </w:p>
    <w:p w:rsidR="001B449B" w:rsidRDefault="001B449B">
      <w:pPr>
        <w:pStyle w:val="BodyText"/>
        <w:rPr>
          <w:b/>
          <w:sz w:val="20"/>
        </w:rPr>
      </w:pPr>
    </w:p>
    <w:p w:rsidR="001B449B" w:rsidRDefault="001B449B">
      <w:pPr>
        <w:pStyle w:val="BodyText"/>
        <w:spacing w:before="8"/>
        <w:rPr>
          <w:b/>
          <w:sz w:val="16"/>
        </w:rPr>
      </w:pPr>
    </w:p>
    <w:p w:rsidR="001B449B" w:rsidRDefault="000765DE">
      <w:pPr>
        <w:pStyle w:val="BodyText"/>
        <w:spacing w:before="57" w:line="244" w:lineRule="auto"/>
        <w:ind w:left="420" w:right="434"/>
        <w:jc w:val="both"/>
      </w:pPr>
      <w:r>
        <w:t>Financial Proposal Standard Forms shall be used for the preparation of the Financial Proposal according</w:t>
      </w:r>
      <w:r>
        <w:rPr>
          <w:spacing w:val="1"/>
        </w:rPr>
        <w:t xml:space="preserve"> </w:t>
      </w:r>
      <w:r>
        <w:t>to the instructions provided under Para. 3.6 of Section 2. Such Forms are to be used whichever is the</w:t>
      </w:r>
      <w:r>
        <w:rPr>
          <w:spacing w:val="1"/>
        </w:rPr>
        <w:t xml:space="preserve"> </w:t>
      </w:r>
      <w:r>
        <w:t>selection</w:t>
      </w:r>
      <w:r>
        <w:rPr>
          <w:spacing w:val="-4"/>
        </w:rPr>
        <w:t xml:space="preserve"> </w:t>
      </w:r>
      <w:r>
        <w:t>method</w:t>
      </w:r>
      <w:r>
        <w:rPr>
          <w:spacing w:val="-1"/>
        </w:rPr>
        <w:t xml:space="preserve"> </w:t>
      </w:r>
      <w:r>
        <w:t>indicated</w:t>
      </w:r>
      <w:r>
        <w:rPr>
          <w:spacing w:val="-3"/>
        </w:rPr>
        <w:t xml:space="preserve"> </w:t>
      </w:r>
      <w:r>
        <w:t>in Para.</w:t>
      </w:r>
      <w:r>
        <w:rPr>
          <w:spacing w:val="-3"/>
        </w:rPr>
        <w:t xml:space="preserve"> </w:t>
      </w:r>
      <w:r>
        <w:t>4</w:t>
      </w:r>
      <w:r>
        <w:rPr>
          <w:spacing w:val="-2"/>
        </w:rPr>
        <w:t xml:space="preserve"> </w:t>
      </w:r>
      <w:r>
        <w:t>of the</w:t>
      </w:r>
      <w:r>
        <w:rPr>
          <w:spacing w:val="1"/>
        </w:rPr>
        <w:t xml:space="preserve"> </w:t>
      </w:r>
      <w:r>
        <w:t>Letter</w:t>
      </w:r>
      <w:r>
        <w:rPr>
          <w:spacing w:val="-2"/>
        </w:rPr>
        <w:t xml:space="preserve"> </w:t>
      </w:r>
      <w:r>
        <w:t>of Invitation.</w:t>
      </w:r>
    </w:p>
    <w:p w:rsidR="001B449B" w:rsidRDefault="001B449B">
      <w:pPr>
        <w:spacing w:line="244" w:lineRule="auto"/>
        <w:jc w:val="both"/>
        <w:sectPr w:rsidR="001B449B">
          <w:pgSz w:w="12240" w:h="18720"/>
          <w:pgMar w:top="1560" w:right="1000" w:bottom="740" w:left="1020" w:header="0" w:footer="493" w:gutter="0"/>
          <w:cols w:space="720"/>
        </w:sectPr>
      </w:pPr>
    </w:p>
    <w:p w:rsidR="001B449B" w:rsidRDefault="00ED7DEF">
      <w:pPr>
        <w:pStyle w:val="BodyText"/>
        <w:spacing w:line="20" w:lineRule="exact"/>
        <w:ind w:left="823"/>
        <w:rPr>
          <w:sz w:val="2"/>
        </w:rPr>
      </w:pPr>
      <w:r>
        <w:rPr>
          <w:noProof/>
          <w:sz w:val="2"/>
        </w:rPr>
        <w:lastRenderedPageBreak/>
        <mc:AlternateContent>
          <mc:Choice Requires="wpg">
            <w:drawing>
              <wp:inline distT="0" distB="0" distL="0" distR="0">
                <wp:extent cx="5706745" cy="6350"/>
                <wp:effectExtent l="0" t="635" r="0" b="2540"/>
                <wp:docPr id="4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745" cy="6350"/>
                          <a:chOff x="0" y="0"/>
                          <a:chExt cx="8987" cy="10"/>
                        </a:xfrm>
                      </wpg:grpSpPr>
                      <wps:wsp>
                        <wps:cNvPr id="47" name="Rectangle 29"/>
                        <wps:cNvSpPr>
                          <a:spLocks noChangeArrowheads="1"/>
                        </wps:cNvSpPr>
                        <wps:spPr bwMode="auto">
                          <a:xfrm>
                            <a:off x="0" y="0"/>
                            <a:ext cx="898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85AEDA" id="Group 28" o:spid="_x0000_s1026" style="width:449.35pt;height:.5pt;mso-position-horizontal-relative:char;mso-position-vertical-relative:line" coordsize="89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mIRQIAAAYFAAAOAAAAZHJzL2Uyb0RvYy54bWykVNuO0zAQfUfiHyy/0zSl16jpatVlK6QF&#10;Vix8gOs4F5F4zNhtWr5+x05oq654KXmIPJ6Lzznj8fLu0NRsr9BWoFMeD4acKS0hq3SR8p8/Hj/M&#10;ObNO6EzUoFXKj8ryu9X7d8vWJGoEJdSZQkZFtE1ak/LSOZNEkZWlaoQdgFGanDlgIxyZWEQZipaq&#10;N3U0Gg6nUQuYGQSprKXdh87JV6F+nivpvuW5VY7VKSdsLvwx/Lf+H62WIilQmLKSPQxxA4pGVJoO&#10;PZV6EE6wHVZvSjWVRLCQu4GEJoI8r6QKHIhNPLxis0HYmcClSNrCnGQiaa90urms/LrfoHkxz9ih&#10;p+UTyF+WdIlaUySXfm8XXTDbtl8go36KnYNA/JBj40sQJXYI+h5P+qqDY5I2J7PhdDaecCbJN/04&#10;6eWXJfXoTZIsP/Vp88V81uXEISMSSXdaQNgj8h2nK2TPKtn/U+mlFEYF8a1X4RlZlaV8TEi0aIj5&#10;d7pbQhe1YqOFv0b+eIr7K6XtdGQa1iWFqXtEaEslMoIV+3gCf5HgDUtduE3YfyokEoPWbRQ0zC9S&#10;joQ69Evsn6zzMM4hvn0W6ip7rOo6GFhs1zWyvfDTE76A/Cqs1j5Yg0/rKvqdwM9T6qTZQnYkegjd&#10;CNKTQYsS8A9nLY1fyu3vnUDFWf1Zk0SLeDz28xqM8WQ2IgMvPdtLj9CSSqXccdYt166b8Z3Bqijp&#10;pDiQ1nBP9zWvAnEveYeqB0uXJ6zCsAVl+ofBT/OlHaLOz9fqFQAA//8DAFBLAwQUAAYACAAAACEA&#10;xTUsY9sAAAADAQAADwAAAGRycy9kb3ducmV2LnhtbEyPQUvDQBCF74L/YRnBm91EUdOYTSlFPRWh&#10;rSC9TZNpEpqdDdltkv57Ry96eTC8x3vfZIvJtmqg3jeODcSzCBRx4cqGKwOfu7e7BJQPyCW2jsnA&#10;hTws8uurDNPSjbyhYRsqJSXsUzRQh9ClWvuiJot+5jpi8Y6utxjk7Ctd9jhKuW31fRQ9aYsNy0KN&#10;Ha1qKk7bszXwPuK4fIhfh/XpuLrsd48fX+uYjLm9mZYvoAJN4S8MP/iCDrkwHdyZS69aA/JI+FXx&#10;knnyDOogoQh0nun/7Pk3AAAA//8DAFBLAQItABQABgAIAAAAIQC2gziS/gAAAOEBAAATAAAAAAAA&#10;AAAAAAAAAAAAAABbQ29udGVudF9UeXBlc10ueG1sUEsBAi0AFAAGAAgAAAAhADj9If/WAAAAlAEA&#10;AAsAAAAAAAAAAAAAAAAALwEAAF9yZWxzLy5yZWxzUEsBAi0AFAAGAAgAAAAhAAvs+YhFAgAABgUA&#10;AA4AAAAAAAAAAAAAAAAALgIAAGRycy9lMm9Eb2MueG1sUEsBAi0AFAAGAAgAAAAhAMU1LGPbAAAA&#10;AwEAAA8AAAAAAAAAAAAAAAAAnwQAAGRycy9kb3ducmV2LnhtbFBLBQYAAAAABAAEAPMAAACnBQAA&#10;AAA=&#10;">
                <v:rect id="Rectangle 29" o:spid="_x0000_s1027" style="position:absolute;width:898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anchorlock/>
              </v:group>
            </w:pict>
          </mc:Fallback>
        </mc:AlternateContent>
      </w:r>
    </w:p>
    <w:p w:rsidR="001B449B" w:rsidRDefault="000765DE">
      <w:pPr>
        <w:pStyle w:val="Heading2"/>
        <w:spacing w:before="10" w:after="19"/>
        <w:ind w:left="1868" w:right="1457"/>
      </w:pPr>
      <w:r>
        <w:t>FORM</w:t>
      </w:r>
      <w:r>
        <w:rPr>
          <w:spacing w:val="-4"/>
        </w:rPr>
        <w:t xml:space="preserve"> </w:t>
      </w:r>
      <w:r>
        <w:t>FIN-01:</w:t>
      </w:r>
      <w:r>
        <w:rPr>
          <w:spacing w:val="49"/>
        </w:rPr>
        <w:t xml:space="preserve"> </w:t>
      </w:r>
      <w:r>
        <w:t>FINANCIAL</w:t>
      </w:r>
      <w:r>
        <w:rPr>
          <w:spacing w:val="-3"/>
        </w:rPr>
        <w:t xml:space="preserve"> </w:t>
      </w:r>
      <w:r>
        <w:t>PROPOSAL</w:t>
      </w:r>
      <w:r>
        <w:rPr>
          <w:spacing w:val="-3"/>
        </w:rPr>
        <w:t xml:space="preserve"> </w:t>
      </w:r>
      <w:r>
        <w:t>SUBMISSION</w:t>
      </w:r>
      <w:r>
        <w:rPr>
          <w:spacing w:val="-1"/>
        </w:rPr>
        <w:t xml:space="preserve"> </w:t>
      </w:r>
      <w:r>
        <w:t>FORM</w:t>
      </w:r>
    </w:p>
    <w:p w:rsidR="001B449B" w:rsidRDefault="00ED7DEF">
      <w:pPr>
        <w:pStyle w:val="BodyText"/>
        <w:spacing w:line="20" w:lineRule="exact"/>
        <w:ind w:left="823"/>
        <w:rPr>
          <w:sz w:val="2"/>
        </w:rPr>
      </w:pPr>
      <w:r>
        <w:rPr>
          <w:noProof/>
          <w:sz w:val="2"/>
        </w:rPr>
        <mc:AlternateContent>
          <mc:Choice Requires="wpg">
            <w:drawing>
              <wp:inline distT="0" distB="0" distL="0" distR="0">
                <wp:extent cx="5706745" cy="6350"/>
                <wp:effectExtent l="0" t="0" r="0" b="4445"/>
                <wp:docPr id="4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745" cy="6350"/>
                          <a:chOff x="0" y="0"/>
                          <a:chExt cx="8987" cy="10"/>
                        </a:xfrm>
                      </wpg:grpSpPr>
                      <wps:wsp>
                        <wps:cNvPr id="45" name="Rectangle 27"/>
                        <wps:cNvSpPr>
                          <a:spLocks noChangeArrowheads="1"/>
                        </wps:cNvSpPr>
                        <wps:spPr bwMode="auto">
                          <a:xfrm>
                            <a:off x="0" y="0"/>
                            <a:ext cx="898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163EFD" id="Group 26" o:spid="_x0000_s1026" style="width:449.35pt;height:.5pt;mso-position-horizontal-relative:char;mso-position-vertical-relative:line" coordsize="89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0ORQIAAAYFAAAOAAAAZHJzL2Uyb0RvYy54bWykVMlu2zAQvRfoPxC817JdbxEsB4HTGAXS&#10;NmjaD6ApakElDjukLadfnyGp2oaDXlwdBA5n4XtvOFzeHtqG7RXaGnTGR4MhZ0pLyGtdZvznj4cP&#10;C86sEzoXDWiV8Rdl+e3q/btlZ1I1hgqaXCGjItqmncl45ZxJk8TKSrXCDsAoTc4CsBWOTCyTHEVH&#10;1dsmGQ+Hs6QDzA2CVNbS7n108lWoXxRKum9FYZVjTcYJmwt/DP+t/yerpUhLFKaqZQ9DXIGiFbWm&#10;Q4+l7oUTbIf1m1JtLREsFG4goU2gKGqpAgdiMxpesNkg7EzgUqZdaY4ykbQXOl1dVn7db9A8myeM&#10;6Gn5CPKXJV2SzpTpud/bZQxm2+4L5NRPsXMQiB8KbH0JosQOQd+Xo77q4Jikzel8OJtPppxJ8s0+&#10;Tnv5ZUU9epMkq0992uJmMY85o5CRiDSeFhD2iHzH6QrZk0r2/1R6roRRQXzrVXhCVucZ9+i1aIn5&#10;d7pbQpeNYuO5v0b+eIr7K6WNOjIN64rC1B0idJUSOcEa+XgCf5bgDUtduE7YfyokUoPWbRS0zC8y&#10;joQ69EvsH63zME4hvn0Wmjp/qJsmGFhu1w2yvfDTE76A/CKs0T5Yg0+LFf1O4OcpRWm2kL8QPYQ4&#10;gvRk0KIC/MNZR+OXcft7J1Bx1nzWJNHNaDLx8xqMyXQ+JgPPPdtzj9CSSmXccRaXaxdnfGewLis6&#10;aRRIa7ij+1rUgbiXPKLqwdLlCaswbEGZ/mHw03xuh6jT87V6BQAA//8DAFBLAwQUAAYACAAAACEA&#10;xTUsY9sAAAADAQAADwAAAGRycy9kb3ducmV2LnhtbEyPQUvDQBCF74L/YRnBm91EUdOYTSlFPRWh&#10;rSC9TZNpEpqdDdltkv57Ry96eTC8x3vfZIvJtmqg3jeODcSzCBRx4cqGKwOfu7e7BJQPyCW2jsnA&#10;hTws8uurDNPSjbyhYRsqJSXsUzRQh9ClWvuiJot+5jpi8Y6utxjk7Ctd9jhKuW31fRQ9aYsNy0KN&#10;Ha1qKk7bszXwPuK4fIhfh/XpuLrsd48fX+uYjLm9mZYvoAJN4S8MP/iCDrkwHdyZS69aA/JI+FXx&#10;knnyDOogoQh0nun/7Pk3AAAA//8DAFBLAQItABQABgAIAAAAIQC2gziS/gAAAOEBAAATAAAAAAAA&#10;AAAAAAAAAAAAAABbQ29udGVudF9UeXBlc10ueG1sUEsBAi0AFAAGAAgAAAAhADj9If/WAAAAlAEA&#10;AAsAAAAAAAAAAAAAAAAALwEAAF9yZWxzLy5yZWxzUEsBAi0AFAAGAAgAAAAhABkHjQ5FAgAABgUA&#10;AA4AAAAAAAAAAAAAAAAALgIAAGRycy9lMm9Eb2MueG1sUEsBAi0AFAAGAAgAAAAhAMU1LGPbAAAA&#10;AwEAAA8AAAAAAAAAAAAAAAAAnwQAAGRycy9kb3ducmV2LnhtbFBLBQYAAAAABAAEAPMAAACnBQAA&#10;AAA=&#10;">
                <v:rect id="Rectangle 27" o:spid="_x0000_s1027" style="position:absolute;width:898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w10:anchorlock/>
              </v:group>
            </w:pict>
          </mc:Fallback>
        </mc:AlternateContent>
      </w:r>
    </w:p>
    <w:p w:rsidR="001B449B" w:rsidRDefault="001B449B">
      <w:pPr>
        <w:pStyle w:val="BodyText"/>
        <w:spacing w:before="5"/>
        <w:rPr>
          <w:b/>
        </w:rPr>
      </w:pPr>
    </w:p>
    <w:p w:rsidR="001B449B" w:rsidRDefault="000765DE">
      <w:pPr>
        <w:pStyle w:val="BodyText"/>
        <w:spacing w:before="56"/>
        <w:ind w:left="418"/>
      </w:pPr>
      <w:r>
        <w:t>To</w:t>
      </w:r>
    </w:p>
    <w:p w:rsidR="001B449B" w:rsidRDefault="001B449B">
      <w:pPr>
        <w:pStyle w:val="BodyText"/>
        <w:spacing w:before="6"/>
        <w:rPr>
          <w:sz w:val="21"/>
        </w:rPr>
      </w:pPr>
    </w:p>
    <w:p w:rsidR="00B831FF" w:rsidRDefault="00B831FF" w:rsidP="00B831FF">
      <w:pPr>
        <w:spacing w:line="267" w:lineRule="exact"/>
        <w:ind w:left="449"/>
        <w:rPr>
          <w:i/>
        </w:rPr>
      </w:pPr>
      <w:r>
        <w:rPr>
          <w:i/>
        </w:rPr>
        <w:t>Director General,</w:t>
      </w:r>
    </w:p>
    <w:p w:rsidR="00B831FF" w:rsidRDefault="00B831FF" w:rsidP="00B831FF">
      <w:pPr>
        <w:ind w:left="449" w:right="3687"/>
        <w:rPr>
          <w:i/>
        </w:rPr>
      </w:pPr>
      <w:r>
        <w:rPr>
          <w:i/>
        </w:rPr>
        <w:t>Directorate General of Science &amp; Technology (</w:t>
      </w:r>
      <w:proofErr w:type="spellStart"/>
      <w:r>
        <w:rPr>
          <w:i/>
        </w:rPr>
        <w:t>DoST</w:t>
      </w:r>
      <w:proofErr w:type="spellEnd"/>
      <w:r>
        <w:rPr>
          <w:i/>
        </w:rPr>
        <w:t>),</w:t>
      </w:r>
    </w:p>
    <w:p w:rsidR="00B831FF" w:rsidRDefault="00B831FF" w:rsidP="00B831FF">
      <w:pPr>
        <w:ind w:left="449" w:right="3687"/>
        <w:rPr>
          <w:i/>
        </w:rPr>
      </w:pPr>
      <w:r>
        <w:rPr>
          <w:i/>
        </w:rPr>
        <w:t xml:space="preserve">Address: </w:t>
      </w:r>
      <w:r>
        <w:rPr>
          <w:i/>
          <w:spacing w:val="-3"/>
        </w:rPr>
        <w:t xml:space="preserve">House No. </w:t>
      </w:r>
      <w:r w:rsidR="001A3AB8">
        <w:rPr>
          <w:i/>
          <w:spacing w:val="-3"/>
        </w:rPr>
        <w:t>20</w:t>
      </w:r>
      <w:r>
        <w:rPr>
          <w:i/>
          <w:spacing w:val="-3"/>
        </w:rPr>
        <w:t>, Opposite Omer-bin-</w:t>
      </w:r>
      <w:proofErr w:type="spellStart"/>
      <w:r>
        <w:rPr>
          <w:i/>
          <w:spacing w:val="-3"/>
        </w:rPr>
        <w:t>Khitab</w:t>
      </w:r>
      <w:proofErr w:type="spellEnd"/>
      <w:r>
        <w:rPr>
          <w:i/>
          <w:spacing w:val="-3"/>
        </w:rPr>
        <w:t xml:space="preserve"> Masjid, University Town,</w:t>
      </w:r>
      <w:r>
        <w:rPr>
          <w:i/>
          <w:spacing w:val="-2"/>
        </w:rPr>
        <w:t xml:space="preserve"> </w:t>
      </w:r>
      <w:r>
        <w:rPr>
          <w:i/>
        </w:rPr>
        <w:t>Peshawar.</w:t>
      </w:r>
    </w:p>
    <w:p w:rsidR="00B831FF" w:rsidRDefault="00B831FF" w:rsidP="00B831FF">
      <w:pPr>
        <w:ind w:left="449" w:right="3687"/>
        <w:rPr>
          <w:i/>
        </w:rPr>
      </w:pPr>
      <w:r>
        <w:rPr>
          <w:i/>
          <w:spacing w:val="-47"/>
        </w:rPr>
        <w:t xml:space="preserve"> </w:t>
      </w:r>
      <w:r>
        <w:rPr>
          <w:i/>
        </w:rPr>
        <w:t>Telephone:</w:t>
      </w:r>
      <w:r>
        <w:rPr>
          <w:i/>
          <w:spacing w:val="-3"/>
        </w:rPr>
        <w:t xml:space="preserve"> </w:t>
      </w:r>
      <w:r>
        <w:rPr>
          <w:i/>
        </w:rPr>
        <w:t>091-9216580</w:t>
      </w:r>
    </w:p>
    <w:p w:rsidR="001B449B" w:rsidRDefault="001B449B">
      <w:pPr>
        <w:pStyle w:val="BodyText"/>
        <w:spacing w:before="3"/>
        <w:rPr>
          <w:sz w:val="32"/>
        </w:rPr>
      </w:pPr>
    </w:p>
    <w:p w:rsidR="001B449B" w:rsidRDefault="000765DE">
      <w:pPr>
        <w:pStyle w:val="BodyText"/>
        <w:ind w:left="420"/>
      </w:pPr>
      <w:r>
        <w:t>Dear</w:t>
      </w:r>
      <w:r>
        <w:rPr>
          <w:spacing w:val="-3"/>
        </w:rPr>
        <w:t xml:space="preserve"> </w:t>
      </w:r>
      <w:r>
        <w:t>Sir/Madams:</w:t>
      </w:r>
    </w:p>
    <w:p w:rsidR="001B449B" w:rsidRDefault="000765DE" w:rsidP="005D09DC">
      <w:pPr>
        <w:spacing w:before="125" w:line="247" w:lineRule="auto"/>
        <w:ind w:left="420" w:right="19" w:firstLine="719"/>
        <w:jc w:val="both"/>
        <w:rPr>
          <w:i/>
        </w:rPr>
      </w:pPr>
      <w:r>
        <w:rPr>
          <w:i/>
        </w:rPr>
        <w:t>We,</w:t>
      </w:r>
      <w:r>
        <w:rPr>
          <w:i/>
          <w:spacing w:val="7"/>
        </w:rPr>
        <w:t xml:space="preserve"> </w:t>
      </w:r>
      <w:r>
        <w:rPr>
          <w:i/>
        </w:rPr>
        <w:t>the</w:t>
      </w:r>
      <w:r>
        <w:rPr>
          <w:i/>
          <w:spacing w:val="8"/>
        </w:rPr>
        <w:t xml:space="preserve"> </w:t>
      </w:r>
      <w:r>
        <w:rPr>
          <w:i/>
        </w:rPr>
        <w:t>undersigned,</w:t>
      </w:r>
      <w:r>
        <w:rPr>
          <w:i/>
          <w:spacing w:val="7"/>
        </w:rPr>
        <w:t xml:space="preserve"> </w:t>
      </w:r>
      <w:r>
        <w:rPr>
          <w:i/>
        </w:rPr>
        <w:t>offer</w:t>
      </w:r>
      <w:r>
        <w:rPr>
          <w:i/>
          <w:spacing w:val="6"/>
        </w:rPr>
        <w:t xml:space="preserve"> </w:t>
      </w:r>
      <w:r>
        <w:rPr>
          <w:i/>
        </w:rPr>
        <w:t>to</w:t>
      </w:r>
      <w:r>
        <w:rPr>
          <w:i/>
          <w:spacing w:val="7"/>
        </w:rPr>
        <w:t xml:space="preserve"> </w:t>
      </w:r>
      <w:r>
        <w:rPr>
          <w:i/>
        </w:rPr>
        <w:t>provide</w:t>
      </w:r>
      <w:r>
        <w:rPr>
          <w:i/>
          <w:spacing w:val="8"/>
        </w:rPr>
        <w:t xml:space="preserve"> </w:t>
      </w:r>
      <w:r>
        <w:rPr>
          <w:i/>
        </w:rPr>
        <w:t>the</w:t>
      </w:r>
      <w:r>
        <w:rPr>
          <w:i/>
          <w:spacing w:val="8"/>
        </w:rPr>
        <w:t xml:space="preserve"> </w:t>
      </w:r>
      <w:r w:rsidR="005D09DC">
        <w:t>consulting</w:t>
      </w:r>
      <w:r w:rsidR="005D09DC">
        <w:rPr>
          <w:spacing w:val="1"/>
        </w:rPr>
        <w:t xml:space="preserve"> </w:t>
      </w:r>
      <w:r w:rsidR="005D09DC">
        <w:t>services</w:t>
      </w:r>
      <w:r w:rsidR="005D09DC">
        <w:rPr>
          <w:spacing w:val="1"/>
        </w:rPr>
        <w:t xml:space="preserve"> </w:t>
      </w:r>
      <w:r w:rsidR="005D09DC">
        <w:t xml:space="preserve">for conducting F/S for the establishment of </w:t>
      </w:r>
      <w:r w:rsidR="005D09DC">
        <w:rPr>
          <w:i/>
        </w:rPr>
        <w:t>“</w:t>
      </w:r>
      <w:r w:rsidR="005D09DC">
        <w:rPr>
          <w:b/>
          <w:i/>
        </w:rPr>
        <w:t xml:space="preserve">Institute of Information Technology (IIT) at </w:t>
      </w:r>
      <w:proofErr w:type="spellStart"/>
      <w:r w:rsidR="005D09DC">
        <w:rPr>
          <w:b/>
          <w:i/>
        </w:rPr>
        <w:t>Mardan</w:t>
      </w:r>
      <w:proofErr w:type="spellEnd"/>
      <w:r w:rsidR="005D09DC">
        <w:rPr>
          <w:i/>
        </w:rPr>
        <w:t>”</w:t>
      </w:r>
      <w:r w:rsidR="005D09DC">
        <w:rPr>
          <w:i/>
          <w:spacing w:val="20"/>
        </w:rPr>
        <w:t xml:space="preserve"> </w:t>
      </w:r>
      <w:r>
        <w:rPr>
          <w:i/>
        </w:rPr>
        <w:t>in</w:t>
      </w:r>
      <w:r>
        <w:rPr>
          <w:i/>
          <w:spacing w:val="9"/>
        </w:rPr>
        <w:t xml:space="preserve"> </w:t>
      </w:r>
      <w:r>
        <w:rPr>
          <w:i/>
        </w:rPr>
        <w:t>accordance</w:t>
      </w:r>
      <w:r w:rsidR="005D09DC">
        <w:rPr>
          <w:i/>
        </w:rPr>
        <w:t xml:space="preserve"> </w:t>
      </w:r>
      <w:r>
        <w:rPr>
          <w:i/>
        </w:rPr>
        <w:t>with</w:t>
      </w:r>
      <w:r>
        <w:rPr>
          <w:i/>
          <w:spacing w:val="17"/>
        </w:rPr>
        <w:t xml:space="preserve"> </w:t>
      </w:r>
      <w:r>
        <w:rPr>
          <w:i/>
        </w:rPr>
        <w:t>your</w:t>
      </w:r>
      <w:r>
        <w:rPr>
          <w:i/>
          <w:spacing w:val="19"/>
        </w:rPr>
        <w:t xml:space="preserve"> </w:t>
      </w:r>
      <w:r>
        <w:rPr>
          <w:i/>
        </w:rPr>
        <w:t>Request</w:t>
      </w:r>
      <w:r>
        <w:rPr>
          <w:i/>
          <w:spacing w:val="19"/>
        </w:rPr>
        <w:t xml:space="preserve"> </w:t>
      </w:r>
      <w:r>
        <w:rPr>
          <w:i/>
        </w:rPr>
        <w:t>for</w:t>
      </w:r>
      <w:r>
        <w:rPr>
          <w:i/>
          <w:spacing w:val="18"/>
        </w:rPr>
        <w:t xml:space="preserve"> </w:t>
      </w:r>
      <w:r>
        <w:rPr>
          <w:i/>
        </w:rPr>
        <w:t>Proposal</w:t>
      </w:r>
      <w:r>
        <w:rPr>
          <w:i/>
          <w:spacing w:val="17"/>
        </w:rPr>
        <w:t xml:space="preserve"> </w:t>
      </w:r>
      <w:r>
        <w:rPr>
          <w:i/>
        </w:rPr>
        <w:t>dated</w:t>
      </w:r>
      <w:r>
        <w:rPr>
          <w:i/>
        </w:rPr>
        <w:tab/>
        <w:t>Our</w:t>
      </w:r>
      <w:r>
        <w:rPr>
          <w:i/>
          <w:spacing w:val="18"/>
        </w:rPr>
        <w:t xml:space="preserve"> </w:t>
      </w:r>
      <w:r>
        <w:rPr>
          <w:i/>
        </w:rPr>
        <w:t>attached</w:t>
      </w:r>
      <w:r>
        <w:rPr>
          <w:i/>
          <w:spacing w:val="17"/>
        </w:rPr>
        <w:t xml:space="preserve"> </w:t>
      </w:r>
      <w:r>
        <w:rPr>
          <w:i/>
        </w:rPr>
        <w:t>Financial</w:t>
      </w:r>
      <w:r>
        <w:rPr>
          <w:i/>
          <w:spacing w:val="17"/>
        </w:rPr>
        <w:t xml:space="preserve"> </w:t>
      </w:r>
      <w:r>
        <w:rPr>
          <w:i/>
        </w:rPr>
        <w:t>Proposal</w:t>
      </w:r>
      <w:r>
        <w:rPr>
          <w:i/>
          <w:spacing w:val="15"/>
        </w:rPr>
        <w:t xml:space="preserve"> </w:t>
      </w:r>
      <w:r>
        <w:rPr>
          <w:i/>
        </w:rPr>
        <w:t>is</w:t>
      </w:r>
    </w:p>
    <w:p w:rsidR="001B449B" w:rsidRDefault="000765DE" w:rsidP="005D09DC">
      <w:pPr>
        <w:spacing w:before="5"/>
        <w:ind w:left="420"/>
        <w:jc w:val="both"/>
      </w:pPr>
      <w:r>
        <w:rPr>
          <w:i/>
          <w:spacing w:val="-1"/>
        </w:rPr>
        <w:t>for</w:t>
      </w:r>
      <w:r>
        <w:rPr>
          <w:i/>
        </w:rPr>
        <w:t xml:space="preserve"> </w:t>
      </w:r>
      <w:r>
        <w:rPr>
          <w:i/>
          <w:spacing w:val="-1"/>
        </w:rPr>
        <w:t>the</w:t>
      </w:r>
      <w:r>
        <w:rPr>
          <w:i/>
          <w:spacing w:val="-3"/>
        </w:rPr>
        <w:t xml:space="preserve"> </w:t>
      </w:r>
      <w:r>
        <w:rPr>
          <w:i/>
          <w:spacing w:val="-1"/>
        </w:rPr>
        <w:t>sum</w:t>
      </w:r>
      <w:r>
        <w:rPr>
          <w:i/>
        </w:rPr>
        <w:t xml:space="preserve"> </w:t>
      </w:r>
      <w:r>
        <w:rPr>
          <w:i/>
          <w:spacing w:val="-1"/>
        </w:rPr>
        <w:t xml:space="preserve">of </w:t>
      </w:r>
      <w:r>
        <w:rPr>
          <w:spacing w:val="-1"/>
        </w:rPr>
        <w:t>[Insert</w:t>
      </w:r>
      <w:r>
        <w:rPr>
          <w:spacing w:val="-2"/>
        </w:rPr>
        <w:t xml:space="preserve"> </w:t>
      </w:r>
      <w:r>
        <w:t>amount(s) in words</w:t>
      </w:r>
      <w:r>
        <w:rPr>
          <w:spacing w:val="-2"/>
        </w:rPr>
        <w:t xml:space="preserve"> </w:t>
      </w:r>
      <w:r>
        <w:t>and</w:t>
      </w:r>
      <w:r>
        <w:rPr>
          <w:spacing w:val="-1"/>
        </w:rPr>
        <w:t xml:space="preserve"> </w:t>
      </w:r>
      <w:r>
        <w:t>figures</w:t>
      </w:r>
      <w:r>
        <w:rPr>
          <w:vertAlign w:val="superscript"/>
        </w:rPr>
        <w:t>1</w:t>
      </w:r>
      <w:r>
        <w:rPr>
          <w:spacing w:val="-20"/>
        </w:rPr>
        <w:t xml:space="preserve"> </w:t>
      </w:r>
      <w:r>
        <w:rPr>
          <w:vertAlign w:val="superscript"/>
        </w:rPr>
        <w:t>2</w:t>
      </w:r>
      <w:r>
        <w:t>].</w:t>
      </w:r>
    </w:p>
    <w:p w:rsidR="001B449B" w:rsidRDefault="000765DE">
      <w:pPr>
        <w:pStyle w:val="BodyText"/>
        <w:spacing w:before="125" w:line="244" w:lineRule="auto"/>
        <w:ind w:left="420" w:firstLine="791"/>
      </w:pPr>
      <w:r>
        <w:t>Our</w:t>
      </w:r>
      <w:r>
        <w:rPr>
          <w:spacing w:val="35"/>
        </w:rPr>
        <w:t xml:space="preserve"> </w:t>
      </w:r>
      <w:r>
        <w:t>Financial</w:t>
      </w:r>
      <w:r>
        <w:rPr>
          <w:spacing w:val="35"/>
        </w:rPr>
        <w:t xml:space="preserve"> </w:t>
      </w:r>
      <w:r>
        <w:t>Proposal</w:t>
      </w:r>
      <w:r>
        <w:rPr>
          <w:spacing w:val="35"/>
        </w:rPr>
        <w:t xml:space="preserve"> </w:t>
      </w:r>
      <w:r>
        <w:t>shall</w:t>
      </w:r>
      <w:r>
        <w:rPr>
          <w:spacing w:val="35"/>
        </w:rPr>
        <w:t xml:space="preserve"> </w:t>
      </w:r>
      <w:r>
        <w:t>be</w:t>
      </w:r>
      <w:r>
        <w:rPr>
          <w:spacing w:val="36"/>
        </w:rPr>
        <w:t xml:space="preserve"> </w:t>
      </w:r>
      <w:r>
        <w:t>binding</w:t>
      </w:r>
      <w:r>
        <w:rPr>
          <w:spacing w:val="37"/>
        </w:rPr>
        <w:t xml:space="preserve"> </w:t>
      </w:r>
      <w:r>
        <w:t>upon</w:t>
      </w:r>
      <w:r>
        <w:rPr>
          <w:spacing w:val="34"/>
        </w:rPr>
        <w:t xml:space="preserve"> </w:t>
      </w:r>
      <w:r>
        <w:t>us</w:t>
      </w:r>
      <w:r>
        <w:rPr>
          <w:spacing w:val="36"/>
        </w:rPr>
        <w:t xml:space="preserve"> </w:t>
      </w:r>
      <w:r>
        <w:t>subject</w:t>
      </w:r>
      <w:r>
        <w:rPr>
          <w:spacing w:val="36"/>
        </w:rPr>
        <w:t xml:space="preserve"> </w:t>
      </w:r>
      <w:r>
        <w:t>to</w:t>
      </w:r>
      <w:r>
        <w:rPr>
          <w:spacing w:val="36"/>
        </w:rPr>
        <w:t xml:space="preserve"> </w:t>
      </w:r>
      <w:r>
        <w:t>the</w:t>
      </w:r>
      <w:r>
        <w:rPr>
          <w:spacing w:val="35"/>
        </w:rPr>
        <w:t xml:space="preserve"> </w:t>
      </w:r>
      <w:r>
        <w:t>modifications</w:t>
      </w:r>
      <w:r>
        <w:rPr>
          <w:spacing w:val="33"/>
        </w:rPr>
        <w:t xml:space="preserve"> </w:t>
      </w:r>
      <w:r>
        <w:t>resulting</w:t>
      </w:r>
      <w:r>
        <w:rPr>
          <w:spacing w:val="34"/>
        </w:rPr>
        <w:t xml:space="preserve"> </w:t>
      </w:r>
      <w:r>
        <w:t>from</w:t>
      </w:r>
      <w:r>
        <w:rPr>
          <w:spacing w:val="-46"/>
        </w:rPr>
        <w:t xml:space="preserve"> </w:t>
      </w:r>
      <w:r>
        <w:t>Contract</w:t>
      </w:r>
      <w:r>
        <w:rPr>
          <w:spacing w:val="-1"/>
        </w:rPr>
        <w:t xml:space="preserve"> </w:t>
      </w:r>
      <w:r>
        <w:t>negotiations, up</w:t>
      </w:r>
      <w:r>
        <w:rPr>
          <w:spacing w:val="-1"/>
        </w:rPr>
        <w:t xml:space="preserve"> </w:t>
      </w:r>
      <w:r>
        <w:t>to</w:t>
      </w:r>
      <w:r>
        <w:rPr>
          <w:spacing w:val="1"/>
        </w:rPr>
        <w:t xml:space="preserve"> </w:t>
      </w:r>
      <w:r>
        <w:t>expiration</w:t>
      </w:r>
      <w:r>
        <w:rPr>
          <w:spacing w:val="-4"/>
        </w:rPr>
        <w:t xml:space="preserve"> </w:t>
      </w:r>
      <w:r>
        <w:t>of</w:t>
      </w:r>
      <w:r>
        <w:rPr>
          <w:spacing w:val="-4"/>
        </w:rPr>
        <w:t xml:space="preserve"> </w:t>
      </w:r>
      <w:r>
        <w:t>the</w:t>
      </w:r>
      <w:r>
        <w:rPr>
          <w:spacing w:val="-2"/>
        </w:rPr>
        <w:t xml:space="preserve"> </w:t>
      </w:r>
      <w:r>
        <w:t>validity</w:t>
      </w:r>
      <w:r>
        <w:rPr>
          <w:spacing w:val="1"/>
        </w:rPr>
        <w:t xml:space="preserve"> </w:t>
      </w:r>
      <w:r>
        <w:t>period</w:t>
      </w:r>
      <w:r>
        <w:rPr>
          <w:spacing w:val="-3"/>
        </w:rPr>
        <w:t xml:space="preserve"> </w:t>
      </w:r>
      <w:r>
        <w:t>of the</w:t>
      </w:r>
      <w:r>
        <w:rPr>
          <w:spacing w:val="-2"/>
        </w:rPr>
        <w:t xml:space="preserve"> </w:t>
      </w:r>
      <w:r>
        <w:t>Proposal.</w:t>
      </w:r>
    </w:p>
    <w:p w:rsidR="001B449B" w:rsidRDefault="000765DE">
      <w:pPr>
        <w:pStyle w:val="BodyText"/>
        <w:spacing w:before="117" w:line="249" w:lineRule="auto"/>
        <w:ind w:left="420" w:firstLine="791"/>
      </w:pPr>
      <w:r>
        <w:t>Commissions</w:t>
      </w:r>
      <w:r>
        <w:rPr>
          <w:spacing w:val="30"/>
        </w:rPr>
        <w:t xml:space="preserve"> </w:t>
      </w:r>
      <w:r>
        <w:t>and</w:t>
      </w:r>
      <w:r>
        <w:rPr>
          <w:spacing w:val="30"/>
        </w:rPr>
        <w:t xml:space="preserve"> </w:t>
      </w:r>
      <w:r>
        <w:t>gratuities</w:t>
      </w:r>
      <w:r>
        <w:rPr>
          <w:spacing w:val="33"/>
        </w:rPr>
        <w:t xml:space="preserve"> </w:t>
      </w:r>
      <w:r>
        <w:t>paid</w:t>
      </w:r>
      <w:r>
        <w:rPr>
          <w:spacing w:val="29"/>
        </w:rPr>
        <w:t xml:space="preserve"> </w:t>
      </w:r>
      <w:r>
        <w:t>or</w:t>
      </w:r>
      <w:r>
        <w:rPr>
          <w:spacing w:val="31"/>
        </w:rPr>
        <w:t xml:space="preserve"> </w:t>
      </w:r>
      <w:r>
        <w:t>to</w:t>
      </w:r>
      <w:r>
        <w:rPr>
          <w:spacing w:val="32"/>
        </w:rPr>
        <w:t xml:space="preserve"> </w:t>
      </w:r>
      <w:r>
        <w:t>be</w:t>
      </w:r>
      <w:r>
        <w:rPr>
          <w:spacing w:val="33"/>
        </w:rPr>
        <w:t xml:space="preserve"> </w:t>
      </w:r>
      <w:r>
        <w:t>paid</w:t>
      </w:r>
      <w:r>
        <w:rPr>
          <w:spacing w:val="30"/>
        </w:rPr>
        <w:t xml:space="preserve"> </w:t>
      </w:r>
      <w:r>
        <w:t>by</w:t>
      </w:r>
      <w:r>
        <w:rPr>
          <w:spacing w:val="32"/>
        </w:rPr>
        <w:t xml:space="preserve"> </w:t>
      </w:r>
      <w:r>
        <w:t>us</w:t>
      </w:r>
      <w:r>
        <w:rPr>
          <w:spacing w:val="30"/>
        </w:rPr>
        <w:t xml:space="preserve"> </w:t>
      </w:r>
      <w:r>
        <w:t>to</w:t>
      </w:r>
      <w:r>
        <w:rPr>
          <w:spacing w:val="33"/>
        </w:rPr>
        <w:t xml:space="preserve"> </w:t>
      </w:r>
      <w:r>
        <w:t>agents</w:t>
      </w:r>
      <w:r>
        <w:rPr>
          <w:spacing w:val="31"/>
        </w:rPr>
        <w:t xml:space="preserve"> </w:t>
      </w:r>
      <w:r>
        <w:t>relating</w:t>
      </w:r>
      <w:r>
        <w:rPr>
          <w:spacing w:val="30"/>
        </w:rPr>
        <w:t xml:space="preserve"> </w:t>
      </w:r>
      <w:r>
        <w:t>to</w:t>
      </w:r>
      <w:r>
        <w:rPr>
          <w:spacing w:val="31"/>
        </w:rPr>
        <w:t xml:space="preserve"> </w:t>
      </w:r>
      <w:r>
        <w:t>this</w:t>
      </w:r>
      <w:r>
        <w:rPr>
          <w:spacing w:val="30"/>
        </w:rPr>
        <w:t xml:space="preserve"> </w:t>
      </w:r>
      <w:r>
        <w:t>Proposal</w:t>
      </w:r>
      <w:r>
        <w:rPr>
          <w:spacing w:val="31"/>
        </w:rPr>
        <w:t xml:space="preserve"> </w:t>
      </w:r>
      <w:r>
        <w:t>and</w:t>
      </w:r>
      <w:r>
        <w:rPr>
          <w:spacing w:val="-47"/>
        </w:rPr>
        <w:t xml:space="preserve"> </w:t>
      </w:r>
      <w:r>
        <w:t>Contract</w:t>
      </w:r>
      <w:r>
        <w:rPr>
          <w:spacing w:val="-1"/>
        </w:rPr>
        <w:t xml:space="preserve"> </w:t>
      </w:r>
      <w:r>
        <w:t>execution, if</w:t>
      </w:r>
      <w:r>
        <w:rPr>
          <w:spacing w:val="-2"/>
        </w:rPr>
        <w:t xml:space="preserve"> </w:t>
      </w:r>
      <w:r>
        <w:t>we</w:t>
      </w:r>
      <w:r>
        <w:rPr>
          <w:spacing w:val="-2"/>
        </w:rPr>
        <w:t xml:space="preserve"> </w:t>
      </w:r>
      <w:r>
        <w:t>are awarded the</w:t>
      </w:r>
      <w:r>
        <w:rPr>
          <w:spacing w:val="-2"/>
        </w:rPr>
        <w:t xml:space="preserve"> </w:t>
      </w:r>
      <w:r>
        <w:t>Contract,</w:t>
      </w:r>
      <w:r>
        <w:rPr>
          <w:spacing w:val="-2"/>
        </w:rPr>
        <w:t xml:space="preserve"> </w:t>
      </w:r>
      <w:r>
        <w:t>are listed</w:t>
      </w:r>
      <w:r>
        <w:rPr>
          <w:spacing w:val="-2"/>
        </w:rPr>
        <w:t xml:space="preserve"> </w:t>
      </w:r>
      <w:r>
        <w:t>below:</w:t>
      </w:r>
    </w:p>
    <w:p w:rsidR="001B449B" w:rsidRDefault="001B449B">
      <w:pPr>
        <w:pStyle w:val="BodyText"/>
      </w:pPr>
    </w:p>
    <w:p w:rsidR="001B449B" w:rsidRDefault="000765DE">
      <w:pPr>
        <w:pStyle w:val="BodyText"/>
        <w:tabs>
          <w:tab w:val="left" w:pos="5859"/>
        </w:tabs>
        <w:spacing w:before="164" w:line="360" w:lineRule="auto"/>
        <w:ind w:left="492" w:right="4321"/>
        <w:jc w:val="both"/>
      </w:pPr>
      <w:r>
        <w:t>Name and</w:t>
      </w:r>
      <w:r>
        <w:rPr>
          <w:spacing w:val="-2"/>
        </w:rPr>
        <w:t xml:space="preserve"> </w:t>
      </w:r>
      <w:r>
        <w:t>Address</w:t>
      </w:r>
      <w:r>
        <w:rPr>
          <w:spacing w:val="-2"/>
        </w:rPr>
        <w:t xml:space="preserve"> </w:t>
      </w:r>
      <w:r>
        <w:t>of</w:t>
      </w:r>
      <w:r>
        <w:rPr>
          <w:spacing w:val="-1"/>
        </w:rPr>
        <w:t xml:space="preserve"> </w:t>
      </w:r>
      <w:r>
        <w:t>Agents:</w:t>
      </w:r>
      <w:r>
        <w:rPr>
          <w:spacing w:val="-2"/>
        </w:rPr>
        <w:t xml:space="preserve"> </w:t>
      </w:r>
      <w:r>
        <w:rPr>
          <w:u w:val="single"/>
        </w:rPr>
        <w:t xml:space="preserve"> </w:t>
      </w:r>
      <w:r>
        <w:rPr>
          <w:u w:val="single"/>
        </w:rPr>
        <w:tab/>
      </w:r>
      <w:r>
        <w:t xml:space="preserve">                                           Amount</w:t>
      </w:r>
      <w:r>
        <w:rPr>
          <w:spacing w:val="-3"/>
        </w:rPr>
        <w:t xml:space="preserve"> </w:t>
      </w:r>
      <w:r>
        <w:t>and</w:t>
      </w:r>
      <w:r>
        <w:rPr>
          <w:spacing w:val="-1"/>
        </w:rPr>
        <w:t xml:space="preserve"> </w:t>
      </w:r>
      <w:r>
        <w:t>Currency:</w:t>
      </w:r>
      <w:r>
        <w:rPr>
          <w:spacing w:val="-2"/>
        </w:rPr>
        <w:t xml:space="preserve"> </w:t>
      </w:r>
      <w:r>
        <w:rPr>
          <w:u w:val="single"/>
        </w:rPr>
        <w:t xml:space="preserve"> </w:t>
      </w:r>
      <w:r>
        <w:rPr>
          <w:u w:val="single"/>
        </w:rPr>
        <w:tab/>
      </w:r>
      <w:r>
        <w:rPr>
          <w:w w:val="40"/>
          <w:u w:val="single"/>
        </w:rPr>
        <w:t xml:space="preserve"> </w:t>
      </w:r>
      <w:r>
        <w:t xml:space="preserve"> Purpose of</w:t>
      </w:r>
      <w:r>
        <w:rPr>
          <w:spacing w:val="-3"/>
        </w:rPr>
        <w:t xml:space="preserve"> </w:t>
      </w:r>
      <w:r>
        <w:t>Commission</w:t>
      </w:r>
      <w:r>
        <w:rPr>
          <w:spacing w:val="-3"/>
        </w:rPr>
        <w:t xml:space="preserve"> </w:t>
      </w:r>
      <w:r>
        <w:t>or</w:t>
      </w:r>
      <w:r>
        <w:rPr>
          <w:spacing w:val="-1"/>
        </w:rPr>
        <w:t xml:space="preserve"> </w:t>
      </w:r>
      <w:r>
        <w:t xml:space="preserve">Gratuity: </w:t>
      </w:r>
      <w:r>
        <w:rPr>
          <w:u w:val="single"/>
        </w:rPr>
        <w:t xml:space="preserve"> </w:t>
      </w:r>
      <w:r>
        <w:rPr>
          <w:u w:val="single"/>
        </w:rPr>
        <w:tab/>
      </w:r>
    </w:p>
    <w:p w:rsidR="001B449B" w:rsidRDefault="001B449B">
      <w:pPr>
        <w:pStyle w:val="BodyText"/>
        <w:spacing w:before="5"/>
        <w:rPr>
          <w:sz w:val="14"/>
        </w:rPr>
      </w:pPr>
    </w:p>
    <w:p w:rsidR="001B449B" w:rsidRDefault="000765DE">
      <w:pPr>
        <w:pStyle w:val="BodyText"/>
        <w:spacing w:before="56" w:line="489" w:lineRule="auto"/>
        <w:ind w:left="420" w:right="1593" w:firstLine="791"/>
      </w:pPr>
      <w:r>
        <w:t>We understand you are not bound to accept any Proposal you receive. We remain,</w:t>
      </w:r>
      <w:r>
        <w:rPr>
          <w:spacing w:val="-47"/>
        </w:rPr>
        <w:t xml:space="preserve"> </w:t>
      </w:r>
      <w:r>
        <w:t>Yours</w:t>
      </w:r>
      <w:r>
        <w:rPr>
          <w:spacing w:val="-1"/>
        </w:rPr>
        <w:t xml:space="preserve"> </w:t>
      </w:r>
      <w:r>
        <w:t>sincerely,</w:t>
      </w:r>
    </w:p>
    <w:p w:rsidR="001B449B" w:rsidRDefault="001B449B">
      <w:pPr>
        <w:pStyle w:val="BodyText"/>
        <w:spacing w:before="11"/>
        <w:rPr>
          <w:sz w:val="25"/>
        </w:rPr>
      </w:pPr>
    </w:p>
    <w:p w:rsidR="001B449B" w:rsidRDefault="000765DE">
      <w:pPr>
        <w:tabs>
          <w:tab w:val="left" w:pos="7968"/>
        </w:tabs>
        <w:ind w:left="420"/>
        <w:rPr>
          <w:i/>
        </w:rPr>
      </w:pPr>
      <w:r>
        <w:t>Authorized</w:t>
      </w:r>
      <w:r>
        <w:rPr>
          <w:spacing w:val="-2"/>
        </w:rPr>
        <w:t xml:space="preserve"> </w:t>
      </w:r>
      <w:r>
        <w:t>Signature</w:t>
      </w:r>
      <w:r>
        <w:rPr>
          <w:spacing w:val="-1"/>
        </w:rPr>
        <w:t xml:space="preserve"> </w:t>
      </w:r>
      <w:r>
        <w:t>[In</w:t>
      </w:r>
      <w:r>
        <w:rPr>
          <w:spacing w:val="-2"/>
        </w:rPr>
        <w:t xml:space="preserve"> </w:t>
      </w:r>
      <w:r>
        <w:rPr>
          <w:i/>
        </w:rPr>
        <w:t>full</w:t>
      </w:r>
      <w:r>
        <w:rPr>
          <w:i/>
          <w:spacing w:val="-3"/>
        </w:rPr>
        <w:t xml:space="preserve"> </w:t>
      </w:r>
      <w:r>
        <w:rPr>
          <w:i/>
        </w:rPr>
        <w:t>and</w:t>
      </w:r>
      <w:r>
        <w:rPr>
          <w:i/>
          <w:spacing w:val="-2"/>
        </w:rPr>
        <w:t xml:space="preserve"> </w:t>
      </w:r>
      <w:r>
        <w:rPr>
          <w:i/>
        </w:rPr>
        <w:t xml:space="preserve">initials]:   </w:t>
      </w:r>
      <w:r>
        <w:rPr>
          <w:i/>
          <w:spacing w:val="-3"/>
        </w:rPr>
        <w:t xml:space="preserve"> </w:t>
      </w:r>
      <w:r>
        <w:rPr>
          <w:i/>
          <w:u w:val="single"/>
        </w:rPr>
        <w:t xml:space="preserve"> </w:t>
      </w:r>
      <w:r>
        <w:rPr>
          <w:i/>
          <w:u w:val="single"/>
        </w:rPr>
        <w:tab/>
      </w:r>
    </w:p>
    <w:p w:rsidR="001B449B" w:rsidRDefault="001B449B">
      <w:pPr>
        <w:pStyle w:val="BodyText"/>
        <w:spacing w:before="3"/>
        <w:rPr>
          <w:i/>
          <w:sz w:val="17"/>
        </w:rPr>
      </w:pPr>
    </w:p>
    <w:p w:rsidR="001B449B" w:rsidRDefault="000765DE">
      <w:pPr>
        <w:pStyle w:val="BodyText"/>
        <w:tabs>
          <w:tab w:val="left" w:pos="7969"/>
        </w:tabs>
        <w:spacing w:before="56"/>
        <w:ind w:left="420"/>
      </w:pPr>
      <w:r>
        <w:t>Name and</w:t>
      </w:r>
      <w:r>
        <w:rPr>
          <w:spacing w:val="-4"/>
        </w:rPr>
        <w:t xml:space="preserve"> </w:t>
      </w:r>
      <w:r>
        <w:t>Title</w:t>
      </w:r>
      <w:r>
        <w:rPr>
          <w:spacing w:val="-3"/>
        </w:rPr>
        <w:t xml:space="preserve"> </w:t>
      </w:r>
      <w:r>
        <w:t>of</w:t>
      </w:r>
      <w:r>
        <w:rPr>
          <w:spacing w:val="-4"/>
        </w:rPr>
        <w:t xml:space="preserve"> </w:t>
      </w:r>
      <w:r>
        <w:t xml:space="preserve">Signatory: </w:t>
      </w:r>
      <w:r>
        <w:rPr>
          <w:spacing w:val="2"/>
        </w:rPr>
        <w:t xml:space="preserve"> </w:t>
      </w:r>
      <w:r>
        <w:rPr>
          <w:u w:val="single"/>
        </w:rPr>
        <w:t xml:space="preserve"> </w:t>
      </w:r>
      <w:r>
        <w:rPr>
          <w:u w:val="single"/>
        </w:rPr>
        <w:tab/>
      </w:r>
    </w:p>
    <w:p w:rsidR="001B449B" w:rsidRDefault="001B449B">
      <w:pPr>
        <w:pStyle w:val="BodyText"/>
        <w:spacing w:before="5"/>
        <w:rPr>
          <w:sz w:val="17"/>
        </w:rPr>
      </w:pPr>
    </w:p>
    <w:p w:rsidR="001B449B" w:rsidRDefault="000765DE">
      <w:pPr>
        <w:pStyle w:val="BodyText"/>
        <w:tabs>
          <w:tab w:val="left" w:pos="7968"/>
        </w:tabs>
        <w:spacing w:before="56"/>
        <w:ind w:left="420"/>
      </w:pPr>
      <w:r>
        <w:t>Name</w:t>
      </w:r>
      <w:r>
        <w:rPr>
          <w:spacing w:val="-3"/>
        </w:rPr>
        <w:t xml:space="preserve"> </w:t>
      </w:r>
      <w:r>
        <w:t>of</w:t>
      </w:r>
      <w:r>
        <w:rPr>
          <w:spacing w:val="-1"/>
        </w:rPr>
        <w:t xml:space="preserve"> </w:t>
      </w:r>
      <w:r>
        <w:t xml:space="preserve">Firm:  </w:t>
      </w:r>
      <w:r>
        <w:rPr>
          <w:spacing w:val="1"/>
        </w:rPr>
        <w:t xml:space="preserve"> </w:t>
      </w:r>
      <w:r>
        <w:rPr>
          <w:u w:val="single"/>
        </w:rPr>
        <w:t xml:space="preserve"> </w:t>
      </w:r>
      <w:r>
        <w:rPr>
          <w:u w:val="single"/>
        </w:rPr>
        <w:tab/>
      </w:r>
    </w:p>
    <w:p w:rsidR="001B449B" w:rsidRDefault="001B449B">
      <w:pPr>
        <w:pStyle w:val="BodyText"/>
        <w:spacing w:before="6"/>
        <w:rPr>
          <w:sz w:val="17"/>
        </w:rPr>
      </w:pPr>
    </w:p>
    <w:p w:rsidR="001B449B" w:rsidRDefault="000765DE">
      <w:pPr>
        <w:pStyle w:val="BodyText"/>
        <w:tabs>
          <w:tab w:val="left" w:pos="7968"/>
        </w:tabs>
        <w:spacing w:before="56"/>
        <w:ind w:left="420"/>
      </w:pPr>
      <w:r>
        <w:t xml:space="preserve">Address: </w:t>
      </w:r>
      <w:r>
        <w:rPr>
          <w:spacing w:val="2"/>
        </w:rPr>
        <w:t xml:space="preserve"> </w:t>
      </w:r>
      <w:r>
        <w:rPr>
          <w:u w:val="single"/>
        </w:rPr>
        <w:t xml:space="preserve"> </w:t>
      </w:r>
      <w:r>
        <w:rPr>
          <w:u w:val="single"/>
        </w:rPr>
        <w:tab/>
      </w: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1B449B">
      <w:pPr>
        <w:pStyle w:val="BodyText"/>
        <w:rPr>
          <w:sz w:val="20"/>
        </w:rPr>
      </w:pPr>
    </w:p>
    <w:p w:rsidR="001B449B" w:rsidRDefault="00ED7DEF">
      <w:pPr>
        <w:pStyle w:val="BodyText"/>
        <w:spacing w:before="7"/>
        <w:rPr>
          <w:sz w:val="14"/>
        </w:rPr>
      </w:pPr>
      <w:r>
        <w:rPr>
          <w:noProof/>
        </w:rPr>
        <mc:AlternateContent>
          <mc:Choice Requires="wps">
            <w:drawing>
              <wp:anchor distT="0" distB="0" distL="0" distR="0" simplePos="0" relativeHeight="487598592" behindDoc="1" locked="0" layoutInCell="1" allowOverlap="1">
                <wp:simplePos x="0" y="0"/>
                <wp:positionH relativeFrom="page">
                  <wp:posOffset>914400</wp:posOffset>
                </wp:positionH>
                <wp:positionV relativeFrom="paragraph">
                  <wp:posOffset>137795</wp:posOffset>
                </wp:positionV>
                <wp:extent cx="1828800" cy="7620"/>
                <wp:effectExtent l="0" t="0" r="0" b="0"/>
                <wp:wrapTopAndBottom/>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43E8EE" id="Rectangle 25" o:spid="_x0000_s1026" style="position:absolute;margin-left:1in;margin-top:10.85pt;width:2in;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F8qheN4AAAAJAQAADwAAAGRycy9kb3ducmV2LnhtbEyPwU7DMBBE&#10;70j8g7VI3KhTE6ANcSqKxBGJFg705sRLEjVeB9ttA1/PcoLjzI5m35SryQ3iiCH2njTMZxkIpMbb&#10;nloNb69PVwsQMRmyZvCEGr4wwqo6PytNYf2JNnjcplZwCcXCaOhSGgspY9OhM3HmRyS+ffjgTGIZ&#10;WmmDOXG5G6TKslvpTE/8oTMjPnbY7LcHp2G9XKw/X3J6/t7UO9y91/sbFTKtLy+mh3sQCaf0F4Zf&#10;fEaHiplqfyAbxcA6z3lL0qDmdyA4kF8rNmo21BJkVcr/C6ofAAAA//8DAFBLAQItABQABgAIAAAA&#10;IQC2gziS/gAAAOEBAAATAAAAAAAAAAAAAAAAAAAAAABbQ29udGVudF9UeXBlc10ueG1sUEsBAi0A&#10;FAAGAAgAAAAhADj9If/WAAAAlAEAAAsAAAAAAAAAAAAAAAAALwEAAF9yZWxzLy5yZWxzUEsBAi0A&#10;FAAGAAgAAAAhADniUszlAQAAswMAAA4AAAAAAAAAAAAAAAAALgIAAGRycy9lMm9Eb2MueG1sUEsB&#10;Ai0AFAAGAAgAAAAhABfKoXjeAAAACQEAAA8AAAAAAAAAAAAAAAAAPwQAAGRycy9kb3ducmV2Lnht&#10;bFBLBQYAAAAABAAEAPMAAABKBQAAAAA=&#10;" fillcolor="black" stroked="f">
                <w10:wrap type="topAndBottom" anchorx="page"/>
              </v:rect>
            </w:pict>
          </mc:Fallback>
        </mc:AlternateContent>
      </w:r>
    </w:p>
    <w:p w:rsidR="001B449B" w:rsidRDefault="000765DE">
      <w:pPr>
        <w:pStyle w:val="ListParagraph"/>
        <w:numPr>
          <w:ilvl w:val="1"/>
          <w:numId w:val="37"/>
        </w:numPr>
        <w:tabs>
          <w:tab w:val="left" w:pos="857"/>
          <w:tab w:val="left" w:pos="858"/>
        </w:tabs>
        <w:spacing w:before="77" w:line="229" w:lineRule="exact"/>
        <w:ind w:hanging="342"/>
        <w:rPr>
          <w:rFonts w:ascii="Times New Roman"/>
          <w:b/>
          <w:sz w:val="20"/>
        </w:rPr>
      </w:pPr>
      <w:r>
        <w:rPr>
          <w:rFonts w:ascii="Times New Roman"/>
          <w:b/>
          <w:sz w:val="20"/>
        </w:rPr>
        <w:t>Amounts</w:t>
      </w:r>
      <w:r>
        <w:rPr>
          <w:rFonts w:ascii="Times New Roman"/>
          <w:b/>
          <w:spacing w:val="1"/>
          <w:sz w:val="20"/>
        </w:rPr>
        <w:t xml:space="preserve"> </w:t>
      </w:r>
      <w:r>
        <w:rPr>
          <w:rFonts w:ascii="Times New Roman"/>
          <w:b/>
          <w:sz w:val="20"/>
        </w:rPr>
        <w:t>must</w:t>
      </w:r>
      <w:r>
        <w:rPr>
          <w:rFonts w:ascii="Times New Roman"/>
          <w:b/>
          <w:spacing w:val="-1"/>
          <w:sz w:val="20"/>
        </w:rPr>
        <w:t xml:space="preserve"> </w:t>
      </w:r>
      <w:r>
        <w:rPr>
          <w:rFonts w:ascii="Times New Roman"/>
          <w:b/>
          <w:sz w:val="20"/>
        </w:rPr>
        <w:t>coincide</w:t>
      </w:r>
      <w:r>
        <w:rPr>
          <w:rFonts w:ascii="Times New Roman"/>
          <w:b/>
          <w:spacing w:val="-1"/>
          <w:sz w:val="20"/>
        </w:rPr>
        <w:t xml:space="preserve"> </w:t>
      </w:r>
      <w:r>
        <w:rPr>
          <w:rFonts w:ascii="Times New Roman"/>
          <w:b/>
          <w:sz w:val="20"/>
        </w:rPr>
        <w:t>with</w:t>
      </w:r>
      <w:r>
        <w:rPr>
          <w:rFonts w:ascii="Times New Roman"/>
          <w:b/>
          <w:spacing w:val="1"/>
          <w:sz w:val="20"/>
        </w:rPr>
        <w:t xml:space="preserve"> </w:t>
      </w:r>
      <w:r>
        <w:rPr>
          <w:rFonts w:ascii="Times New Roman"/>
          <w:b/>
          <w:sz w:val="20"/>
        </w:rPr>
        <w:t>the</w:t>
      </w:r>
      <w:r>
        <w:rPr>
          <w:rFonts w:ascii="Times New Roman"/>
          <w:b/>
          <w:spacing w:val="-1"/>
          <w:sz w:val="20"/>
        </w:rPr>
        <w:t xml:space="preserve"> </w:t>
      </w:r>
      <w:r>
        <w:rPr>
          <w:rFonts w:ascii="Times New Roman"/>
          <w:b/>
          <w:sz w:val="20"/>
        </w:rPr>
        <w:t>ones</w:t>
      </w:r>
      <w:r>
        <w:rPr>
          <w:rFonts w:ascii="Times New Roman"/>
          <w:b/>
          <w:spacing w:val="-2"/>
          <w:sz w:val="20"/>
        </w:rPr>
        <w:t xml:space="preserve"> </w:t>
      </w:r>
      <w:r>
        <w:rPr>
          <w:rFonts w:ascii="Times New Roman"/>
          <w:b/>
          <w:sz w:val="20"/>
        </w:rPr>
        <w:t>indicated</w:t>
      </w:r>
      <w:r>
        <w:rPr>
          <w:rFonts w:ascii="Times New Roman"/>
          <w:b/>
          <w:spacing w:val="-1"/>
          <w:sz w:val="20"/>
        </w:rPr>
        <w:t xml:space="preserve"> </w:t>
      </w:r>
      <w:r>
        <w:rPr>
          <w:rFonts w:ascii="Times New Roman"/>
          <w:b/>
          <w:sz w:val="20"/>
        </w:rPr>
        <w:t>under Total</w:t>
      </w:r>
      <w:r>
        <w:rPr>
          <w:rFonts w:ascii="Times New Roman"/>
          <w:b/>
          <w:spacing w:val="-2"/>
          <w:sz w:val="20"/>
        </w:rPr>
        <w:t xml:space="preserve"> </w:t>
      </w:r>
      <w:r>
        <w:rPr>
          <w:rFonts w:ascii="Times New Roman"/>
          <w:b/>
          <w:sz w:val="20"/>
        </w:rPr>
        <w:t>Cost</w:t>
      </w:r>
      <w:r>
        <w:rPr>
          <w:rFonts w:ascii="Times New Roman"/>
          <w:b/>
          <w:spacing w:val="-1"/>
          <w:sz w:val="20"/>
        </w:rPr>
        <w:t xml:space="preserve"> </w:t>
      </w:r>
      <w:r>
        <w:rPr>
          <w:rFonts w:ascii="Times New Roman"/>
          <w:b/>
          <w:sz w:val="20"/>
        </w:rPr>
        <w:t>of</w:t>
      </w:r>
      <w:r>
        <w:rPr>
          <w:rFonts w:ascii="Times New Roman"/>
          <w:b/>
          <w:spacing w:val="-3"/>
          <w:sz w:val="20"/>
        </w:rPr>
        <w:t xml:space="preserve"> </w:t>
      </w:r>
      <w:r>
        <w:rPr>
          <w:rFonts w:ascii="Times New Roman"/>
          <w:b/>
          <w:sz w:val="20"/>
        </w:rPr>
        <w:t>Financial</w:t>
      </w:r>
      <w:r>
        <w:rPr>
          <w:rFonts w:ascii="Times New Roman"/>
          <w:b/>
          <w:spacing w:val="-2"/>
          <w:sz w:val="20"/>
        </w:rPr>
        <w:t xml:space="preserve"> </w:t>
      </w:r>
      <w:r>
        <w:rPr>
          <w:rFonts w:ascii="Times New Roman"/>
          <w:b/>
          <w:sz w:val="20"/>
        </w:rPr>
        <w:t>proposal</w:t>
      </w:r>
      <w:r>
        <w:rPr>
          <w:rFonts w:ascii="Times New Roman"/>
          <w:b/>
          <w:spacing w:val="-2"/>
          <w:sz w:val="20"/>
        </w:rPr>
        <w:t xml:space="preserve"> </w:t>
      </w:r>
      <w:r>
        <w:rPr>
          <w:rFonts w:ascii="Times New Roman"/>
          <w:b/>
          <w:sz w:val="20"/>
        </w:rPr>
        <w:t>in</w:t>
      </w:r>
      <w:r>
        <w:rPr>
          <w:rFonts w:ascii="Times New Roman"/>
          <w:b/>
          <w:spacing w:val="-1"/>
          <w:sz w:val="20"/>
        </w:rPr>
        <w:t xml:space="preserve"> </w:t>
      </w:r>
      <w:r>
        <w:rPr>
          <w:rFonts w:ascii="Times New Roman"/>
          <w:b/>
          <w:sz w:val="20"/>
        </w:rPr>
        <w:t>Form</w:t>
      </w:r>
      <w:r>
        <w:rPr>
          <w:rFonts w:ascii="Times New Roman"/>
          <w:b/>
          <w:spacing w:val="-6"/>
          <w:sz w:val="20"/>
        </w:rPr>
        <w:t xml:space="preserve"> </w:t>
      </w:r>
      <w:r>
        <w:rPr>
          <w:rFonts w:ascii="Times New Roman"/>
          <w:b/>
          <w:sz w:val="20"/>
        </w:rPr>
        <w:t>FIN-2.</w:t>
      </w:r>
    </w:p>
    <w:p w:rsidR="001B449B" w:rsidRDefault="000765DE">
      <w:pPr>
        <w:pStyle w:val="ListParagraph"/>
        <w:numPr>
          <w:ilvl w:val="1"/>
          <w:numId w:val="37"/>
        </w:numPr>
        <w:tabs>
          <w:tab w:val="left" w:pos="857"/>
          <w:tab w:val="left" w:pos="858"/>
        </w:tabs>
        <w:ind w:left="859" w:right="1435" w:hanging="363"/>
        <w:rPr>
          <w:rFonts w:ascii="Times New Roman" w:hAnsi="Times New Roman"/>
          <w:b/>
          <w:sz w:val="20"/>
        </w:rPr>
      </w:pPr>
      <w:r>
        <w:rPr>
          <w:rFonts w:ascii="Times New Roman" w:hAnsi="Times New Roman"/>
          <w:b/>
          <w:sz w:val="20"/>
        </w:rPr>
        <w:t>If</w:t>
      </w:r>
      <w:r>
        <w:rPr>
          <w:rFonts w:ascii="Times New Roman" w:hAnsi="Times New Roman"/>
          <w:b/>
          <w:spacing w:val="-2"/>
          <w:sz w:val="20"/>
        </w:rPr>
        <w:t xml:space="preserve"> </w:t>
      </w:r>
      <w:r>
        <w:rPr>
          <w:rFonts w:ascii="Times New Roman" w:hAnsi="Times New Roman"/>
          <w:b/>
          <w:sz w:val="20"/>
        </w:rPr>
        <w:t>applicable,</w:t>
      </w:r>
      <w:r>
        <w:rPr>
          <w:rFonts w:ascii="Times New Roman" w:hAnsi="Times New Roman"/>
          <w:b/>
          <w:spacing w:val="-2"/>
          <w:sz w:val="20"/>
        </w:rPr>
        <w:t xml:space="preserve"> </w:t>
      </w:r>
      <w:r>
        <w:rPr>
          <w:rFonts w:ascii="Times New Roman" w:hAnsi="Times New Roman"/>
          <w:b/>
          <w:sz w:val="20"/>
        </w:rPr>
        <w:t>replace</w:t>
      </w:r>
      <w:r>
        <w:rPr>
          <w:rFonts w:ascii="Times New Roman" w:hAnsi="Times New Roman"/>
          <w:b/>
          <w:spacing w:val="-2"/>
          <w:sz w:val="20"/>
        </w:rPr>
        <w:t xml:space="preserve"> </w:t>
      </w:r>
      <w:r>
        <w:rPr>
          <w:rFonts w:ascii="Times New Roman" w:hAnsi="Times New Roman"/>
          <w:b/>
          <w:sz w:val="20"/>
        </w:rPr>
        <w:t>this</w:t>
      </w:r>
      <w:r>
        <w:rPr>
          <w:rFonts w:ascii="Times New Roman" w:hAnsi="Times New Roman"/>
          <w:b/>
          <w:spacing w:val="-3"/>
          <w:sz w:val="20"/>
        </w:rPr>
        <w:t xml:space="preserve"> </w:t>
      </w:r>
      <w:r>
        <w:rPr>
          <w:rFonts w:ascii="Times New Roman" w:hAnsi="Times New Roman"/>
          <w:b/>
          <w:sz w:val="20"/>
        </w:rPr>
        <w:t>Paragraph</w:t>
      </w:r>
      <w:r>
        <w:rPr>
          <w:rFonts w:ascii="Times New Roman" w:hAnsi="Times New Roman"/>
          <w:b/>
          <w:spacing w:val="-2"/>
          <w:sz w:val="20"/>
        </w:rPr>
        <w:t xml:space="preserve"> </w:t>
      </w:r>
      <w:r>
        <w:rPr>
          <w:rFonts w:ascii="Times New Roman" w:hAnsi="Times New Roman"/>
          <w:b/>
          <w:sz w:val="20"/>
        </w:rPr>
        <w:t>with:</w:t>
      </w:r>
      <w:r>
        <w:rPr>
          <w:rFonts w:ascii="Times New Roman" w:hAnsi="Times New Roman"/>
          <w:b/>
          <w:spacing w:val="-4"/>
          <w:sz w:val="20"/>
        </w:rPr>
        <w:t xml:space="preserve"> </w:t>
      </w:r>
      <w:r>
        <w:rPr>
          <w:rFonts w:ascii="Times New Roman" w:hAnsi="Times New Roman"/>
          <w:b/>
          <w:sz w:val="20"/>
        </w:rPr>
        <w:t>“No</w:t>
      </w:r>
      <w:r>
        <w:rPr>
          <w:rFonts w:ascii="Times New Roman" w:hAnsi="Times New Roman"/>
          <w:b/>
          <w:spacing w:val="-1"/>
          <w:sz w:val="20"/>
        </w:rPr>
        <w:t xml:space="preserve"> </w:t>
      </w:r>
      <w:r>
        <w:rPr>
          <w:rFonts w:ascii="Times New Roman" w:hAnsi="Times New Roman"/>
          <w:b/>
          <w:sz w:val="20"/>
        </w:rPr>
        <w:t>commissions</w:t>
      </w:r>
      <w:r>
        <w:rPr>
          <w:rFonts w:ascii="Times New Roman" w:hAnsi="Times New Roman"/>
          <w:b/>
          <w:spacing w:val="-3"/>
          <w:sz w:val="20"/>
        </w:rPr>
        <w:t xml:space="preserve"> </w:t>
      </w:r>
      <w:r>
        <w:rPr>
          <w:rFonts w:ascii="Times New Roman" w:hAnsi="Times New Roman"/>
          <w:b/>
          <w:sz w:val="20"/>
        </w:rPr>
        <w:t>or</w:t>
      </w:r>
      <w:r>
        <w:rPr>
          <w:rFonts w:ascii="Times New Roman" w:hAnsi="Times New Roman"/>
          <w:b/>
          <w:spacing w:val="-2"/>
          <w:sz w:val="20"/>
        </w:rPr>
        <w:t xml:space="preserve"> </w:t>
      </w:r>
      <w:r>
        <w:rPr>
          <w:rFonts w:ascii="Times New Roman" w:hAnsi="Times New Roman"/>
          <w:b/>
          <w:sz w:val="20"/>
        </w:rPr>
        <w:t>gratuities</w:t>
      </w:r>
      <w:r>
        <w:rPr>
          <w:rFonts w:ascii="Times New Roman" w:hAnsi="Times New Roman"/>
          <w:b/>
          <w:spacing w:val="-2"/>
          <w:sz w:val="20"/>
        </w:rPr>
        <w:t xml:space="preserve"> </w:t>
      </w:r>
      <w:r>
        <w:rPr>
          <w:rFonts w:ascii="Times New Roman" w:hAnsi="Times New Roman"/>
          <w:b/>
          <w:sz w:val="20"/>
        </w:rPr>
        <w:t>have</w:t>
      </w:r>
      <w:r>
        <w:rPr>
          <w:rFonts w:ascii="Times New Roman" w:hAnsi="Times New Roman"/>
          <w:b/>
          <w:spacing w:val="-2"/>
          <w:sz w:val="20"/>
        </w:rPr>
        <w:t xml:space="preserve"> </w:t>
      </w:r>
      <w:r>
        <w:rPr>
          <w:rFonts w:ascii="Times New Roman" w:hAnsi="Times New Roman"/>
          <w:b/>
          <w:sz w:val="20"/>
        </w:rPr>
        <w:t>been</w:t>
      </w:r>
      <w:r>
        <w:rPr>
          <w:rFonts w:ascii="Times New Roman" w:hAnsi="Times New Roman"/>
          <w:b/>
          <w:spacing w:val="-2"/>
          <w:sz w:val="20"/>
        </w:rPr>
        <w:t xml:space="preserve"> </w:t>
      </w:r>
      <w:r>
        <w:rPr>
          <w:rFonts w:ascii="Times New Roman" w:hAnsi="Times New Roman"/>
          <w:b/>
          <w:sz w:val="20"/>
        </w:rPr>
        <w:t>or</w:t>
      </w:r>
      <w:r>
        <w:rPr>
          <w:rFonts w:ascii="Times New Roman" w:hAnsi="Times New Roman"/>
          <w:b/>
          <w:spacing w:val="-2"/>
          <w:sz w:val="20"/>
        </w:rPr>
        <w:t xml:space="preserve"> </w:t>
      </w:r>
      <w:r>
        <w:rPr>
          <w:rFonts w:ascii="Times New Roman" w:hAnsi="Times New Roman"/>
          <w:b/>
          <w:sz w:val="20"/>
        </w:rPr>
        <w:t>are</w:t>
      </w:r>
      <w:r>
        <w:rPr>
          <w:rFonts w:ascii="Times New Roman" w:hAnsi="Times New Roman"/>
          <w:b/>
          <w:spacing w:val="-1"/>
          <w:sz w:val="20"/>
        </w:rPr>
        <w:t xml:space="preserve"> </w:t>
      </w:r>
      <w:r>
        <w:rPr>
          <w:rFonts w:ascii="Times New Roman" w:hAnsi="Times New Roman"/>
          <w:b/>
          <w:sz w:val="20"/>
        </w:rPr>
        <w:t>to</w:t>
      </w:r>
      <w:r>
        <w:rPr>
          <w:rFonts w:ascii="Times New Roman" w:hAnsi="Times New Roman"/>
          <w:b/>
          <w:spacing w:val="-47"/>
          <w:sz w:val="20"/>
        </w:rPr>
        <w:t xml:space="preserve"> </w:t>
      </w:r>
      <w:r>
        <w:rPr>
          <w:rFonts w:ascii="Times New Roman" w:hAnsi="Times New Roman"/>
          <w:b/>
          <w:sz w:val="20"/>
        </w:rPr>
        <w:t>Paid</w:t>
      </w:r>
      <w:r>
        <w:rPr>
          <w:rFonts w:ascii="Times New Roman" w:hAnsi="Times New Roman"/>
          <w:b/>
          <w:spacing w:val="-2"/>
          <w:sz w:val="20"/>
        </w:rPr>
        <w:t xml:space="preserve"> </w:t>
      </w:r>
      <w:r>
        <w:rPr>
          <w:rFonts w:ascii="Times New Roman" w:hAnsi="Times New Roman"/>
          <w:b/>
          <w:sz w:val="20"/>
        </w:rPr>
        <w:t>by</w:t>
      </w:r>
      <w:r>
        <w:rPr>
          <w:rFonts w:ascii="Times New Roman" w:hAnsi="Times New Roman"/>
          <w:b/>
          <w:spacing w:val="-1"/>
          <w:sz w:val="20"/>
        </w:rPr>
        <w:t xml:space="preserve"> </w:t>
      </w:r>
      <w:r>
        <w:rPr>
          <w:rFonts w:ascii="Times New Roman" w:hAnsi="Times New Roman"/>
          <w:b/>
          <w:sz w:val="20"/>
        </w:rPr>
        <w:t>us</w:t>
      </w:r>
      <w:r>
        <w:rPr>
          <w:rFonts w:ascii="Times New Roman" w:hAnsi="Times New Roman"/>
          <w:b/>
          <w:spacing w:val="-1"/>
          <w:sz w:val="20"/>
        </w:rPr>
        <w:t xml:space="preserve"> </w:t>
      </w:r>
      <w:r>
        <w:rPr>
          <w:rFonts w:ascii="Times New Roman" w:hAnsi="Times New Roman"/>
          <w:b/>
          <w:sz w:val="20"/>
        </w:rPr>
        <w:t>to agents</w:t>
      </w:r>
      <w:r>
        <w:rPr>
          <w:rFonts w:ascii="Times New Roman" w:hAnsi="Times New Roman"/>
          <w:b/>
          <w:spacing w:val="-2"/>
          <w:sz w:val="20"/>
        </w:rPr>
        <w:t xml:space="preserve"> </w:t>
      </w:r>
      <w:r>
        <w:rPr>
          <w:rFonts w:ascii="Times New Roman" w:hAnsi="Times New Roman"/>
          <w:b/>
          <w:sz w:val="20"/>
        </w:rPr>
        <w:t>relating</w:t>
      </w:r>
      <w:r>
        <w:rPr>
          <w:rFonts w:ascii="Times New Roman" w:hAnsi="Times New Roman"/>
          <w:b/>
          <w:spacing w:val="-2"/>
          <w:sz w:val="20"/>
        </w:rPr>
        <w:t xml:space="preserve"> </w:t>
      </w:r>
      <w:r>
        <w:rPr>
          <w:rFonts w:ascii="Times New Roman" w:hAnsi="Times New Roman"/>
          <w:b/>
          <w:sz w:val="20"/>
        </w:rPr>
        <w:t>to this</w:t>
      </w:r>
      <w:r>
        <w:rPr>
          <w:rFonts w:ascii="Times New Roman" w:hAnsi="Times New Roman"/>
          <w:b/>
          <w:spacing w:val="-3"/>
          <w:sz w:val="20"/>
        </w:rPr>
        <w:t xml:space="preserve"> </w:t>
      </w:r>
      <w:r>
        <w:rPr>
          <w:rFonts w:ascii="Times New Roman" w:hAnsi="Times New Roman"/>
          <w:b/>
          <w:sz w:val="20"/>
        </w:rPr>
        <w:t>Proposal</w:t>
      </w:r>
      <w:r>
        <w:rPr>
          <w:rFonts w:ascii="Times New Roman" w:hAnsi="Times New Roman"/>
          <w:b/>
          <w:spacing w:val="-1"/>
          <w:sz w:val="20"/>
        </w:rPr>
        <w:t xml:space="preserve"> </w:t>
      </w:r>
      <w:r>
        <w:rPr>
          <w:rFonts w:ascii="Times New Roman" w:hAnsi="Times New Roman"/>
          <w:b/>
          <w:sz w:val="20"/>
        </w:rPr>
        <w:t>and</w:t>
      </w:r>
      <w:r>
        <w:rPr>
          <w:rFonts w:ascii="Times New Roman" w:hAnsi="Times New Roman"/>
          <w:b/>
          <w:spacing w:val="-2"/>
          <w:sz w:val="20"/>
        </w:rPr>
        <w:t xml:space="preserve"> </w:t>
      </w:r>
      <w:r>
        <w:rPr>
          <w:rFonts w:ascii="Times New Roman" w:hAnsi="Times New Roman"/>
          <w:b/>
          <w:sz w:val="20"/>
        </w:rPr>
        <w:t>Contract execution.”</w:t>
      </w:r>
    </w:p>
    <w:p w:rsidR="001B449B" w:rsidRDefault="001B449B">
      <w:pPr>
        <w:rPr>
          <w:rFonts w:ascii="Times New Roman" w:hAnsi="Times New Roman"/>
          <w:sz w:val="20"/>
        </w:rPr>
        <w:sectPr w:rsidR="001B449B">
          <w:pgSz w:w="12240" w:h="18720"/>
          <w:pgMar w:top="1260" w:right="1000" w:bottom="1000" w:left="1020" w:header="0" w:footer="769" w:gutter="0"/>
          <w:cols w:space="720"/>
        </w:sectPr>
      </w:pPr>
    </w:p>
    <w:p w:rsidR="001B449B" w:rsidRDefault="00ED7DEF">
      <w:pPr>
        <w:pStyle w:val="BodyText"/>
        <w:spacing w:line="20" w:lineRule="exact"/>
        <w:ind w:left="391"/>
        <w:rPr>
          <w:rFonts w:ascii="Times New Roman"/>
          <w:sz w:val="2"/>
        </w:rPr>
      </w:pPr>
      <w:r>
        <w:rPr>
          <w:rFonts w:ascii="Times New Roman"/>
          <w:noProof/>
          <w:sz w:val="2"/>
        </w:rPr>
        <w:lastRenderedPageBreak/>
        <mc:AlternateContent>
          <mc:Choice Requires="wpg">
            <w:drawing>
              <wp:inline distT="0" distB="0" distL="0" distR="0">
                <wp:extent cx="5981065" cy="6350"/>
                <wp:effectExtent l="635" t="3810" r="0" b="0"/>
                <wp:docPr id="4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42" name="Rectangle 24"/>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60A6AE" id="Group 23"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LYRgIAAAYFAAAOAAAAZHJzL2Uyb0RvYy54bWykVNuO0zAQfUfiHyy/0zSlLduo6WrVZSuk&#10;BVYsfIDrOIlF4jFjt+ny9Yyd0FZd8VLyEHk8F59zxuPl7aFt2F6h02Byno7GnCkjodCmyvmP7w/v&#10;bjhzXphCNGBUzl+U47ert2+Wnc3UBGpoCoWMihiXdTbntfc2SxIna9UKNwKrDDlLwFZ4MrFKChQd&#10;VW+bZDIez5MOsLAIUjlHu/e9k69i/bJU0n8tS6c8a3JO2Hz8Y/xvwz9ZLUVWobC1lgMMcQWKVmhD&#10;hx5L3Qsv2A71q1KtlggOSj+S0CZQllqqyIHYpOMLNhuEnY1cqqyr7FEmkvZCp6vLyi/7Ddpn+4Q9&#10;elo+gvzpSJeks1V27g921QezbfcZCuqn2HmIxA8ltqEEUWKHqO/LUV918EzS5mxxk47nM84k+ebv&#10;Z4P8sqYevUqS9cchbTFNF31OGjMSkfWnRYQDotBxukLupJL7P5Wea2FVFN8FFZ6Q6SLn0wlnRrTE&#10;/BvdLWGqRrHJNFyjcDzF/ZXS9ToyA+uawtQdInS1EgXBSkM8gT9LCIajLlwn7D8VEplF5zcKWhYW&#10;OUdCHfsl9o/OBxinkNA+B40uHnTTRAOr7bpBthdheuIXkV+ENSYEGwhpfcWwE/kFSr00WyheiB5C&#10;P4L0ZNCiBvzNWUfjl3P3aydQcdZ8MiTRIp1Ow7xGYzr7MCEDzz3bc48wkkrl3HPWL9e+n/GdRV3V&#10;dFIaSRu4o/ta6kg8SN6jGsDS5YmrOGxRmeFhCNN8bseo0/O1+gMAAP//AwBQSwMEFAAGAAgAAAAh&#10;AKYwH8zbAAAAAwEAAA8AAABkcnMvZG93bnJldi54bWxMj09Lw0AQxe+C32EZwZvdxH/YmE0pRT0V&#10;oa0g3qbZaRKanQ3ZbZJ+e0cvenkwvMd7v8kXk2vVQH1oPBtIZwko4tLbhisDH7vXmydQISJbbD2T&#10;gTMFWBSXFzlm1o+8oWEbKyUlHDI0UMfYZVqHsiaHYeY7YvEOvncY5ewrbXscpdy1+jZJHrXDhmWh&#10;xo5WNZXH7ckZeBtxXN6lL8P6eFidv3YP75/rlIy5vpqWz6AiTfEvDD/4gg6FMO39iW1QrQF5JP6q&#10;ePP7dA5qL6EEdJHr/+zFNwAAAP//AwBQSwECLQAUAAYACAAAACEAtoM4kv4AAADhAQAAEwAAAAAA&#10;AAAAAAAAAAAAAAAAW0NvbnRlbnRfVHlwZXNdLnhtbFBLAQItABQABgAIAAAAIQA4/SH/1gAAAJQB&#10;AAALAAAAAAAAAAAAAAAAAC8BAABfcmVscy8ucmVsc1BLAQItABQABgAIAAAAIQDhekLYRgIAAAYF&#10;AAAOAAAAAAAAAAAAAAAAAC4CAABkcnMvZTJvRG9jLnhtbFBLAQItABQABgAIAAAAIQCmMB/M2wAA&#10;AAMBAAAPAAAAAAAAAAAAAAAAAKAEAABkcnMvZG93bnJldi54bWxQSwUGAAAAAAQABADzAAAAqAUA&#10;AAAA&#10;">
                <v:rect id="Rectangle 24"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anchorlock/>
              </v:group>
            </w:pict>
          </mc:Fallback>
        </mc:AlternateContent>
      </w:r>
    </w:p>
    <w:p w:rsidR="001B449B" w:rsidRDefault="000765DE">
      <w:pPr>
        <w:pStyle w:val="Heading2"/>
        <w:spacing w:before="20" w:after="19"/>
      </w:pPr>
      <w:r>
        <w:t>FORM</w:t>
      </w:r>
      <w:r>
        <w:rPr>
          <w:spacing w:val="-14"/>
        </w:rPr>
        <w:t xml:space="preserve"> </w:t>
      </w:r>
      <w:r>
        <w:t>FIN-02:</w:t>
      </w:r>
      <w:r>
        <w:rPr>
          <w:spacing w:val="52"/>
        </w:rPr>
        <w:t xml:space="preserve"> </w:t>
      </w:r>
      <w:r>
        <w:t>SUMMARY</w:t>
      </w:r>
      <w:r>
        <w:rPr>
          <w:spacing w:val="-2"/>
        </w:rPr>
        <w:t xml:space="preserve"> </w:t>
      </w:r>
      <w:r>
        <w:t>OF</w:t>
      </w:r>
      <w:r>
        <w:rPr>
          <w:spacing w:val="-1"/>
        </w:rPr>
        <w:t xml:space="preserve"> </w:t>
      </w:r>
      <w:r>
        <w:t>COSTS</w:t>
      </w:r>
    </w:p>
    <w:p w:rsidR="001B449B" w:rsidRDefault="00ED7DEF">
      <w:pPr>
        <w:pStyle w:val="BodyText"/>
        <w:spacing w:line="20" w:lineRule="exact"/>
        <w:ind w:left="391"/>
        <w:rPr>
          <w:sz w:val="2"/>
        </w:rPr>
      </w:pPr>
      <w:r>
        <w:rPr>
          <w:noProof/>
          <w:sz w:val="2"/>
        </w:rPr>
        <mc:AlternateContent>
          <mc:Choice Requires="wpg">
            <w:drawing>
              <wp:inline distT="0" distB="0" distL="0" distR="0">
                <wp:extent cx="5981065" cy="6350"/>
                <wp:effectExtent l="635" t="0" r="0" b="4445"/>
                <wp:docPr id="3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40" name="Rectangle 22"/>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DED5BC" id="Group 21"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DdRgIAAAYFAAAOAAAAZHJzL2Uyb0RvYy54bWykVNuO0zAQfUfiHyy/0zSlLduo6WrVZSuk&#10;BVYsfIDrOIlF4jFjt+ny9Yyd0FZd8VLyEHk8F59zxuPl7aFt2F6h02Byno7GnCkjodCmyvmP7w/v&#10;bjhzXphCNGBUzl+U47ert2+Wnc3UBGpoCoWMihiXdTbntfc2SxIna9UKNwKrDDlLwFZ4MrFKChQd&#10;VW+bZDIez5MOsLAIUjlHu/e9k69i/bJU0n8tS6c8a3JO2Hz8Y/xvwz9ZLUVWobC1lgMMcQWKVmhD&#10;hx5L3Qsv2A71q1KtlggOSj+S0CZQllqqyIHYpOMLNhuEnY1cqqyr7FEmkvZCp6vLyi/7Ddpn+4Q9&#10;elo+gvzpSJeks1V27g921QezbfcZCuqn2HmIxA8ltqEEUWKHqO/LUV918EzS5mxxk47nM84k+ebv&#10;Z4P8sqYevUqS9cchbTFNF31OGjMSkfWnRYQDotBxukLupJL7P5Wea2FVFN8FFZ6Q6SLnU7pERrTE&#10;/BvdLWGqRrHJJFyjcDzF/ZXS9ToyA+uawtQdInS1EgXBSkM8gT9LCIajLlwn7D8VEplF5zcKWhYW&#10;OUdCHfsl9o/OBxinkNA+B40uHnTTRAOr7bpBthdheuIXkV+ENSYEGwhpfcWwE/kFSr00WyheiB5C&#10;P4L0ZNCiBvzNWUfjl3P3aydQcdZ8MiTRIp0GqX00prMPEzLw3LM99wgjqVTOPWf9cu37Gd9Z1FVN&#10;J6WRtIE7uq+ljsSD5D2qASxdnriKwxaVGR6GMM3ndow6PV+rPwAAAP//AwBQSwMEFAAGAAgAAAAh&#10;AKYwH8zbAAAAAwEAAA8AAABkcnMvZG93bnJldi54bWxMj09Lw0AQxe+C32EZwZvdxH/YmE0pRT0V&#10;oa0g3qbZaRKanQ3ZbZJ+e0cvenkwvMd7v8kXk2vVQH1oPBtIZwko4tLbhisDH7vXmydQISJbbD2T&#10;gTMFWBSXFzlm1o+8oWEbKyUlHDI0UMfYZVqHsiaHYeY7YvEOvncY5ewrbXscpdy1+jZJHrXDhmWh&#10;xo5WNZXH7ckZeBtxXN6lL8P6eFidv3YP75/rlIy5vpqWz6AiTfEvDD/4gg6FMO39iW1QrQF5JP6q&#10;ePP7dA5qL6EEdJHr/+zFNwAAAP//AwBQSwECLQAUAAYACAAAACEAtoM4kv4AAADhAQAAEwAAAAAA&#10;AAAAAAAAAAAAAAAAW0NvbnRlbnRfVHlwZXNdLnhtbFBLAQItABQABgAIAAAAIQA4/SH/1gAAAJQB&#10;AAALAAAAAAAAAAAAAAAAAC8BAABfcmVscy8ucmVsc1BLAQItABQABgAIAAAAIQCzSKDdRgIAAAYF&#10;AAAOAAAAAAAAAAAAAAAAAC4CAABkcnMvZTJvRG9jLnhtbFBLAQItABQABgAIAAAAIQCmMB/M2wAA&#10;AAMBAAAPAAAAAAAAAAAAAAAAAKAEAABkcnMvZG93bnJldi54bWxQSwUGAAAAAAQABADzAAAAqAUA&#10;AAAA&#10;">
                <v:rect id="Rectangle 22"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anchorlock/>
              </v:group>
            </w:pict>
          </mc:Fallback>
        </mc:AlternateContent>
      </w:r>
    </w:p>
    <w:p w:rsidR="001B449B" w:rsidRDefault="001B449B">
      <w:pPr>
        <w:pStyle w:val="BodyText"/>
        <w:rPr>
          <w:b/>
          <w:sz w:val="20"/>
        </w:rPr>
      </w:pPr>
    </w:p>
    <w:p w:rsidR="001B449B" w:rsidRDefault="001B449B">
      <w:pPr>
        <w:pStyle w:val="BodyText"/>
        <w:rPr>
          <w:b/>
          <w:sz w:val="20"/>
        </w:rPr>
      </w:pPr>
    </w:p>
    <w:p w:rsidR="001B449B" w:rsidRDefault="001B449B">
      <w:pPr>
        <w:pStyle w:val="BodyText"/>
        <w:rPr>
          <w:b/>
          <w:sz w:val="20"/>
        </w:rPr>
      </w:pPr>
    </w:p>
    <w:p w:rsidR="001B449B" w:rsidRDefault="001B449B">
      <w:pPr>
        <w:pStyle w:val="BodyText"/>
        <w:spacing w:before="10"/>
        <w:rPr>
          <w:b/>
          <w:sz w:val="25"/>
        </w:rPr>
      </w:pP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5771"/>
      </w:tblGrid>
      <w:tr w:rsidR="001B449B">
        <w:trPr>
          <w:trHeight w:val="393"/>
        </w:trPr>
        <w:tc>
          <w:tcPr>
            <w:tcW w:w="3241" w:type="dxa"/>
            <w:vMerge w:val="restart"/>
          </w:tcPr>
          <w:p w:rsidR="001B449B" w:rsidRDefault="001B449B">
            <w:pPr>
              <w:pStyle w:val="TableParagraph"/>
              <w:rPr>
                <w:b/>
              </w:rPr>
            </w:pPr>
          </w:p>
          <w:p w:rsidR="001B449B" w:rsidRDefault="001B449B">
            <w:pPr>
              <w:pStyle w:val="TableParagraph"/>
              <w:spacing w:before="6"/>
              <w:rPr>
                <w:b/>
                <w:sz w:val="25"/>
              </w:rPr>
            </w:pPr>
          </w:p>
          <w:p w:rsidR="001B449B" w:rsidRDefault="000765DE">
            <w:pPr>
              <w:pStyle w:val="TableParagraph"/>
              <w:ind w:left="1391" w:right="1385"/>
              <w:jc w:val="center"/>
            </w:pPr>
            <w:r>
              <w:rPr>
                <w:color w:val="404040"/>
              </w:rPr>
              <w:t>Item</w:t>
            </w:r>
          </w:p>
        </w:tc>
        <w:tc>
          <w:tcPr>
            <w:tcW w:w="5771" w:type="dxa"/>
          </w:tcPr>
          <w:p w:rsidR="001B449B" w:rsidRDefault="000765DE">
            <w:pPr>
              <w:pStyle w:val="TableParagraph"/>
              <w:spacing w:before="136" w:line="237" w:lineRule="exact"/>
              <w:ind w:left="2625" w:right="2616"/>
              <w:jc w:val="center"/>
            </w:pPr>
            <w:r>
              <w:t>Costs</w:t>
            </w:r>
          </w:p>
        </w:tc>
      </w:tr>
      <w:tr w:rsidR="0064534E" w:rsidTr="001D024A">
        <w:trPr>
          <w:trHeight w:val="1031"/>
        </w:trPr>
        <w:tc>
          <w:tcPr>
            <w:tcW w:w="3241" w:type="dxa"/>
            <w:vMerge/>
            <w:tcBorders>
              <w:top w:val="nil"/>
            </w:tcBorders>
          </w:tcPr>
          <w:p w:rsidR="0064534E" w:rsidRDefault="0064534E">
            <w:pPr>
              <w:rPr>
                <w:sz w:val="2"/>
                <w:szCs w:val="2"/>
              </w:rPr>
            </w:pPr>
          </w:p>
        </w:tc>
        <w:tc>
          <w:tcPr>
            <w:tcW w:w="5771" w:type="dxa"/>
          </w:tcPr>
          <w:p w:rsidR="0064534E" w:rsidRDefault="0064534E">
            <w:pPr>
              <w:pStyle w:val="TableParagraph"/>
              <w:spacing w:before="12"/>
              <w:rPr>
                <w:b/>
                <w:sz w:val="30"/>
              </w:rPr>
            </w:pPr>
          </w:p>
          <w:p w:rsidR="0064534E" w:rsidRDefault="0064534E" w:rsidP="0064534E">
            <w:pPr>
              <w:pStyle w:val="TableParagraph"/>
              <w:ind w:left="138"/>
              <w:jc w:val="center"/>
              <w:rPr>
                <w:i/>
              </w:rPr>
            </w:pPr>
            <w:r>
              <w:rPr>
                <w:i/>
              </w:rPr>
              <w:t>Indicate</w:t>
            </w:r>
            <w:r>
              <w:rPr>
                <w:i/>
                <w:spacing w:val="-3"/>
              </w:rPr>
              <w:t xml:space="preserve"> </w:t>
            </w:r>
            <w:r>
              <w:rPr>
                <w:i/>
              </w:rPr>
              <w:t>Local</w:t>
            </w:r>
            <w:r>
              <w:rPr>
                <w:i/>
                <w:spacing w:val="-3"/>
              </w:rPr>
              <w:t xml:space="preserve"> </w:t>
            </w:r>
            <w:r>
              <w:rPr>
                <w:i/>
              </w:rPr>
              <w:t>Currency</w:t>
            </w:r>
          </w:p>
        </w:tc>
      </w:tr>
      <w:tr w:rsidR="0064534E" w:rsidTr="0091662F">
        <w:trPr>
          <w:trHeight w:val="863"/>
        </w:trPr>
        <w:tc>
          <w:tcPr>
            <w:tcW w:w="3241" w:type="dxa"/>
          </w:tcPr>
          <w:p w:rsidR="0064534E" w:rsidRDefault="0064534E">
            <w:pPr>
              <w:pStyle w:val="TableParagraph"/>
              <w:spacing w:before="1"/>
              <w:rPr>
                <w:b/>
                <w:sz w:val="24"/>
              </w:rPr>
            </w:pPr>
          </w:p>
          <w:p w:rsidR="0064534E" w:rsidRDefault="0064534E">
            <w:pPr>
              <w:pStyle w:val="TableParagraph"/>
              <w:ind w:left="184"/>
            </w:pPr>
            <w:r>
              <w:t>Total</w:t>
            </w:r>
            <w:r>
              <w:rPr>
                <w:spacing w:val="-4"/>
              </w:rPr>
              <w:t xml:space="preserve"> </w:t>
            </w:r>
            <w:r>
              <w:t>Costs</w:t>
            </w:r>
            <w:r>
              <w:rPr>
                <w:spacing w:val="-3"/>
              </w:rPr>
              <w:t xml:space="preserve"> </w:t>
            </w:r>
            <w:r>
              <w:t>of</w:t>
            </w:r>
            <w:r>
              <w:rPr>
                <w:spacing w:val="-1"/>
              </w:rPr>
              <w:t xml:space="preserve"> </w:t>
            </w:r>
            <w:r>
              <w:t>Financial</w:t>
            </w:r>
            <w:r>
              <w:rPr>
                <w:spacing w:val="-4"/>
              </w:rPr>
              <w:t xml:space="preserve"> </w:t>
            </w:r>
            <w:r>
              <w:t xml:space="preserve">Proposal </w:t>
            </w:r>
            <w:r>
              <w:rPr>
                <w:vertAlign w:val="superscript"/>
              </w:rPr>
              <w:t>2</w:t>
            </w:r>
          </w:p>
        </w:tc>
        <w:tc>
          <w:tcPr>
            <w:tcW w:w="5771" w:type="dxa"/>
          </w:tcPr>
          <w:p w:rsidR="0064534E" w:rsidRDefault="0064534E">
            <w:pPr>
              <w:pStyle w:val="TableParagraph"/>
              <w:rPr>
                <w:rFonts w:ascii="Times New Roman"/>
              </w:rPr>
            </w:pPr>
          </w:p>
        </w:tc>
      </w:tr>
    </w:tbl>
    <w:p w:rsidR="001B449B" w:rsidRDefault="001B449B">
      <w:pPr>
        <w:rPr>
          <w:rFonts w:ascii="Times New Roman"/>
        </w:rPr>
        <w:sectPr w:rsidR="001B449B">
          <w:pgSz w:w="12240" w:h="18720"/>
          <w:pgMar w:top="1520" w:right="1000" w:bottom="740" w:left="1020" w:header="0" w:footer="493" w:gutter="0"/>
          <w:cols w:space="720"/>
        </w:sectPr>
      </w:pPr>
    </w:p>
    <w:p w:rsidR="001B449B" w:rsidRDefault="00ED7DEF">
      <w:pPr>
        <w:pStyle w:val="BodyText"/>
        <w:spacing w:line="20" w:lineRule="exact"/>
        <w:ind w:left="391"/>
        <w:rPr>
          <w:sz w:val="2"/>
        </w:rPr>
      </w:pPr>
      <w:r>
        <w:rPr>
          <w:noProof/>
          <w:sz w:val="2"/>
        </w:rPr>
        <w:lastRenderedPageBreak/>
        <mc:AlternateContent>
          <mc:Choice Requires="wpg">
            <w:drawing>
              <wp:inline distT="0" distB="0" distL="0" distR="0">
                <wp:extent cx="5981065" cy="6350"/>
                <wp:effectExtent l="635" t="3810" r="0" b="0"/>
                <wp:docPr id="3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38" name="Rectangle 20"/>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056B9F" id="Group 19"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3gRgIAAAYFAAAOAAAAZHJzL2Uyb0RvYy54bWykVNuO2jAQfa/Uf7D8XkJYoEtEWK3YLqq0&#10;bVfd9gOM4yRWE487NgT69Tt2KCBWfaF5iDyei8854/H8btc2bKvQaTA5TwdDzpSRUGhT5fznj8cP&#10;t5w5L0whGjAq53vl+N3i/bt5ZzM1ghqaQiGjIsZlnc157b3NksTJWrXCDcAqQ84SsBWeTKySAkVH&#10;1dsmGQ2H06QDLCyCVM7R7kPv5ItYvyyV9N/K0inPmpwTNh//GP/r8E8Wc5FVKGyt5QGGuAJFK7Sh&#10;Q4+lHoQXbIP6TalWSwQHpR9IaBMoSy1V5EBs0uEFmxXCxkYuVdZV9igTSXuh09Vl5dftCu2LfcYe&#10;PS2fQP5ypEvS2So79we76oPZuvsCBfVTbDxE4rsS21CCKLFd1Hd/1FftPJO0OZndpsPphDNJvunN&#10;5CC/rKlHb5Jk/emQNhunsz4njRmJyPrTIsIDotBxukLupJL7P5VeamFVFN8FFZ6R6SLnN3SfjWiJ&#10;+Xe6W8JUjWKjiCocT3F/pXS9jszAsqYwdY8IXa1EQbDScO0I/FlCMBx14Tph/6mQyCw6v1LQsrDI&#10;ORLq2C+xfXI+wDiFhPY5aHTxqJsmGlitlw2yrQjTE7+I/CKsMSHYQEjrK4adyC9Q6juzhmJP9BD6&#10;EaQngxY14B/OOhq/nLvfG4GKs+azIYlm6Xgc5jUa48lH0pjhuWd97hFGUqmce8765dL3M76xqKua&#10;TkojaQP3dF9LHYkHyXtUB7B0eeIqDltU5vAwhGk+t2PU6flavAIAAP//AwBQSwMEFAAGAAgAAAAh&#10;AKYwH8zbAAAAAwEAAA8AAABkcnMvZG93bnJldi54bWxMj09Lw0AQxe+C32EZwZvdxH/YmE0pRT0V&#10;oa0g3qbZaRKanQ3ZbZJ+e0cvenkwvMd7v8kXk2vVQH1oPBtIZwko4tLbhisDH7vXmydQISJbbD2T&#10;gTMFWBSXFzlm1o+8oWEbKyUlHDI0UMfYZVqHsiaHYeY7YvEOvncY5ewrbXscpdy1+jZJHrXDhmWh&#10;xo5WNZXH7ckZeBtxXN6lL8P6eFidv3YP75/rlIy5vpqWz6AiTfEvDD/4gg6FMO39iW1QrQF5JP6q&#10;ePP7dA5qL6EEdJHr/+zFNwAAAP//AwBQSwECLQAUAAYACAAAACEAtoM4kv4AAADhAQAAEwAAAAAA&#10;AAAAAAAAAAAAAAAAW0NvbnRlbnRfVHlwZXNdLnhtbFBLAQItABQABgAIAAAAIQA4/SH/1gAAAJQB&#10;AAALAAAAAAAAAAAAAAAAAC8BAABfcmVscy8ucmVsc1BLAQItABQABgAIAAAAIQBIT53gRgIAAAYF&#10;AAAOAAAAAAAAAAAAAAAAAC4CAABkcnMvZTJvRG9jLnhtbFBLAQItABQABgAIAAAAIQCmMB/M2wAA&#10;AAMBAAAPAAAAAAAAAAAAAAAAAKAEAABkcnMvZG93bnJldi54bWxQSwUGAAAAAAQABADzAAAAqAUA&#10;AAAA&#10;">
                <v:rect id="Rectangle 20"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w10:anchorlock/>
              </v:group>
            </w:pict>
          </mc:Fallback>
        </mc:AlternateContent>
      </w:r>
    </w:p>
    <w:p w:rsidR="001B449B" w:rsidRDefault="000765DE">
      <w:pPr>
        <w:spacing w:before="5" w:after="19"/>
        <w:ind w:left="1750" w:right="1768"/>
        <w:jc w:val="center"/>
        <w:rPr>
          <w:b/>
          <w:sz w:val="24"/>
        </w:rPr>
      </w:pPr>
      <w:r>
        <w:rPr>
          <w:b/>
          <w:sz w:val="24"/>
        </w:rPr>
        <w:t>FORM</w:t>
      </w:r>
      <w:r>
        <w:rPr>
          <w:b/>
          <w:spacing w:val="-3"/>
          <w:sz w:val="24"/>
        </w:rPr>
        <w:t xml:space="preserve"> </w:t>
      </w:r>
      <w:r>
        <w:rPr>
          <w:b/>
          <w:sz w:val="24"/>
        </w:rPr>
        <w:t>FIN-03:</w:t>
      </w:r>
      <w:r>
        <w:rPr>
          <w:b/>
          <w:spacing w:val="-1"/>
          <w:sz w:val="24"/>
        </w:rPr>
        <w:t xml:space="preserve"> </w:t>
      </w:r>
      <w:r>
        <w:rPr>
          <w:b/>
          <w:sz w:val="24"/>
        </w:rPr>
        <w:t>BREAKDOWN OF</w:t>
      </w:r>
      <w:r>
        <w:rPr>
          <w:b/>
          <w:spacing w:val="-3"/>
          <w:sz w:val="24"/>
        </w:rPr>
        <w:t xml:space="preserve"> </w:t>
      </w:r>
      <w:r>
        <w:rPr>
          <w:b/>
          <w:sz w:val="24"/>
        </w:rPr>
        <w:t>COST</w:t>
      </w:r>
    </w:p>
    <w:p w:rsidR="001B449B" w:rsidRDefault="00ED7DEF">
      <w:pPr>
        <w:pStyle w:val="BodyText"/>
        <w:spacing w:line="20" w:lineRule="exact"/>
        <w:ind w:left="391"/>
        <w:rPr>
          <w:sz w:val="2"/>
        </w:rPr>
      </w:pPr>
      <w:r>
        <w:rPr>
          <w:noProof/>
          <w:sz w:val="2"/>
        </w:rPr>
        <mc:AlternateContent>
          <mc:Choice Requires="wpg">
            <w:drawing>
              <wp:inline distT="0" distB="0" distL="0" distR="0">
                <wp:extent cx="5981065" cy="6350"/>
                <wp:effectExtent l="635" t="0" r="0" b="4445"/>
                <wp:docPr id="3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36" name="Rectangle 18"/>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7C737E" id="Group 17"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LYRgIAAAYFAAAOAAAAZHJzL2Uyb0RvYy54bWykVNuO2jAQfa/Uf7D8XkJYoBARViu2iypt&#10;21W3/QDjOBfV8bhjQ9h+/Y4dCohVX2geIo/n4nPOeLy43bea7RS6BkzO08GQM2UkFI2pcv7zx8OH&#10;GWfOC1MIDUbl/EU5frt8/27R2UyNoAZdKGRUxLisszmvvbdZkjhZq1a4AVhlyFkCtsKTiVVSoOio&#10;equT0XA4TTrAwiJI5Rzt3vdOvoz1y1JJ/60snfJM55yw+fjH+N+Ef7JciKxCYetGHmCIK1C0ojF0&#10;6LHUvfCCbbF5U6ptJIKD0g8ktAmUZSNV5EBs0uEFmzXC1kYuVdZV9igTSXuh09Vl5dfdGu2zfcIe&#10;PS0fQf5ypEvS2So79we76oPZpvsCBfVTbD1E4vsS21CCKLF91PflqK/aeyZpczKfpcPphDNJvunN&#10;5CC/rKlHb5Jk/emQNh+n8z4njRmJyPrTIsIDotBxukLupJL7P5Wea2FVFN8FFZ6QNUXOb6acGdES&#10;8+90t4SptGLpLFyjcDzF/ZXS9ToyA6uawtQdInS1EgXBSkM8gT9LCIajLlwn7D8VEplF59cKWhYW&#10;OUdCHfsldo/OBxinkNA+B7opHhqto4HVZqWR7USYnvhF5Bdh2oRgAyGtrxh2Ir9AqZdmA8UL0UPo&#10;R5CeDFrUgH8462j8cu5+bwUqzvRnQxLN0/E4zGs0xpOPIzLw3LM59wgjqVTOPWf9cuX7Gd9abKqa&#10;TkojaQN3dF/LJhIPkveoDmDp8sRVHLaozOFhCNN8bseo0/O1fAUAAP//AwBQSwMEFAAGAAgAAAAh&#10;AKYwH8zbAAAAAwEAAA8AAABkcnMvZG93bnJldi54bWxMj09Lw0AQxe+C32EZwZvdxH/YmE0pRT0V&#10;oa0g3qbZaRKanQ3ZbZJ+e0cvenkwvMd7v8kXk2vVQH1oPBtIZwko4tLbhisDH7vXmydQISJbbD2T&#10;gTMFWBSXFzlm1o+8oWEbKyUlHDI0UMfYZVqHsiaHYeY7YvEOvncY5ewrbXscpdy1+jZJHrXDhmWh&#10;xo5WNZXH7ckZeBtxXN6lL8P6eFidv3YP75/rlIy5vpqWz6AiTfEvDD/4gg6FMO39iW1QrQF5JP6q&#10;ePP7dA5qL6EEdJHr/+zFNwAAAP//AwBQSwECLQAUAAYACAAAACEAtoM4kv4AAADhAQAAEwAAAAAA&#10;AAAAAAAAAAAAAAAAW0NvbnRlbnRfVHlwZXNdLnhtbFBLAQItABQABgAIAAAAIQA4/SH/1gAAAJQB&#10;AAALAAAAAAAAAAAAAAAAAC8BAABfcmVscy8ucmVsc1BLAQItABQABgAIAAAAIQBEZfLYRgIAAAYF&#10;AAAOAAAAAAAAAAAAAAAAAC4CAABkcnMvZTJvRG9jLnhtbFBLAQItABQABgAIAAAAIQCmMB/M2wAA&#10;AAMBAAAPAAAAAAAAAAAAAAAAAKAEAABkcnMvZG93bnJldi54bWxQSwUGAAAAAAQABADzAAAAqAUA&#10;AAAA&#10;">
                <v:rect id="Rectangle 18"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anchorlock/>
              </v:group>
            </w:pict>
          </mc:Fallback>
        </mc:AlternateContent>
      </w:r>
    </w:p>
    <w:p w:rsidR="001B449B" w:rsidRDefault="001B449B">
      <w:pPr>
        <w:pStyle w:val="BodyText"/>
        <w:spacing w:before="2"/>
        <w:rPr>
          <w:b/>
          <w:sz w:val="21"/>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1"/>
        <w:gridCol w:w="4482"/>
        <w:gridCol w:w="1363"/>
        <w:gridCol w:w="2861"/>
      </w:tblGrid>
      <w:tr w:rsidR="001B449B">
        <w:trPr>
          <w:trHeight w:val="402"/>
        </w:trPr>
        <w:tc>
          <w:tcPr>
            <w:tcW w:w="871" w:type="dxa"/>
          </w:tcPr>
          <w:p w:rsidR="001B449B" w:rsidRDefault="000765DE">
            <w:pPr>
              <w:pStyle w:val="TableParagraph"/>
              <w:spacing w:line="265" w:lineRule="exact"/>
              <w:ind w:left="196"/>
              <w:rPr>
                <w:b/>
              </w:rPr>
            </w:pPr>
            <w:r>
              <w:rPr>
                <w:b/>
              </w:rPr>
              <w:t>S.</w:t>
            </w:r>
            <w:r>
              <w:rPr>
                <w:b/>
                <w:spacing w:val="1"/>
              </w:rPr>
              <w:t xml:space="preserve"> </w:t>
            </w:r>
            <w:r>
              <w:rPr>
                <w:b/>
              </w:rPr>
              <w:t>No</w:t>
            </w:r>
          </w:p>
        </w:tc>
        <w:tc>
          <w:tcPr>
            <w:tcW w:w="4482" w:type="dxa"/>
          </w:tcPr>
          <w:p w:rsidR="001B449B" w:rsidRDefault="000765DE">
            <w:pPr>
              <w:pStyle w:val="TableParagraph"/>
              <w:spacing w:line="265" w:lineRule="exact"/>
              <w:ind w:left="1478"/>
              <w:rPr>
                <w:b/>
              </w:rPr>
            </w:pPr>
            <w:r>
              <w:rPr>
                <w:b/>
              </w:rPr>
              <w:t>Title</w:t>
            </w:r>
            <w:r>
              <w:rPr>
                <w:b/>
                <w:spacing w:val="-3"/>
              </w:rPr>
              <w:t xml:space="preserve"> </w:t>
            </w:r>
          </w:p>
        </w:tc>
        <w:tc>
          <w:tcPr>
            <w:tcW w:w="1363" w:type="dxa"/>
          </w:tcPr>
          <w:p w:rsidR="001B449B" w:rsidRDefault="000765DE">
            <w:pPr>
              <w:pStyle w:val="TableParagraph"/>
              <w:spacing w:line="265" w:lineRule="exact"/>
              <w:ind w:left="258" w:right="248"/>
              <w:jc w:val="center"/>
              <w:rPr>
                <w:b/>
              </w:rPr>
            </w:pPr>
            <w:r>
              <w:rPr>
                <w:b/>
              </w:rPr>
              <w:t>Quantity</w:t>
            </w:r>
          </w:p>
        </w:tc>
        <w:tc>
          <w:tcPr>
            <w:tcW w:w="2861" w:type="dxa"/>
          </w:tcPr>
          <w:p w:rsidR="001B449B" w:rsidRDefault="000765DE">
            <w:pPr>
              <w:pStyle w:val="TableParagraph"/>
              <w:spacing w:line="265" w:lineRule="exact"/>
              <w:ind w:left="494"/>
              <w:rPr>
                <w:b/>
              </w:rPr>
            </w:pPr>
            <w:r>
              <w:rPr>
                <w:b/>
              </w:rPr>
              <w:t>Unit</w:t>
            </w:r>
            <w:r>
              <w:rPr>
                <w:b/>
                <w:spacing w:val="-2"/>
              </w:rPr>
              <w:t xml:space="preserve"> </w:t>
            </w:r>
            <w:r>
              <w:rPr>
                <w:b/>
              </w:rPr>
              <w:t>Cost</w:t>
            </w:r>
            <w:r>
              <w:rPr>
                <w:b/>
                <w:spacing w:val="-2"/>
              </w:rPr>
              <w:t xml:space="preserve"> </w:t>
            </w:r>
          </w:p>
        </w:tc>
      </w:tr>
      <w:tr w:rsidR="001B449B">
        <w:trPr>
          <w:trHeight w:val="402"/>
        </w:trPr>
        <w:tc>
          <w:tcPr>
            <w:tcW w:w="5353" w:type="dxa"/>
            <w:gridSpan w:val="2"/>
          </w:tcPr>
          <w:p w:rsidR="001B449B" w:rsidRDefault="001B449B">
            <w:pPr>
              <w:pStyle w:val="TableParagraph"/>
              <w:spacing w:line="265" w:lineRule="exact"/>
              <w:ind w:left="107"/>
              <w:rPr>
                <w:b/>
              </w:rPr>
            </w:pPr>
          </w:p>
        </w:tc>
        <w:tc>
          <w:tcPr>
            <w:tcW w:w="1363" w:type="dxa"/>
          </w:tcPr>
          <w:p w:rsidR="001B449B" w:rsidRDefault="001B449B">
            <w:pPr>
              <w:pStyle w:val="TableParagraph"/>
              <w:rPr>
                <w:rFonts w:ascii="Times New Roman"/>
              </w:rPr>
            </w:pPr>
          </w:p>
        </w:tc>
        <w:tc>
          <w:tcPr>
            <w:tcW w:w="2861" w:type="dxa"/>
          </w:tcPr>
          <w:p w:rsidR="001B449B" w:rsidRDefault="001B449B">
            <w:pPr>
              <w:pStyle w:val="TableParagraph"/>
              <w:rPr>
                <w:rFonts w:ascii="Times New Roman"/>
              </w:rPr>
            </w:pPr>
          </w:p>
        </w:tc>
      </w:tr>
      <w:tr w:rsidR="001B449B">
        <w:trPr>
          <w:trHeight w:val="402"/>
        </w:trPr>
        <w:tc>
          <w:tcPr>
            <w:tcW w:w="871" w:type="dxa"/>
          </w:tcPr>
          <w:p w:rsidR="001B449B" w:rsidRDefault="000765DE">
            <w:pPr>
              <w:pStyle w:val="TableParagraph"/>
              <w:spacing w:line="265" w:lineRule="exact"/>
              <w:ind w:left="8"/>
              <w:jc w:val="center"/>
            </w:pPr>
            <w:r>
              <w:t>1</w:t>
            </w:r>
          </w:p>
        </w:tc>
        <w:tc>
          <w:tcPr>
            <w:tcW w:w="4482" w:type="dxa"/>
          </w:tcPr>
          <w:p w:rsidR="001B449B" w:rsidRDefault="001B449B">
            <w:pPr>
              <w:pStyle w:val="TableParagraph"/>
              <w:spacing w:line="265" w:lineRule="exact"/>
              <w:ind w:left="107"/>
            </w:pPr>
          </w:p>
        </w:tc>
        <w:tc>
          <w:tcPr>
            <w:tcW w:w="1363" w:type="dxa"/>
          </w:tcPr>
          <w:p w:rsidR="001B449B" w:rsidRDefault="001B449B">
            <w:pPr>
              <w:pStyle w:val="TableParagraph"/>
              <w:spacing w:line="265" w:lineRule="exact"/>
              <w:ind w:left="257" w:right="248"/>
              <w:jc w:val="center"/>
            </w:pPr>
          </w:p>
        </w:tc>
        <w:tc>
          <w:tcPr>
            <w:tcW w:w="2861" w:type="dxa"/>
          </w:tcPr>
          <w:p w:rsidR="001B449B" w:rsidRDefault="001B449B">
            <w:pPr>
              <w:pStyle w:val="TableParagraph"/>
              <w:rPr>
                <w:rFonts w:ascii="Times New Roman"/>
              </w:rPr>
            </w:pPr>
          </w:p>
        </w:tc>
      </w:tr>
      <w:tr w:rsidR="001B449B">
        <w:trPr>
          <w:trHeight w:val="402"/>
        </w:trPr>
        <w:tc>
          <w:tcPr>
            <w:tcW w:w="871" w:type="dxa"/>
          </w:tcPr>
          <w:p w:rsidR="001B449B" w:rsidRDefault="000765DE">
            <w:pPr>
              <w:pStyle w:val="TableParagraph"/>
              <w:spacing w:line="265" w:lineRule="exact"/>
              <w:ind w:left="8"/>
              <w:jc w:val="center"/>
            </w:pPr>
            <w:r>
              <w:t>2</w:t>
            </w:r>
          </w:p>
        </w:tc>
        <w:tc>
          <w:tcPr>
            <w:tcW w:w="4482" w:type="dxa"/>
          </w:tcPr>
          <w:p w:rsidR="001B449B" w:rsidRDefault="001B449B">
            <w:pPr>
              <w:pStyle w:val="TableParagraph"/>
              <w:spacing w:line="265" w:lineRule="exact"/>
              <w:ind w:left="107"/>
            </w:pPr>
          </w:p>
        </w:tc>
        <w:tc>
          <w:tcPr>
            <w:tcW w:w="1363" w:type="dxa"/>
          </w:tcPr>
          <w:p w:rsidR="001B449B" w:rsidRDefault="001B449B">
            <w:pPr>
              <w:pStyle w:val="TableParagraph"/>
              <w:spacing w:line="265" w:lineRule="exact"/>
              <w:ind w:left="257" w:right="248"/>
              <w:jc w:val="center"/>
            </w:pPr>
          </w:p>
        </w:tc>
        <w:tc>
          <w:tcPr>
            <w:tcW w:w="2861" w:type="dxa"/>
          </w:tcPr>
          <w:p w:rsidR="001B449B" w:rsidRDefault="001B449B">
            <w:pPr>
              <w:pStyle w:val="TableParagraph"/>
              <w:rPr>
                <w:rFonts w:ascii="Times New Roman"/>
              </w:rPr>
            </w:pPr>
          </w:p>
        </w:tc>
      </w:tr>
      <w:tr w:rsidR="001B449B">
        <w:trPr>
          <w:trHeight w:val="402"/>
        </w:trPr>
        <w:tc>
          <w:tcPr>
            <w:tcW w:w="871" w:type="dxa"/>
          </w:tcPr>
          <w:p w:rsidR="001B449B" w:rsidRDefault="000765DE">
            <w:pPr>
              <w:pStyle w:val="TableParagraph"/>
              <w:spacing w:line="265" w:lineRule="exact"/>
              <w:ind w:left="8"/>
              <w:jc w:val="center"/>
            </w:pPr>
            <w:r>
              <w:t>3</w:t>
            </w:r>
          </w:p>
        </w:tc>
        <w:tc>
          <w:tcPr>
            <w:tcW w:w="4482" w:type="dxa"/>
          </w:tcPr>
          <w:p w:rsidR="001B449B" w:rsidRDefault="001B449B">
            <w:pPr>
              <w:pStyle w:val="TableParagraph"/>
              <w:spacing w:line="265" w:lineRule="exact"/>
              <w:ind w:left="107"/>
            </w:pPr>
          </w:p>
        </w:tc>
        <w:tc>
          <w:tcPr>
            <w:tcW w:w="1363" w:type="dxa"/>
          </w:tcPr>
          <w:p w:rsidR="001B449B" w:rsidRDefault="001B449B">
            <w:pPr>
              <w:pStyle w:val="TableParagraph"/>
              <w:spacing w:line="265" w:lineRule="exact"/>
              <w:ind w:left="257" w:right="248"/>
              <w:jc w:val="center"/>
            </w:pPr>
          </w:p>
        </w:tc>
        <w:tc>
          <w:tcPr>
            <w:tcW w:w="2861" w:type="dxa"/>
          </w:tcPr>
          <w:p w:rsidR="001B449B" w:rsidRDefault="001B449B">
            <w:pPr>
              <w:pStyle w:val="TableParagraph"/>
              <w:rPr>
                <w:rFonts w:ascii="Times New Roman"/>
              </w:rPr>
            </w:pPr>
          </w:p>
        </w:tc>
      </w:tr>
      <w:tr w:rsidR="001B449B">
        <w:trPr>
          <w:trHeight w:val="402"/>
        </w:trPr>
        <w:tc>
          <w:tcPr>
            <w:tcW w:w="871" w:type="dxa"/>
          </w:tcPr>
          <w:p w:rsidR="001B449B" w:rsidRDefault="000765DE">
            <w:pPr>
              <w:pStyle w:val="TableParagraph"/>
              <w:spacing w:line="265" w:lineRule="exact"/>
              <w:ind w:left="8"/>
              <w:jc w:val="center"/>
            </w:pPr>
            <w:r>
              <w:t>4</w:t>
            </w:r>
          </w:p>
        </w:tc>
        <w:tc>
          <w:tcPr>
            <w:tcW w:w="4482" w:type="dxa"/>
          </w:tcPr>
          <w:p w:rsidR="001B449B" w:rsidRDefault="001B449B">
            <w:pPr>
              <w:pStyle w:val="TableParagraph"/>
              <w:spacing w:line="265" w:lineRule="exact"/>
              <w:ind w:left="107"/>
            </w:pPr>
          </w:p>
        </w:tc>
        <w:tc>
          <w:tcPr>
            <w:tcW w:w="1363" w:type="dxa"/>
          </w:tcPr>
          <w:p w:rsidR="001B449B" w:rsidRDefault="001B449B">
            <w:pPr>
              <w:pStyle w:val="TableParagraph"/>
              <w:spacing w:line="265" w:lineRule="exact"/>
              <w:ind w:left="257" w:right="248"/>
              <w:jc w:val="center"/>
            </w:pPr>
          </w:p>
        </w:tc>
        <w:tc>
          <w:tcPr>
            <w:tcW w:w="2861" w:type="dxa"/>
          </w:tcPr>
          <w:p w:rsidR="001B449B" w:rsidRDefault="001B449B">
            <w:pPr>
              <w:pStyle w:val="TableParagraph"/>
              <w:rPr>
                <w:rFonts w:ascii="Times New Roman"/>
              </w:rPr>
            </w:pPr>
          </w:p>
        </w:tc>
      </w:tr>
      <w:tr w:rsidR="001B449B">
        <w:trPr>
          <w:trHeight w:val="402"/>
        </w:trPr>
        <w:tc>
          <w:tcPr>
            <w:tcW w:w="871" w:type="dxa"/>
          </w:tcPr>
          <w:p w:rsidR="001B449B" w:rsidRDefault="000765DE">
            <w:pPr>
              <w:pStyle w:val="TableParagraph"/>
              <w:spacing w:line="265" w:lineRule="exact"/>
              <w:ind w:left="8"/>
              <w:jc w:val="center"/>
            </w:pPr>
            <w:r>
              <w:t>5</w:t>
            </w:r>
          </w:p>
        </w:tc>
        <w:tc>
          <w:tcPr>
            <w:tcW w:w="4482" w:type="dxa"/>
          </w:tcPr>
          <w:p w:rsidR="001B449B" w:rsidRDefault="001B449B">
            <w:pPr>
              <w:pStyle w:val="TableParagraph"/>
              <w:spacing w:line="265" w:lineRule="exact"/>
              <w:ind w:left="107"/>
            </w:pPr>
          </w:p>
        </w:tc>
        <w:tc>
          <w:tcPr>
            <w:tcW w:w="1363" w:type="dxa"/>
          </w:tcPr>
          <w:p w:rsidR="001B449B" w:rsidRDefault="001B449B">
            <w:pPr>
              <w:pStyle w:val="TableParagraph"/>
              <w:spacing w:line="265" w:lineRule="exact"/>
              <w:ind w:left="257" w:right="248"/>
              <w:jc w:val="center"/>
            </w:pPr>
          </w:p>
        </w:tc>
        <w:tc>
          <w:tcPr>
            <w:tcW w:w="2861" w:type="dxa"/>
          </w:tcPr>
          <w:p w:rsidR="001B449B" w:rsidRDefault="001B449B">
            <w:pPr>
              <w:pStyle w:val="TableParagraph"/>
              <w:rPr>
                <w:rFonts w:ascii="Times New Roman"/>
              </w:rPr>
            </w:pPr>
          </w:p>
        </w:tc>
      </w:tr>
      <w:tr w:rsidR="001B449B">
        <w:trPr>
          <w:trHeight w:val="403"/>
        </w:trPr>
        <w:tc>
          <w:tcPr>
            <w:tcW w:w="871" w:type="dxa"/>
          </w:tcPr>
          <w:p w:rsidR="001B449B" w:rsidRDefault="000765DE">
            <w:pPr>
              <w:pStyle w:val="TableParagraph"/>
              <w:spacing w:line="266" w:lineRule="exact"/>
              <w:ind w:left="8"/>
              <w:jc w:val="center"/>
            </w:pPr>
            <w:r>
              <w:t>6</w:t>
            </w:r>
          </w:p>
        </w:tc>
        <w:tc>
          <w:tcPr>
            <w:tcW w:w="4482" w:type="dxa"/>
          </w:tcPr>
          <w:p w:rsidR="001B449B" w:rsidRDefault="001B449B">
            <w:pPr>
              <w:pStyle w:val="TableParagraph"/>
              <w:spacing w:line="266" w:lineRule="exact"/>
              <w:ind w:left="107"/>
            </w:pPr>
          </w:p>
        </w:tc>
        <w:tc>
          <w:tcPr>
            <w:tcW w:w="1363" w:type="dxa"/>
          </w:tcPr>
          <w:p w:rsidR="001B449B" w:rsidRDefault="001B449B">
            <w:pPr>
              <w:pStyle w:val="TableParagraph"/>
              <w:spacing w:line="266" w:lineRule="exact"/>
              <w:ind w:left="257" w:right="248"/>
              <w:jc w:val="center"/>
            </w:pPr>
          </w:p>
        </w:tc>
        <w:tc>
          <w:tcPr>
            <w:tcW w:w="2861" w:type="dxa"/>
          </w:tcPr>
          <w:p w:rsidR="001B449B" w:rsidRDefault="001B449B">
            <w:pPr>
              <w:pStyle w:val="TableParagraph"/>
              <w:rPr>
                <w:rFonts w:ascii="Times New Roman"/>
              </w:rPr>
            </w:pPr>
          </w:p>
        </w:tc>
      </w:tr>
      <w:tr w:rsidR="001B449B">
        <w:trPr>
          <w:trHeight w:val="402"/>
        </w:trPr>
        <w:tc>
          <w:tcPr>
            <w:tcW w:w="871" w:type="dxa"/>
          </w:tcPr>
          <w:p w:rsidR="001B449B" w:rsidRDefault="000765DE">
            <w:pPr>
              <w:pStyle w:val="TableParagraph"/>
              <w:spacing w:line="265" w:lineRule="exact"/>
              <w:ind w:left="8"/>
              <w:jc w:val="center"/>
            </w:pPr>
            <w:r>
              <w:t>7</w:t>
            </w:r>
          </w:p>
        </w:tc>
        <w:tc>
          <w:tcPr>
            <w:tcW w:w="4482" w:type="dxa"/>
          </w:tcPr>
          <w:p w:rsidR="001B449B" w:rsidRDefault="001B449B">
            <w:pPr>
              <w:pStyle w:val="TableParagraph"/>
              <w:spacing w:line="265" w:lineRule="exact"/>
              <w:ind w:left="107"/>
            </w:pPr>
          </w:p>
        </w:tc>
        <w:tc>
          <w:tcPr>
            <w:tcW w:w="1363" w:type="dxa"/>
          </w:tcPr>
          <w:p w:rsidR="001B449B" w:rsidRDefault="001B449B">
            <w:pPr>
              <w:pStyle w:val="TableParagraph"/>
              <w:spacing w:line="265" w:lineRule="exact"/>
              <w:ind w:left="257" w:right="248"/>
              <w:jc w:val="center"/>
            </w:pPr>
          </w:p>
        </w:tc>
        <w:tc>
          <w:tcPr>
            <w:tcW w:w="2861" w:type="dxa"/>
          </w:tcPr>
          <w:p w:rsidR="001B449B" w:rsidRDefault="001B449B">
            <w:pPr>
              <w:pStyle w:val="TableParagraph"/>
              <w:rPr>
                <w:rFonts w:ascii="Times New Roman"/>
              </w:rPr>
            </w:pPr>
          </w:p>
        </w:tc>
      </w:tr>
      <w:tr w:rsidR="001B449B">
        <w:trPr>
          <w:trHeight w:val="402"/>
        </w:trPr>
        <w:tc>
          <w:tcPr>
            <w:tcW w:w="871" w:type="dxa"/>
          </w:tcPr>
          <w:p w:rsidR="001B449B" w:rsidRDefault="000765DE">
            <w:pPr>
              <w:pStyle w:val="TableParagraph"/>
              <w:spacing w:line="265" w:lineRule="exact"/>
              <w:ind w:left="8"/>
              <w:jc w:val="center"/>
            </w:pPr>
            <w:r>
              <w:t>8</w:t>
            </w:r>
          </w:p>
        </w:tc>
        <w:tc>
          <w:tcPr>
            <w:tcW w:w="4482" w:type="dxa"/>
          </w:tcPr>
          <w:p w:rsidR="001B449B" w:rsidRDefault="001B449B">
            <w:pPr>
              <w:pStyle w:val="TableParagraph"/>
              <w:spacing w:line="265" w:lineRule="exact"/>
              <w:ind w:left="107"/>
            </w:pPr>
          </w:p>
        </w:tc>
        <w:tc>
          <w:tcPr>
            <w:tcW w:w="1363" w:type="dxa"/>
          </w:tcPr>
          <w:p w:rsidR="001B449B" w:rsidRDefault="001B449B">
            <w:pPr>
              <w:pStyle w:val="TableParagraph"/>
              <w:spacing w:line="265" w:lineRule="exact"/>
              <w:ind w:left="257" w:right="248"/>
              <w:jc w:val="center"/>
            </w:pPr>
          </w:p>
        </w:tc>
        <w:tc>
          <w:tcPr>
            <w:tcW w:w="2861" w:type="dxa"/>
          </w:tcPr>
          <w:p w:rsidR="001B449B" w:rsidRDefault="001B449B">
            <w:pPr>
              <w:pStyle w:val="TableParagraph"/>
              <w:rPr>
                <w:rFonts w:ascii="Times New Roman"/>
              </w:rPr>
            </w:pPr>
          </w:p>
        </w:tc>
      </w:tr>
      <w:tr w:rsidR="001B449B">
        <w:trPr>
          <w:trHeight w:val="402"/>
        </w:trPr>
        <w:tc>
          <w:tcPr>
            <w:tcW w:w="871" w:type="dxa"/>
          </w:tcPr>
          <w:p w:rsidR="001B449B" w:rsidRDefault="000765DE">
            <w:pPr>
              <w:pStyle w:val="TableParagraph"/>
              <w:spacing w:line="265" w:lineRule="exact"/>
              <w:ind w:left="8"/>
              <w:jc w:val="center"/>
            </w:pPr>
            <w:r>
              <w:t>9</w:t>
            </w:r>
          </w:p>
        </w:tc>
        <w:tc>
          <w:tcPr>
            <w:tcW w:w="4482" w:type="dxa"/>
          </w:tcPr>
          <w:p w:rsidR="001B449B" w:rsidRDefault="001B449B">
            <w:pPr>
              <w:pStyle w:val="TableParagraph"/>
              <w:spacing w:line="265" w:lineRule="exact"/>
              <w:ind w:left="107"/>
            </w:pPr>
          </w:p>
        </w:tc>
        <w:tc>
          <w:tcPr>
            <w:tcW w:w="1363" w:type="dxa"/>
          </w:tcPr>
          <w:p w:rsidR="001B449B" w:rsidRDefault="001B449B">
            <w:pPr>
              <w:pStyle w:val="TableParagraph"/>
              <w:spacing w:line="265" w:lineRule="exact"/>
              <w:ind w:left="257" w:right="248"/>
              <w:jc w:val="center"/>
            </w:pPr>
          </w:p>
        </w:tc>
        <w:tc>
          <w:tcPr>
            <w:tcW w:w="2861" w:type="dxa"/>
          </w:tcPr>
          <w:p w:rsidR="001B449B" w:rsidRDefault="001B449B">
            <w:pPr>
              <w:pStyle w:val="TableParagraph"/>
              <w:rPr>
                <w:rFonts w:ascii="Times New Roman"/>
              </w:rPr>
            </w:pPr>
          </w:p>
        </w:tc>
      </w:tr>
      <w:tr w:rsidR="001B449B">
        <w:trPr>
          <w:trHeight w:val="402"/>
        </w:trPr>
        <w:tc>
          <w:tcPr>
            <w:tcW w:w="871" w:type="dxa"/>
          </w:tcPr>
          <w:p w:rsidR="001B449B" w:rsidRDefault="000765DE">
            <w:pPr>
              <w:pStyle w:val="TableParagraph"/>
              <w:spacing w:line="265" w:lineRule="exact"/>
              <w:ind w:left="302" w:right="295"/>
              <w:jc w:val="center"/>
            </w:pPr>
            <w:r>
              <w:t>10</w:t>
            </w:r>
          </w:p>
        </w:tc>
        <w:tc>
          <w:tcPr>
            <w:tcW w:w="4482" w:type="dxa"/>
          </w:tcPr>
          <w:p w:rsidR="001B449B" w:rsidRDefault="001B449B">
            <w:pPr>
              <w:pStyle w:val="TableParagraph"/>
              <w:spacing w:line="265" w:lineRule="exact"/>
              <w:ind w:left="107"/>
            </w:pPr>
          </w:p>
        </w:tc>
        <w:tc>
          <w:tcPr>
            <w:tcW w:w="1363" w:type="dxa"/>
          </w:tcPr>
          <w:p w:rsidR="001B449B" w:rsidRDefault="001B449B">
            <w:pPr>
              <w:pStyle w:val="TableParagraph"/>
              <w:spacing w:line="265" w:lineRule="exact"/>
              <w:ind w:left="257" w:right="248"/>
              <w:jc w:val="center"/>
            </w:pPr>
          </w:p>
        </w:tc>
        <w:tc>
          <w:tcPr>
            <w:tcW w:w="2861" w:type="dxa"/>
          </w:tcPr>
          <w:p w:rsidR="001B449B" w:rsidRDefault="001B449B">
            <w:pPr>
              <w:pStyle w:val="TableParagraph"/>
              <w:rPr>
                <w:rFonts w:ascii="Times New Roman"/>
              </w:rPr>
            </w:pPr>
          </w:p>
        </w:tc>
      </w:tr>
      <w:tr w:rsidR="001B449B">
        <w:trPr>
          <w:trHeight w:val="402"/>
        </w:trPr>
        <w:tc>
          <w:tcPr>
            <w:tcW w:w="871" w:type="dxa"/>
          </w:tcPr>
          <w:p w:rsidR="001B449B" w:rsidRDefault="000765DE">
            <w:pPr>
              <w:pStyle w:val="TableParagraph"/>
              <w:spacing w:line="265" w:lineRule="exact"/>
              <w:ind w:left="302" w:right="295"/>
              <w:jc w:val="center"/>
            </w:pPr>
            <w:r>
              <w:t>11</w:t>
            </w:r>
          </w:p>
        </w:tc>
        <w:tc>
          <w:tcPr>
            <w:tcW w:w="4482" w:type="dxa"/>
          </w:tcPr>
          <w:p w:rsidR="001B449B" w:rsidRDefault="001B449B">
            <w:pPr>
              <w:pStyle w:val="TableParagraph"/>
              <w:spacing w:line="265" w:lineRule="exact"/>
              <w:ind w:left="107"/>
            </w:pPr>
          </w:p>
        </w:tc>
        <w:tc>
          <w:tcPr>
            <w:tcW w:w="1363" w:type="dxa"/>
          </w:tcPr>
          <w:p w:rsidR="001B449B" w:rsidRDefault="001B449B">
            <w:pPr>
              <w:pStyle w:val="TableParagraph"/>
              <w:spacing w:line="265" w:lineRule="exact"/>
              <w:ind w:left="257" w:right="248"/>
              <w:jc w:val="center"/>
            </w:pPr>
          </w:p>
        </w:tc>
        <w:tc>
          <w:tcPr>
            <w:tcW w:w="2861" w:type="dxa"/>
          </w:tcPr>
          <w:p w:rsidR="001B449B" w:rsidRDefault="001B449B">
            <w:pPr>
              <w:pStyle w:val="TableParagraph"/>
              <w:rPr>
                <w:rFonts w:ascii="Times New Roman"/>
              </w:rPr>
            </w:pPr>
          </w:p>
        </w:tc>
      </w:tr>
      <w:tr w:rsidR="001B449B">
        <w:trPr>
          <w:trHeight w:val="700"/>
        </w:trPr>
        <w:tc>
          <w:tcPr>
            <w:tcW w:w="5353" w:type="dxa"/>
            <w:gridSpan w:val="2"/>
          </w:tcPr>
          <w:p w:rsidR="001B449B" w:rsidRDefault="001B449B">
            <w:pPr>
              <w:pStyle w:val="TableParagraph"/>
              <w:spacing w:line="265" w:lineRule="exact"/>
              <w:ind w:left="107"/>
              <w:rPr>
                <w:b/>
              </w:rPr>
            </w:pPr>
          </w:p>
        </w:tc>
        <w:tc>
          <w:tcPr>
            <w:tcW w:w="1363" w:type="dxa"/>
          </w:tcPr>
          <w:p w:rsidR="001B449B" w:rsidRDefault="001B449B">
            <w:pPr>
              <w:pStyle w:val="TableParagraph"/>
              <w:rPr>
                <w:rFonts w:ascii="Times New Roman"/>
              </w:rPr>
            </w:pPr>
          </w:p>
        </w:tc>
        <w:tc>
          <w:tcPr>
            <w:tcW w:w="2861" w:type="dxa"/>
          </w:tcPr>
          <w:p w:rsidR="001B449B" w:rsidRDefault="001B449B">
            <w:pPr>
              <w:pStyle w:val="TableParagraph"/>
              <w:rPr>
                <w:rFonts w:ascii="Times New Roman"/>
              </w:rPr>
            </w:pPr>
          </w:p>
        </w:tc>
      </w:tr>
      <w:tr w:rsidR="001B449B">
        <w:trPr>
          <w:trHeight w:val="402"/>
        </w:trPr>
        <w:tc>
          <w:tcPr>
            <w:tcW w:w="871" w:type="dxa"/>
          </w:tcPr>
          <w:p w:rsidR="001B449B" w:rsidRDefault="000765DE">
            <w:pPr>
              <w:pStyle w:val="TableParagraph"/>
              <w:spacing w:line="265" w:lineRule="exact"/>
              <w:ind w:left="8"/>
              <w:jc w:val="center"/>
            </w:pPr>
            <w:r>
              <w:t>1</w:t>
            </w:r>
          </w:p>
        </w:tc>
        <w:tc>
          <w:tcPr>
            <w:tcW w:w="4482" w:type="dxa"/>
          </w:tcPr>
          <w:p w:rsidR="001B449B" w:rsidRDefault="001B449B">
            <w:pPr>
              <w:pStyle w:val="TableParagraph"/>
              <w:spacing w:line="265" w:lineRule="exact"/>
              <w:ind w:left="158"/>
            </w:pPr>
          </w:p>
        </w:tc>
        <w:tc>
          <w:tcPr>
            <w:tcW w:w="1363" w:type="dxa"/>
          </w:tcPr>
          <w:p w:rsidR="001B449B" w:rsidRDefault="001B449B">
            <w:pPr>
              <w:pStyle w:val="TableParagraph"/>
              <w:spacing w:line="265" w:lineRule="exact"/>
              <w:ind w:left="257" w:right="248"/>
              <w:jc w:val="center"/>
            </w:pPr>
          </w:p>
        </w:tc>
        <w:tc>
          <w:tcPr>
            <w:tcW w:w="2861" w:type="dxa"/>
          </w:tcPr>
          <w:p w:rsidR="001B449B" w:rsidRDefault="001B449B">
            <w:pPr>
              <w:pStyle w:val="TableParagraph"/>
              <w:rPr>
                <w:rFonts w:ascii="Times New Roman"/>
              </w:rPr>
            </w:pPr>
          </w:p>
        </w:tc>
      </w:tr>
      <w:tr w:rsidR="001B449B">
        <w:trPr>
          <w:trHeight w:val="403"/>
        </w:trPr>
        <w:tc>
          <w:tcPr>
            <w:tcW w:w="871" w:type="dxa"/>
          </w:tcPr>
          <w:p w:rsidR="001B449B" w:rsidRDefault="000765DE">
            <w:pPr>
              <w:pStyle w:val="TableParagraph"/>
              <w:spacing w:line="266" w:lineRule="exact"/>
              <w:ind w:left="8"/>
              <w:jc w:val="center"/>
            </w:pPr>
            <w:r>
              <w:t>2</w:t>
            </w:r>
          </w:p>
        </w:tc>
        <w:tc>
          <w:tcPr>
            <w:tcW w:w="4482" w:type="dxa"/>
          </w:tcPr>
          <w:p w:rsidR="001B449B" w:rsidRDefault="001B449B">
            <w:pPr>
              <w:pStyle w:val="TableParagraph"/>
              <w:spacing w:line="266" w:lineRule="exact"/>
              <w:ind w:left="158"/>
            </w:pPr>
          </w:p>
        </w:tc>
        <w:tc>
          <w:tcPr>
            <w:tcW w:w="1363" w:type="dxa"/>
          </w:tcPr>
          <w:p w:rsidR="001B449B" w:rsidRDefault="001B449B">
            <w:pPr>
              <w:pStyle w:val="TableParagraph"/>
              <w:spacing w:line="266" w:lineRule="exact"/>
              <w:ind w:left="257" w:right="248"/>
              <w:jc w:val="center"/>
            </w:pPr>
          </w:p>
        </w:tc>
        <w:tc>
          <w:tcPr>
            <w:tcW w:w="2861" w:type="dxa"/>
          </w:tcPr>
          <w:p w:rsidR="001B449B" w:rsidRDefault="001B449B">
            <w:pPr>
              <w:pStyle w:val="TableParagraph"/>
              <w:rPr>
                <w:rFonts w:ascii="Times New Roman"/>
              </w:rPr>
            </w:pPr>
          </w:p>
        </w:tc>
      </w:tr>
      <w:tr w:rsidR="001B449B">
        <w:trPr>
          <w:trHeight w:val="402"/>
        </w:trPr>
        <w:tc>
          <w:tcPr>
            <w:tcW w:w="871" w:type="dxa"/>
          </w:tcPr>
          <w:p w:rsidR="001B449B" w:rsidRDefault="000765DE">
            <w:pPr>
              <w:pStyle w:val="TableParagraph"/>
              <w:spacing w:line="265" w:lineRule="exact"/>
              <w:ind w:left="8"/>
              <w:jc w:val="center"/>
            </w:pPr>
            <w:r>
              <w:t>3</w:t>
            </w:r>
          </w:p>
        </w:tc>
        <w:tc>
          <w:tcPr>
            <w:tcW w:w="4482" w:type="dxa"/>
          </w:tcPr>
          <w:p w:rsidR="001B449B" w:rsidRDefault="001B449B">
            <w:pPr>
              <w:pStyle w:val="TableParagraph"/>
              <w:spacing w:line="265" w:lineRule="exact"/>
              <w:ind w:left="158"/>
            </w:pPr>
          </w:p>
        </w:tc>
        <w:tc>
          <w:tcPr>
            <w:tcW w:w="1363" w:type="dxa"/>
          </w:tcPr>
          <w:p w:rsidR="001B449B" w:rsidRDefault="001B449B">
            <w:pPr>
              <w:pStyle w:val="TableParagraph"/>
              <w:spacing w:line="265" w:lineRule="exact"/>
              <w:ind w:left="257" w:right="248"/>
              <w:jc w:val="center"/>
            </w:pPr>
          </w:p>
        </w:tc>
        <w:tc>
          <w:tcPr>
            <w:tcW w:w="2861" w:type="dxa"/>
          </w:tcPr>
          <w:p w:rsidR="001B449B" w:rsidRDefault="001B449B">
            <w:pPr>
              <w:pStyle w:val="TableParagraph"/>
              <w:rPr>
                <w:rFonts w:ascii="Times New Roman"/>
              </w:rPr>
            </w:pPr>
          </w:p>
        </w:tc>
      </w:tr>
      <w:tr w:rsidR="001B449B">
        <w:trPr>
          <w:trHeight w:val="402"/>
        </w:trPr>
        <w:tc>
          <w:tcPr>
            <w:tcW w:w="871" w:type="dxa"/>
          </w:tcPr>
          <w:p w:rsidR="001B449B" w:rsidRDefault="000765DE">
            <w:pPr>
              <w:pStyle w:val="TableParagraph"/>
              <w:spacing w:line="265" w:lineRule="exact"/>
              <w:ind w:left="8"/>
              <w:jc w:val="center"/>
            </w:pPr>
            <w:r>
              <w:t>4</w:t>
            </w:r>
          </w:p>
        </w:tc>
        <w:tc>
          <w:tcPr>
            <w:tcW w:w="4482" w:type="dxa"/>
          </w:tcPr>
          <w:p w:rsidR="001B449B" w:rsidRDefault="001B449B">
            <w:pPr>
              <w:pStyle w:val="TableParagraph"/>
              <w:spacing w:line="265" w:lineRule="exact"/>
              <w:ind w:left="158"/>
            </w:pPr>
          </w:p>
        </w:tc>
        <w:tc>
          <w:tcPr>
            <w:tcW w:w="1363" w:type="dxa"/>
          </w:tcPr>
          <w:p w:rsidR="001B449B" w:rsidRDefault="001B449B">
            <w:pPr>
              <w:pStyle w:val="TableParagraph"/>
              <w:spacing w:line="265" w:lineRule="exact"/>
              <w:ind w:left="257" w:right="248"/>
              <w:jc w:val="center"/>
            </w:pPr>
          </w:p>
        </w:tc>
        <w:tc>
          <w:tcPr>
            <w:tcW w:w="2861" w:type="dxa"/>
          </w:tcPr>
          <w:p w:rsidR="001B449B" w:rsidRDefault="001B449B">
            <w:pPr>
              <w:pStyle w:val="TableParagraph"/>
              <w:rPr>
                <w:rFonts w:ascii="Times New Roman"/>
              </w:rPr>
            </w:pPr>
          </w:p>
        </w:tc>
      </w:tr>
      <w:tr w:rsidR="001B449B">
        <w:trPr>
          <w:trHeight w:val="402"/>
        </w:trPr>
        <w:tc>
          <w:tcPr>
            <w:tcW w:w="871" w:type="dxa"/>
          </w:tcPr>
          <w:p w:rsidR="001B449B" w:rsidRDefault="000765DE">
            <w:pPr>
              <w:pStyle w:val="TableParagraph"/>
              <w:spacing w:line="265" w:lineRule="exact"/>
              <w:ind w:left="8"/>
              <w:jc w:val="center"/>
            </w:pPr>
            <w:r>
              <w:t>5</w:t>
            </w:r>
          </w:p>
        </w:tc>
        <w:tc>
          <w:tcPr>
            <w:tcW w:w="4482" w:type="dxa"/>
          </w:tcPr>
          <w:p w:rsidR="001B449B" w:rsidRDefault="001B449B">
            <w:pPr>
              <w:pStyle w:val="TableParagraph"/>
              <w:spacing w:line="265" w:lineRule="exact"/>
              <w:ind w:left="158"/>
            </w:pPr>
          </w:p>
        </w:tc>
        <w:tc>
          <w:tcPr>
            <w:tcW w:w="1363" w:type="dxa"/>
          </w:tcPr>
          <w:p w:rsidR="001B449B" w:rsidRDefault="001B449B">
            <w:pPr>
              <w:pStyle w:val="TableParagraph"/>
              <w:spacing w:line="265" w:lineRule="exact"/>
              <w:ind w:left="257" w:right="248"/>
              <w:jc w:val="center"/>
            </w:pPr>
          </w:p>
        </w:tc>
        <w:tc>
          <w:tcPr>
            <w:tcW w:w="2861" w:type="dxa"/>
          </w:tcPr>
          <w:p w:rsidR="001B449B" w:rsidRDefault="001B449B">
            <w:pPr>
              <w:pStyle w:val="TableParagraph"/>
              <w:rPr>
                <w:rFonts w:ascii="Times New Roman"/>
              </w:rPr>
            </w:pPr>
          </w:p>
        </w:tc>
      </w:tr>
      <w:tr w:rsidR="001B449B">
        <w:trPr>
          <w:trHeight w:val="402"/>
        </w:trPr>
        <w:tc>
          <w:tcPr>
            <w:tcW w:w="871" w:type="dxa"/>
          </w:tcPr>
          <w:p w:rsidR="001B449B" w:rsidRDefault="000765DE">
            <w:pPr>
              <w:pStyle w:val="TableParagraph"/>
              <w:spacing w:line="265" w:lineRule="exact"/>
              <w:ind w:left="8"/>
              <w:jc w:val="center"/>
            </w:pPr>
            <w:r>
              <w:t>6</w:t>
            </w:r>
          </w:p>
        </w:tc>
        <w:tc>
          <w:tcPr>
            <w:tcW w:w="4482" w:type="dxa"/>
          </w:tcPr>
          <w:p w:rsidR="001B449B" w:rsidRDefault="001B449B">
            <w:pPr>
              <w:pStyle w:val="TableParagraph"/>
              <w:spacing w:line="265" w:lineRule="exact"/>
              <w:ind w:left="158"/>
            </w:pPr>
          </w:p>
        </w:tc>
        <w:tc>
          <w:tcPr>
            <w:tcW w:w="1363" w:type="dxa"/>
          </w:tcPr>
          <w:p w:rsidR="001B449B" w:rsidRDefault="001B449B">
            <w:pPr>
              <w:pStyle w:val="TableParagraph"/>
              <w:spacing w:line="265" w:lineRule="exact"/>
              <w:ind w:left="257" w:right="248"/>
              <w:jc w:val="center"/>
            </w:pPr>
          </w:p>
        </w:tc>
        <w:tc>
          <w:tcPr>
            <w:tcW w:w="2861" w:type="dxa"/>
          </w:tcPr>
          <w:p w:rsidR="001B449B" w:rsidRDefault="001B449B">
            <w:pPr>
              <w:pStyle w:val="TableParagraph"/>
              <w:rPr>
                <w:rFonts w:ascii="Times New Roman"/>
              </w:rPr>
            </w:pPr>
          </w:p>
        </w:tc>
      </w:tr>
      <w:tr w:rsidR="001B449B">
        <w:trPr>
          <w:trHeight w:val="402"/>
        </w:trPr>
        <w:tc>
          <w:tcPr>
            <w:tcW w:w="871" w:type="dxa"/>
          </w:tcPr>
          <w:p w:rsidR="001B449B" w:rsidRDefault="000765DE">
            <w:pPr>
              <w:pStyle w:val="TableParagraph"/>
              <w:spacing w:line="265" w:lineRule="exact"/>
              <w:ind w:left="8"/>
              <w:jc w:val="center"/>
            </w:pPr>
            <w:r>
              <w:t>7</w:t>
            </w:r>
          </w:p>
        </w:tc>
        <w:tc>
          <w:tcPr>
            <w:tcW w:w="4482" w:type="dxa"/>
          </w:tcPr>
          <w:p w:rsidR="001B449B" w:rsidRDefault="001B449B">
            <w:pPr>
              <w:pStyle w:val="TableParagraph"/>
              <w:spacing w:line="265" w:lineRule="exact"/>
              <w:ind w:left="158"/>
            </w:pPr>
          </w:p>
        </w:tc>
        <w:tc>
          <w:tcPr>
            <w:tcW w:w="1363" w:type="dxa"/>
          </w:tcPr>
          <w:p w:rsidR="001B449B" w:rsidRDefault="001B449B">
            <w:pPr>
              <w:pStyle w:val="TableParagraph"/>
              <w:spacing w:line="265" w:lineRule="exact"/>
              <w:ind w:left="257" w:right="248"/>
              <w:jc w:val="center"/>
            </w:pPr>
          </w:p>
        </w:tc>
        <w:tc>
          <w:tcPr>
            <w:tcW w:w="2861" w:type="dxa"/>
          </w:tcPr>
          <w:p w:rsidR="001B449B" w:rsidRDefault="001B449B">
            <w:pPr>
              <w:pStyle w:val="TableParagraph"/>
              <w:rPr>
                <w:rFonts w:ascii="Times New Roman"/>
              </w:rPr>
            </w:pPr>
          </w:p>
        </w:tc>
      </w:tr>
      <w:tr w:rsidR="001B449B">
        <w:trPr>
          <w:trHeight w:val="402"/>
        </w:trPr>
        <w:tc>
          <w:tcPr>
            <w:tcW w:w="6716" w:type="dxa"/>
            <w:gridSpan w:val="3"/>
          </w:tcPr>
          <w:p w:rsidR="001B449B" w:rsidRDefault="001B449B">
            <w:pPr>
              <w:pStyle w:val="TableParagraph"/>
              <w:spacing w:line="265" w:lineRule="exact"/>
              <w:ind w:left="2053" w:right="2045"/>
              <w:jc w:val="center"/>
              <w:rPr>
                <w:b/>
              </w:rPr>
            </w:pPr>
          </w:p>
        </w:tc>
        <w:tc>
          <w:tcPr>
            <w:tcW w:w="2861" w:type="dxa"/>
          </w:tcPr>
          <w:p w:rsidR="001B449B" w:rsidRDefault="001B449B">
            <w:pPr>
              <w:pStyle w:val="TableParagraph"/>
              <w:rPr>
                <w:rFonts w:ascii="Times New Roman"/>
              </w:rPr>
            </w:pPr>
          </w:p>
        </w:tc>
      </w:tr>
    </w:tbl>
    <w:p w:rsidR="001B449B" w:rsidRDefault="001B449B">
      <w:pPr>
        <w:rPr>
          <w:rFonts w:ascii="Times New Roman"/>
        </w:rPr>
        <w:sectPr w:rsidR="001B449B">
          <w:pgSz w:w="12240" w:h="18720"/>
          <w:pgMar w:top="1760" w:right="1000" w:bottom="1000" w:left="1020" w:header="0" w:footer="769" w:gutter="0"/>
          <w:cols w:space="720"/>
        </w:sectPr>
      </w:pPr>
    </w:p>
    <w:p w:rsidR="001B449B" w:rsidRDefault="00ED7DEF">
      <w:pPr>
        <w:pStyle w:val="BodyText"/>
        <w:spacing w:line="20" w:lineRule="exact"/>
        <w:ind w:left="391"/>
        <w:rPr>
          <w:sz w:val="2"/>
        </w:rPr>
      </w:pPr>
      <w:r>
        <w:rPr>
          <w:noProof/>
          <w:sz w:val="2"/>
        </w:rPr>
        <w:lastRenderedPageBreak/>
        <mc:AlternateContent>
          <mc:Choice Requires="wpg">
            <w:drawing>
              <wp:inline distT="0" distB="0" distL="0" distR="0">
                <wp:extent cx="5981065" cy="6350"/>
                <wp:effectExtent l="635" t="635" r="0" b="2540"/>
                <wp:docPr id="3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34" name="Rectangle 16"/>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724E43" id="Group 15"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ZeRgIAAAYFAAAOAAAAZHJzL2Uyb0RvYy54bWykVNuO2jAQfa/Uf7D8XkJYoEtEWK3YLqq0&#10;bVfd9gOM41zUxOOODYF+/Y5tCohVX2geIo/n4nPOeDy/23Ut2yq0Deicp4MhZ0pLKBpd5fznj8cP&#10;t5xZJ3QhWtAq53tl+d3i/bt5bzI1ghraQiGjItpmvcl57ZzJksTKWnXCDsAoTc4SsBOOTKySAkVP&#10;1bs2GQ2H06QHLAyCVNbS7kN08kWoX5ZKum9laZVjbc4Jmwt/DP+1/yeLucgqFKZu5AGGuAJFJxpN&#10;hx5LPQgn2AabN6W6RiJYKN1AQpdAWTZSBQ7EJh1esFkhbEzgUmV9ZY4ykbQXOl1dVn7drtC8mGeM&#10;6Gn5BPKXJV2S3lTZud/bVQxm6/4LFNRPsXEQiO9K7HwJosR2Qd/9UV+1c0zS5mR2mw6nE84k+aY3&#10;k4P8sqYevUmS9adD2myczmJOGjISkcXTAsIDIt9xukL2pJL9P5VeamFUEN96FZ6RNUXOb8acadER&#10;8+90t4SuWsXSqb9G/niK+yuljToyDcuawtQ9IvS1EgXBSn08gT9L8IalLlwn7D8VEplB61YKOuYX&#10;OUdCHfoltk/WeRinEN8+C21TPDZtGwys1ssW2Vb46QlfQH4R1mofrMGnxYp+J/DzlKI0ayj2RA8h&#10;jiA9GbSoAf9w1tP45dz+3ghUnLWfNUk0S8djP6/BGE8+jsjAc8/63CO0pFI5d5zF5dLFGd8YbKqa&#10;TkoDaQ33dF/LJhD3kkdUB7B0ecIqDFtQ5vAw+Gk+t0PU6flavAIAAP//AwBQSwMEFAAGAAgAAAAh&#10;AKYwH8zbAAAAAwEAAA8AAABkcnMvZG93bnJldi54bWxMj09Lw0AQxe+C32EZwZvdxH/YmE0pRT0V&#10;oa0g3qbZaRKanQ3ZbZJ+e0cvenkwvMd7v8kXk2vVQH1oPBtIZwko4tLbhisDH7vXmydQISJbbD2T&#10;gTMFWBSXFzlm1o+8oWEbKyUlHDI0UMfYZVqHsiaHYeY7YvEOvncY5ewrbXscpdy1+jZJHrXDhmWh&#10;xo5WNZXH7ckZeBtxXN6lL8P6eFidv3YP75/rlIy5vpqWz6AiTfEvDD/4gg6FMO39iW1QrQF5JP6q&#10;ePP7dA5qL6EEdJHr/+zFNwAAAP//AwBQSwECLQAUAAYACAAAACEAtoM4kv4AAADhAQAAEwAAAAAA&#10;AAAAAAAAAAAAAAAAW0NvbnRlbnRfVHlwZXNdLnhtbFBLAQItABQABgAIAAAAIQA4/SH/1gAAAJQB&#10;AAALAAAAAAAAAAAAAAAAAC8BAABfcmVscy8ucmVsc1BLAQItABQABgAIAAAAIQBWjoZeRgIAAAYF&#10;AAAOAAAAAAAAAAAAAAAAAC4CAABkcnMvZTJvRG9jLnhtbFBLAQItABQABgAIAAAAIQCmMB/M2wAA&#10;AAMBAAAPAAAAAAAAAAAAAAAAAKAEAABkcnMvZG93bnJldi54bWxQSwUGAAAAAAQABADzAAAAqAUA&#10;AAAA&#10;">
                <v:rect id="Rectangle 16"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anchorlock/>
              </v:group>
            </w:pict>
          </mc:Fallback>
        </mc:AlternateContent>
      </w:r>
    </w:p>
    <w:p w:rsidR="001B449B" w:rsidRDefault="00ED7DEF">
      <w:pPr>
        <w:pStyle w:val="Heading1"/>
        <w:spacing w:before="11"/>
        <w:ind w:left="1755"/>
      </w:pPr>
      <w:r>
        <w:rPr>
          <w:noProof/>
        </w:rPr>
        <mc:AlternateContent>
          <mc:Choice Requires="wps">
            <w:drawing>
              <wp:anchor distT="0" distB="0" distL="0" distR="0" simplePos="0" relativeHeight="487601664" behindDoc="1" locked="0" layoutInCell="1" allowOverlap="1">
                <wp:simplePos x="0" y="0"/>
                <wp:positionH relativeFrom="page">
                  <wp:posOffset>896620</wp:posOffset>
                </wp:positionH>
                <wp:positionV relativeFrom="paragraph">
                  <wp:posOffset>254000</wp:posOffset>
                </wp:positionV>
                <wp:extent cx="5981065" cy="6350"/>
                <wp:effectExtent l="0" t="0" r="0" b="0"/>
                <wp:wrapTopAndBottom/>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F5FFB4" id="Rectangle 14" o:spid="_x0000_s1026" style="position:absolute;margin-left:70.6pt;margin-top:20pt;width:470.95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7/w+Xt4AAAAKAQAADwAAAGRycy9kb3ducmV2LnhtbEyPwU7DMBBE&#10;70j8g7VI3KidEFAIcSqKxBGJFg705sRLEjVeh9htA1/P9lSOM/s0O1MuZzeIA06h96QhWSgQSI23&#10;PbUaPt5fbnIQIRqyZvCEGn4wwLK6vChNYf2R1njYxFZwCIXCaOhiHAspQ9OhM2HhRyS+ffnJmchy&#10;aqWdzJHD3SBTpe6lMz3xh86M+Nxhs9vsnYbVQ776fsvo9Xddb3H7We/u0klpfX01Pz2CiDjHMwyn&#10;+lwdKu5U+z3ZIAbWWZIyqiFTvOkEqPw2AVGzkyiQVSn/T6j+AAAA//8DAFBLAQItABQABgAIAAAA&#10;IQC2gziS/gAAAOEBAAATAAAAAAAAAAAAAAAAAAAAAABbQ29udGVudF9UeXBlc10ueG1sUEsBAi0A&#10;FAAGAAgAAAAhADj9If/WAAAAlAEAAAsAAAAAAAAAAAAAAAAALwEAAF9yZWxzLy5yZWxzUEsBAi0A&#10;FAAGAAgAAAAhAIqRdoTlAQAAswMAAA4AAAAAAAAAAAAAAAAALgIAAGRycy9lMm9Eb2MueG1sUEsB&#10;Ai0AFAAGAAgAAAAhAO/8Pl7eAAAACgEAAA8AAAAAAAAAAAAAAAAAPwQAAGRycy9kb3ducmV2Lnht&#10;bFBLBQYAAAAABAAEAPMAAABKBQAAAAA=&#10;" fillcolor="black" stroked="f">
                <w10:wrap type="topAndBottom" anchorx="page"/>
              </v:rect>
            </w:pict>
          </mc:Fallback>
        </mc:AlternateContent>
      </w:r>
      <w:bookmarkStart w:id="6" w:name="_bookmark5"/>
      <w:bookmarkEnd w:id="6"/>
      <w:r>
        <w:rPr>
          <w:color w:val="2D74B5"/>
        </w:rPr>
        <w:t>SECTION-05:</w:t>
      </w:r>
      <w:r>
        <w:rPr>
          <w:color w:val="2D74B5"/>
          <w:spacing w:val="-4"/>
        </w:rPr>
        <w:t xml:space="preserve"> </w:t>
      </w:r>
      <w:r>
        <w:rPr>
          <w:color w:val="2D74B5"/>
        </w:rPr>
        <w:t>TERMS</w:t>
      </w:r>
      <w:r>
        <w:rPr>
          <w:color w:val="2D74B5"/>
          <w:spacing w:val="-5"/>
        </w:rPr>
        <w:t xml:space="preserve"> </w:t>
      </w:r>
      <w:r>
        <w:rPr>
          <w:color w:val="2D74B5"/>
        </w:rPr>
        <w:t>OF</w:t>
      </w:r>
      <w:r>
        <w:rPr>
          <w:color w:val="2D74B5"/>
          <w:spacing w:val="-2"/>
        </w:rPr>
        <w:t xml:space="preserve"> </w:t>
      </w:r>
      <w:r>
        <w:rPr>
          <w:color w:val="2D74B5"/>
        </w:rPr>
        <w:t>REFERENCE</w:t>
      </w:r>
      <w:r>
        <w:rPr>
          <w:color w:val="2D74B5"/>
          <w:spacing w:val="-4"/>
        </w:rPr>
        <w:t xml:space="preserve"> </w:t>
      </w:r>
      <w:r>
        <w:rPr>
          <w:color w:val="2D74B5"/>
        </w:rPr>
        <w:t>(TOR)</w:t>
      </w:r>
    </w:p>
    <w:p w:rsidR="001B449B" w:rsidRDefault="001B449B">
      <w:pPr>
        <w:pStyle w:val="BodyText"/>
        <w:spacing w:before="4"/>
        <w:rPr>
          <w:b/>
          <w:sz w:val="15"/>
        </w:rPr>
      </w:pPr>
    </w:p>
    <w:p w:rsidR="00D67CA3" w:rsidRPr="00D67CA3" w:rsidRDefault="00ED7DEF" w:rsidP="00441858">
      <w:pPr>
        <w:pStyle w:val="ListParagraph"/>
        <w:widowControl/>
        <w:numPr>
          <w:ilvl w:val="0"/>
          <w:numId w:val="50"/>
        </w:numPr>
        <w:tabs>
          <w:tab w:val="left" w:pos="720"/>
        </w:tabs>
        <w:autoSpaceDE/>
        <w:autoSpaceDN/>
        <w:spacing w:after="120" w:line="360" w:lineRule="auto"/>
        <w:ind w:left="720" w:hanging="720"/>
        <w:contextualSpacing/>
        <w:rPr>
          <w:rFonts w:asciiTheme="majorHAnsi" w:eastAsia="Times New Roman" w:hAnsiTheme="majorHAnsi" w:cs="Tahoma"/>
          <w:b/>
          <w:sz w:val="24"/>
          <w:szCs w:val="24"/>
        </w:rPr>
      </w:pPr>
      <w:r>
        <w:rPr>
          <w:noProof/>
        </w:rPr>
        <mc:AlternateContent>
          <mc:Choice Requires="wps">
            <w:drawing>
              <wp:anchor distT="0" distB="0" distL="0" distR="0" simplePos="0" relativeHeight="487602176" behindDoc="1" locked="0" layoutInCell="1" allowOverlap="1">
                <wp:simplePos x="0" y="0"/>
                <wp:positionH relativeFrom="page">
                  <wp:posOffset>896620</wp:posOffset>
                </wp:positionH>
                <wp:positionV relativeFrom="paragraph">
                  <wp:posOffset>536575</wp:posOffset>
                </wp:positionV>
                <wp:extent cx="5981065" cy="256540"/>
                <wp:effectExtent l="0" t="0" r="0" b="0"/>
                <wp:wrapTopAndBottom/>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25654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spacing w:line="265" w:lineRule="exact"/>
                              <w:ind w:left="28"/>
                              <w:rPr>
                                <w:b/>
                              </w:rPr>
                            </w:pPr>
                            <w:r>
                              <w:rPr>
                                <w:b/>
                                <w:color w:val="FFFFFF"/>
                              </w:rPr>
                              <w:t>1:</w:t>
                            </w:r>
                            <w:r>
                              <w:rPr>
                                <w:b/>
                                <w:color w:val="FFFFFF"/>
                                <w:spacing w:val="-4"/>
                              </w:rPr>
                              <w:t xml:space="preserve"> </w:t>
                            </w:r>
                            <w:r>
                              <w:rPr>
                                <w:b/>
                                <w:color w:val="FFFFFF"/>
                              </w:rPr>
                              <w:t>PROJECT</w:t>
                            </w:r>
                            <w:r>
                              <w:rPr>
                                <w:b/>
                                <w:color w:val="FFFFFF"/>
                                <w:spacing w:val="-4"/>
                              </w:rPr>
                              <w:t xml:space="preserve"> </w:t>
                            </w:r>
                            <w:r>
                              <w:rPr>
                                <w:b/>
                                <w:color w:val="FFFFFF"/>
                              </w:rPr>
                              <w:t>BACKGROUND: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41" type="#_x0000_t202" style="position:absolute;left:0;text-align:left;margin-left:70.6pt;margin-top:42.25pt;width:470.95pt;height:20.2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o18AEAAMIDAAAOAAAAZHJzL2Uyb0RvYy54bWysU9tu2zAMfR+wfxD0vtgJlqwz4hRdug4D&#10;ugvQ9QNkWbaFyaJGKbGzrx8lx+nQvRWDAYGSyCOew+Pt9dgbdlToNdiSLxc5Z8pKqLVtS/744+7N&#10;FWc+CFsLA1aV/KQ8v969frUdXKFW0IGpFTICsb4YXMm7EFyRZV52qhd+AU5ZumwAexFoi21WoxgI&#10;vTfZKs832QBYOwSpvKfT2+mS7xJ+0ygZvjWNV4GZklNvIa2Y1iqu2W4rihaF67Q8tyFe0EUvtKVH&#10;L1C3Igh2QP0PVK8lgocmLCT0GTSNlipxIDbL/Bmbh044lbiQON5dZPL/D1Z+PT6478jC+AFGGmAi&#10;4d09yJ+eWdh3wrbqBhGGTomaHl5GybLB+eJcGqX2hY8g1fAFahqyOARIQGODfVSFeDJCpwGcLqKr&#10;MTBJh+v3V8t8s+ZM0t1qvVm/TVPJRDFXO/Thk4KexaDkSENN6OJ470PsRhRzSnzMg9H1nTYmbbCt&#10;9gbZUZAB3n2MXyLwLM3YmGwhlk2I8STRjMwmjmGsRqZr0iCJEGlXUJ+IOMJkLPoRKOgAf3M2kKlK&#10;7n8dBCrOzGdL4kUHzgHOQTUHwkoqLXngbAr3YXLqwaFuO0KexmPhhgRudOL+1MW5XzJKkuRs6ujE&#10;v/cp6+nX2/0BAAD//wMAUEsDBBQABgAIAAAAIQCPTYcm4AAAAAsBAAAPAAAAZHJzL2Rvd25yZXYu&#10;eG1sTI/LTsMwEEX3SPyDNUjsqJOQQghxKsRjVxXRILF148kD4nEUu23g65muYDdXc3TnTLGa7SAO&#10;OPnekYJ4EYFAqp3pqVXwXr1cZSB80GT04AgVfKOHVXl+VujcuCO94WEbWsEl5HOtoAthzKX0dYdW&#10;+4UbkXjXuMnqwHFqpZn0kcvtIJMoupFW98QXOj3iY4f113ZvFTz/TLeNrNZL369fn4zcfDbho1Lq&#10;8mJ+uAcRcA5/MJz0WR1Kdtq5PRkvBs5pnDCqIEuXIE5AlF3HIHY8JekdyLKQ/38ofwEAAP//AwBQ&#10;SwECLQAUAAYACAAAACEAtoM4kv4AAADhAQAAEwAAAAAAAAAAAAAAAAAAAAAAW0NvbnRlbnRfVHlw&#10;ZXNdLnhtbFBLAQItABQABgAIAAAAIQA4/SH/1gAAAJQBAAALAAAAAAAAAAAAAAAAAC8BAABfcmVs&#10;cy8ucmVsc1BLAQItABQABgAIAAAAIQDEGho18AEAAMIDAAAOAAAAAAAAAAAAAAAAAC4CAABkcnMv&#10;ZTJvRG9jLnhtbFBLAQItABQABgAIAAAAIQCPTYcm4AAAAAsBAAAPAAAAAAAAAAAAAAAAAEoEAABk&#10;cnMvZG93bnJldi54bWxQSwUGAAAAAAQABADzAAAAVwUAAAAA&#10;" fillcolor="#7e7e7e" stroked="f">
                <v:textbox inset="0,0,0,0">
                  <w:txbxContent>
                    <w:p w:rsidR="001B449B" w:rsidRDefault="00B34B7D">
                      <w:pPr>
                        <w:spacing w:line="265" w:lineRule="exact"/>
                        <w:ind w:left="28"/>
                        <w:rPr>
                          <w:b/>
                        </w:rPr>
                      </w:pPr>
                      <w:r>
                        <w:rPr>
                          <w:b/>
                          <w:color w:val="FFFFFF"/>
                        </w:rPr>
                        <w:t>1:</w:t>
                      </w:r>
                      <w:r>
                        <w:rPr>
                          <w:b/>
                          <w:color w:val="FFFFFF"/>
                          <w:spacing w:val="-4"/>
                        </w:rPr>
                        <w:t xml:space="preserve"> </w:t>
                      </w:r>
                      <w:r>
                        <w:rPr>
                          <w:b/>
                          <w:color w:val="FFFFFF"/>
                        </w:rPr>
                        <w:t>PROJECT</w:t>
                      </w:r>
                      <w:r>
                        <w:rPr>
                          <w:b/>
                          <w:color w:val="FFFFFF"/>
                          <w:spacing w:val="-4"/>
                        </w:rPr>
                        <w:t xml:space="preserve"> </w:t>
                      </w:r>
                      <w:r>
                        <w:rPr>
                          <w:b/>
                          <w:color w:val="FFFFFF"/>
                        </w:rPr>
                        <w:t>BACKGROUND:</w:t>
                      </w:r>
                    </w:p>
                  </w:txbxContent>
                </v:textbox>
                <w10:wrap type="topAndBottom" anchorx="page"/>
              </v:shape>
            </w:pict>
          </mc:Fallback>
        </mc:AlternateContent>
      </w:r>
      <w:r>
        <w:t>TERM</w:t>
      </w:r>
      <w:r>
        <w:rPr>
          <w:spacing w:val="-3"/>
        </w:rPr>
        <w:t xml:space="preserve"> </w:t>
      </w:r>
      <w:r>
        <w:t>OF</w:t>
      </w:r>
      <w:r>
        <w:rPr>
          <w:spacing w:val="-2"/>
        </w:rPr>
        <w:t xml:space="preserve"> </w:t>
      </w:r>
      <w:r>
        <w:t>REFERENCE</w:t>
      </w:r>
      <w:r>
        <w:rPr>
          <w:spacing w:val="-1"/>
        </w:rPr>
        <w:t xml:space="preserve"> </w:t>
      </w:r>
      <w:r>
        <w:t>(TOR’S)</w:t>
      </w:r>
      <w:r>
        <w:rPr>
          <w:spacing w:val="-2"/>
        </w:rPr>
        <w:t xml:space="preserve"> </w:t>
      </w:r>
      <w:r>
        <w:t>AND</w:t>
      </w:r>
      <w:r>
        <w:rPr>
          <w:spacing w:val="-1"/>
        </w:rPr>
        <w:t xml:space="preserve"> </w:t>
      </w:r>
      <w:r>
        <w:t>SCOPE</w:t>
      </w:r>
      <w:r>
        <w:rPr>
          <w:spacing w:val="-4"/>
        </w:rPr>
        <w:t xml:space="preserve"> </w:t>
      </w:r>
      <w:r>
        <w:t>OF</w:t>
      </w:r>
      <w:r>
        <w:rPr>
          <w:spacing w:val="-3"/>
        </w:rPr>
        <w:t xml:space="preserve"> </w:t>
      </w:r>
      <w:r>
        <w:t>WORK</w:t>
      </w:r>
      <w:r>
        <w:rPr>
          <w:spacing w:val="-1"/>
        </w:rPr>
        <w:t xml:space="preserve"> </w:t>
      </w:r>
    </w:p>
    <w:p w:rsidR="00441858" w:rsidRDefault="00441858" w:rsidP="00D67CA3">
      <w:pPr>
        <w:pStyle w:val="ListParagraph"/>
        <w:widowControl/>
        <w:tabs>
          <w:tab w:val="left" w:pos="720"/>
        </w:tabs>
        <w:autoSpaceDE/>
        <w:autoSpaceDN/>
        <w:spacing w:after="120" w:line="360" w:lineRule="auto"/>
        <w:ind w:left="720" w:firstLine="0"/>
        <w:contextualSpacing/>
        <w:rPr>
          <w:rFonts w:asciiTheme="majorHAnsi" w:eastAsia="Times New Roman" w:hAnsiTheme="majorHAnsi" w:cs="Tahoma"/>
          <w:b/>
          <w:sz w:val="24"/>
          <w:szCs w:val="24"/>
        </w:rPr>
      </w:pPr>
      <w:r>
        <w:rPr>
          <w:rFonts w:asciiTheme="majorHAnsi" w:hAnsiTheme="majorHAnsi" w:cs="Tahoma"/>
          <w:b/>
          <w:sz w:val="24"/>
          <w:szCs w:val="24"/>
        </w:rPr>
        <w:t xml:space="preserve">(TORs of the consultant) should cover the following: </w:t>
      </w:r>
    </w:p>
    <w:p w:rsidR="00441858" w:rsidRDefault="00441858" w:rsidP="00441858">
      <w:pPr>
        <w:tabs>
          <w:tab w:val="left" w:pos="720"/>
        </w:tabs>
        <w:spacing w:after="240"/>
        <w:ind w:left="720"/>
        <w:jc w:val="both"/>
        <w:rPr>
          <w:rFonts w:asciiTheme="majorHAnsi" w:hAnsiTheme="majorHAnsi" w:cs="Tahoma"/>
          <w:sz w:val="24"/>
          <w:szCs w:val="24"/>
        </w:rPr>
      </w:pPr>
      <w:r>
        <w:rPr>
          <w:rFonts w:asciiTheme="majorHAnsi" w:hAnsiTheme="majorHAnsi" w:cs="Tahoma"/>
          <w:sz w:val="24"/>
          <w:szCs w:val="24"/>
        </w:rPr>
        <w:t xml:space="preserve">Proposals will be invited under the </w:t>
      </w:r>
      <w:r w:rsidR="004F2AC4">
        <w:rPr>
          <w:rFonts w:asciiTheme="majorHAnsi" w:hAnsiTheme="majorHAnsi" w:cs="Tahoma"/>
          <w:sz w:val="24"/>
          <w:szCs w:val="24"/>
        </w:rPr>
        <w:t>KPRA-2014</w:t>
      </w:r>
      <w:r>
        <w:rPr>
          <w:rFonts w:asciiTheme="majorHAnsi" w:hAnsiTheme="majorHAnsi" w:cs="Tahoma"/>
          <w:sz w:val="24"/>
          <w:szCs w:val="24"/>
        </w:rPr>
        <w:t xml:space="preserve"> to hire the consultancy services from firms for conducting the Feasibility Study of the subject assignment. The indicative terms of reference (TORs) for the study are mentioned below including a broad list of deliverables likely to be submitted by the consultant at the completion of this study.</w:t>
      </w:r>
    </w:p>
    <w:p w:rsidR="00441858" w:rsidRDefault="00441858" w:rsidP="00441858">
      <w:pPr>
        <w:pStyle w:val="ListParagraph"/>
        <w:widowControl/>
        <w:numPr>
          <w:ilvl w:val="0"/>
          <w:numId w:val="51"/>
        </w:numPr>
        <w:autoSpaceDE/>
        <w:autoSpaceDN/>
        <w:spacing w:line="360" w:lineRule="auto"/>
        <w:contextualSpacing/>
        <w:rPr>
          <w:rFonts w:ascii="Times New Roman" w:hAnsi="Times New Roman" w:cs="Times New Roman"/>
          <w:sz w:val="24"/>
          <w:szCs w:val="24"/>
        </w:rPr>
      </w:pPr>
      <w:r>
        <w:rPr>
          <w:rFonts w:ascii="Times New Roman" w:hAnsi="Times New Roman"/>
          <w:sz w:val="24"/>
          <w:szCs w:val="24"/>
        </w:rPr>
        <w:t xml:space="preserve">To establish an internationally linked and recognized research-intensive Institute of Information Technology focused on developing society through excellence in skilled based education, research, and entrepreneurship through utilizing the Outcome Based Education (OBE) model. </w:t>
      </w:r>
    </w:p>
    <w:p w:rsidR="00441858" w:rsidRDefault="00441858" w:rsidP="00441858">
      <w:pPr>
        <w:pStyle w:val="ListParagraph"/>
        <w:widowControl/>
        <w:numPr>
          <w:ilvl w:val="0"/>
          <w:numId w:val="51"/>
        </w:numPr>
        <w:autoSpaceDE/>
        <w:autoSpaceDN/>
        <w:spacing w:line="360" w:lineRule="auto"/>
        <w:contextualSpacing/>
        <w:rPr>
          <w:rFonts w:ascii="Times New Roman" w:hAnsi="Times New Roman"/>
          <w:sz w:val="24"/>
          <w:szCs w:val="24"/>
        </w:rPr>
      </w:pPr>
      <w:r>
        <w:rPr>
          <w:rFonts w:ascii="Times New Roman" w:hAnsi="Times New Roman"/>
          <w:sz w:val="24"/>
          <w:szCs w:val="24"/>
        </w:rPr>
        <w:t xml:space="preserve">To establish purpose-build technology-based Institute of Information Technology (IIT) at, </w:t>
      </w:r>
      <w:proofErr w:type="spellStart"/>
      <w:r>
        <w:rPr>
          <w:rFonts w:ascii="Times New Roman" w:hAnsi="Times New Roman"/>
          <w:sz w:val="24"/>
          <w:szCs w:val="24"/>
        </w:rPr>
        <w:t>Mardan</w:t>
      </w:r>
      <w:proofErr w:type="spellEnd"/>
      <w:r>
        <w:rPr>
          <w:rFonts w:ascii="Times New Roman" w:hAnsi="Times New Roman"/>
          <w:sz w:val="24"/>
          <w:szCs w:val="24"/>
        </w:rPr>
        <w:t xml:space="preserve"> with aim to be the first institute of the province of Khyber Pakhtunkhwa that could marks its presence in the international market by securing place in top 500 Institutes in QS, Times Higher Education rankings.</w:t>
      </w:r>
    </w:p>
    <w:p w:rsidR="00441858" w:rsidRDefault="00441858" w:rsidP="00441858">
      <w:pPr>
        <w:pStyle w:val="ListParagraph"/>
        <w:widowControl/>
        <w:numPr>
          <w:ilvl w:val="0"/>
          <w:numId w:val="51"/>
        </w:numPr>
        <w:autoSpaceDE/>
        <w:autoSpaceDN/>
        <w:spacing w:line="360" w:lineRule="auto"/>
        <w:contextualSpacing/>
        <w:rPr>
          <w:rFonts w:ascii="Times New Roman" w:hAnsi="Times New Roman"/>
          <w:sz w:val="24"/>
          <w:szCs w:val="24"/>
        </w:rPr>
      </w:pPr>
      <w:r>
        <w:rPr>
          <w:rFonts w:ascii="Times New Roman" w:hAnsi="Times New Roman"/>
          <w:sz w:val="24"/>
          <w:szCs w:val="24"/>
        </w:rPr>
        <w:t xml:space="preserve">The campus shall be fully residential for faculty, support staff and students. </w:t>
      </w:r>
    </w:p>
    <w:p w:rsidR="00441858" w:rsidRDefault="00441858" w:rsidP="00441858">
      <w:pPr>
        <w:pStyle w:val="ListParagraph"/>
        <w:widowControl/>
        <w:numPr>
          <w:ilvl w:val="0"/>
          <w:numId w:val="51"/>
        </w:numPr>
        <w:autoSpaceDE/>
        <w:autoSpaceDN/>
        <w:spacing w:line="360" w:lineRule="auto"/>
        <w:contextualSpacing/>
        <w:rPr>
          <w:rFonts w:ascii="Times New Roman" w:hAnsi="Times New Roman"/>
          <w:sz w:val="24"/>
          <w:szCs w:val="24"/>
        </w:rPr>
      </w:pPr>
      <w:r>
        <w:rPr>
          <w:rFonts w:ascii="Times New Roman" w:hAnsi="Times New Roman"/>
          <w:sz w:val="24"/>
          <w:szCs w:val="24"/>
        </w:rPr>
        <w:t>To carry out a detailed needs analysis, including demand and supply assessment keeping in view the graduates produced in the IT sector by each established university in the KP, their absorption in national and international market.</w:t>
      </w:r>
    </w:p>
    <w:p w:rsidR="00441858" w:rsidRDefault="00441858" w:rsidP="00441858">
      <w:pPr>
        <w:pStyle w:val="ListParagraph"/>
        <w:widowControl/>
        <w:numPr>
          <w:ilvl w:val="0"/>
          <w:numId w:val="51"/>
        </w:numPr>
        <w:autoSpaceDE/>
        <w:autoSpaceDN/>
        <w:spacing w:line="360" w:lineRule="auto"/>
        <w:contextualSpacing/>
        <w:rPr>
          <w:rFonts w:ascii="Times New Roman" w:hAnsi="Times New Roman"/>
          <w:sz w:val="24"/>
          <w:szCs w:val="24"/>
        </w:rPr>
      </w:pPr>
      <w:r>
        <w:rPr>
          <w:rFonts w:ascii="Times New Roman" w:hAnsi="Times New Roman"/>
          <w:sz w:val="24"/>
          <w:szCs w:val="24"/>
        </w:rPr>
        <w:t xml:space="preserve">To carry out a detailed evaluation of the programs offered by the existing universities/institutes and their suitability with international market, including curriculum, evaluations and skills offered and demand in the local and international market. </w:t>
      </w:r>
    </w:p>
    <w:p w:rsidR="00441858" w:rsidRDefault="00441858" w:rsidP="00441858">
      <w:pPr>
        <w:pStyle w:val="ListParagraph"/>
        <w:widowControl/>
        <w:numPr>
          <w:ilvl w:val="0"/>
          <w:numId w:val="51"/>
        </w:numPr>
        <w:autoSpaceDE/>
        <w:autoSpaceDN/>
        <w:spacing w:line="360" w:lineRule="auto"/>
        <w:contextualSpacing/>
        <w:rPr>
          <w:rFonts w:ascii="Times New Roman" w:hAnsi="Times New Roman"/>
          <w:sz w:val="24"/>
          <w:szCs w:val="24"/>
        </w:rPr>
      </w:pPr>
      <w:r>
        <w:rPr>
          <w:rFonts w:ascii="Times New Roman" w:hAnsi="Times New Roman"/>
          <w:sz w:val="24"/>
          <w:szCs w:val="24"/>
        </w:rPr>
        <w:t>To come up with proposal that how this traditional model of job seeking of IT graduates be transformed entrepreneurship and freelancing model.</w:t>
      </w:r>
    </w:p>
    <w:p w:rsidR="00441858" w:rsidRDefault="00441858" w:rsidP="00441858">
      <w:pPr>
        <w:pStyle w:val="ListParagraph"/>
        <w:widowControl/>
        <w:numPr>
          <w:ilvl w:val="0"/>
          <w:numId w:val="51"/>
        </w:numPr>
        <w:autoSpaceDE/>
        <w:autoSpaceDN/>
        <w:spacing w:line="360" w:lineRule="auto"/>
        <w:contextualSpacing/>
        <w:rPr>
          <w:rFonts w:ascii="Times New Roman" w:hAnsi="Times New Roman"/>
          <w:sz w:val="24"/>
          <w:szCs w:val="24"/>
        </w:rPr>
      </w:pPr>
      <w:r>
        <w:rPr>
          <w:rFonts w:ascii="Times New Roman" w:hAnsi="Times New Roman"/>
          <w:sz w:val="24"/>
          <w:szCs w:val="24"/>
        </w:rPr>
        <w:t xml:space="preserve">To develop a detailed implementation plan, Operational model and financial budget for establishment </w:t>
      </w:r>
      <w:r>
        <w:rPr>
          <w:rFonts w:ascii="Times New Roman" w:eastAsia="Verdana" w:hAnsi="Times New Roman"/>
          <w:b/>
          <w:color w:val="000000"/>
          <w:sz w:val="24"/>
          <w:szCs w:val="24"/>
        </w:rPr>
        <w:t xml:space="preserve">Institute of Information Technology (IIT) at </w:t>
      </w:r>
      <w:proofErr w:type="spellStart"/>
      <w:r>
        <w:rPr>
          <w:rFonts w:ascii="Times New Roman" w:eastAsia="Verdana" w:hAnsi="Times New Roman"/>
          <w:b/>
          <w:color w:val="000000"/>
          <w:sz w:val="24"/>
          <w:szCs w:val="24"/>
        </w:rPr>
        <w:t>Mardan</w:t>
      </w:r>
      <w:proofErr w:type="spellEnd"/>
      <w:r>
        <w:rPr>
          <w:rFonts w:ascii="Times New Roman" w:eastAsia="Verdana" w:hAnsi="Times New Roman"/>
          <w:b/>
          <w:color w:val="000000"/>
          <w:sz w:val="24"/>
          <w:szCs w:val="24"/>
        </w:rPr>
        <w:t xml:space="preserve"> </w:t>
      </w:r>
      <w:r>
        <w:rPr>
          <w:rFonts w:ascii="Times New Roman" w:eastAsia="Verdana" w:hAnsi="Times New Roman"/>
          <w:bCs/>
          <w:color w:val="000000"/>
          <w:sz w:val="24"/>
          <w:szCs w:val="24"/>
        </w:rPr>
        <w:t>at par with the international standards and requirements of the QS, THE and other rankings.</w:t>
      </w:r>
    </w:p>
    <w:p w:rsidR="00441858" w:rsidRDefault="00441858" w:rsidP="00441858">
      <w:pPr>
        <w:pStyle w:val="ListParagraph"/>
        <w:widowControl/>
        <w:numPr>
          <w:ilvl w:val="0"/>
          <w:numId w:val="51"/>
        </w:numPr>
        <w:autoSpaceDE/>
        <w:autoSpaceDN/>
        <w:spacing w:line="360" w:lineRule="auto"/>
        <w:contextualSpacing/>
        <w:rPr>
          <w:rFonts w:ascii="Times New Roman" w:hAnsi="Times New Roman"/>
          <w:sz w:val="24"/>
          <w:szCs w:val="24"/>
        </w:rPr>
      </w:pPr>
      <w:r>
        <w:rPr>
          <w:rFonts w:ascii="Times New Roman" w:hAnsi="Times New Roman"/>
          <w:sz w:val="24"/>
          <w:szCs w:val="24"/>
        </w:rPr>
        <w:t xml:space="preserve"> Identification of all critical prerequisites required to ensure project viability in terms of Technical, Financial and Economic, Social, Human Resource and Sustainability to determine cost effectiveness of the project.</w:t>
      </w:r>
    </w:p>
    <w:p w:rsidR="00441858" w:rsidRDefault="00441858" w:rsidP="00441858">
      <w:pPr>
        <w:pStyle w:val="ListParagraph"/>
        <w:widowControl/>
        <w:numPr>
          <w:ilvl w:val="0"/>
          <w:numId w:val="51"/>
        </w:numPr>
        <w:autoSpaceDE/>
        <w:autoSpaceDN/>
        <w:spacing w:line="360" w:lineRule="auto"/>
        <w:contextualSpacing/>
        <w:rPr>
          <w:rFonts w:ascii="Times New Roman" w:hAnsi="Times New Roman"/>
          <w:sz w:val="24"/>
          <w:szCs w:val="24"/>
        </w:rPr>
      </w:pPr>
      <w:r>
        <w:rPr>
          <w:rFonts w:ascii="Times New Roman" w:hAnsi="Times New Roman"/>
          <w:sz w:val="24"/>
          <w:szCs w:val="24"/>
        </w:rPr>
        <w:t xml:space="preserve">To provide proposal on potential programs, their model curriculum and Human Resource requirements to run these programs in IIT, </w:t>
      </w:r>
      <w:proofErr w:type="spellStart"/>
      <w:r>
        <w:rPr>
          <w:rFonts w:ascii="Times New Roman" w:hAnsi="Times New Roman"/>
          <w:sz w:val="24"/>
          <w:szCs w:val="24"/>
        </w:rPr>
        <w:t>Mardan</w:t>
      </w:r>
      <w:proofErr w:type="spellEnd"/>
      <w:r>
        <w:rPr>
          <w:rFonts w:ascii="Times New Roman" w:hAnsi="Times New Roman"/>
          <w:sz w:val="24"/>
          <w:szCs w:val="24"/>
        </w:rPr>
        <w:t xml:space="preserve"> with same standards as required in the international market</w:t>
      </w:r>
    </w:p>
    <w:p w:rsidR="00441858" w:rsidRDefault="00441858" w:rsidP="00441858">
      <w:pPr>
        <w:pStyle w:val="ListParagraph"/>
        <w:widowControl/>
        <w:numPr>
          <w:ilvl w:val="0"/>
          <w:numId w:val="51"/>
        </w:numPr>
        <w:autoSpaceDE/>
        <w:autoSpaceDN/>
        <w:spacing w:line="360" w:lineRule="auto"/>
        <w:contextualSpacing/>
        <w:rPr>
          <w:rFonts w:ascii="Times New Roman" w:hAnsi="Times New Roman"/>
          <w:sz w:val="24"/>
          <w:szCs w:val="24"/>
        </w:rPr>
      </w:pPr>
      <w:r>
        <w:rPr>
          <w:rFonts w:ascii="Times New Roman" w:hAnsi="Times New Roman"/>
          <w:sz w:val="24"/>
          <w:szCs w:val="24"/>
        </w:rPr>
        <w:t>To identify the potential opportunities linkages with other Institutes of the world and negotiate the terms on lowest possible expenditures along with scholarships detail such as ERASMUS plus and other.</w:t>
      </w:r>
    </w:p>
    <w:p w:rsidR="00441858" w:rsidRDefault="00441858" w:rsidP="00441858">
      <w:pPr>
        <w:pStyle w:val="ListParagraph"/>
        <w:widowControl/>
        <w:numPr>
          <w:ilvl w:val="0"/>
          <w:numId w:val="51"/>
        </w:numPr>
        <w:autoSpaceDE/>
        <w:autoSpaceDN/>
        <w:spacing w:line="360" w:lineRule="auto"/>
        <w:contextualSpacing/>
        <w:rPr>
          <w:rFonts w:ascii="Times New Roman" w:hAnsi="Times New Roman"/>
          <w:sz w:val="24"/>
          <w:szCs w:val="24"/>
        </w:rPr>
      </w:pPr>
      <w:r>
        <w:rPr>
          <w:rFonts w:ascii="Times New Roman" w:hAnsi="Times New Roman"/>
          <w:sz w:val="24"/>
          <w:szCs w:val="24"/>
        </w:rPr>
        <w:t>To develop curriculum focusing on specialized skills as required in the international market in the coming 10 to 15 years to meet the challenges of specialization in almost all emerging technologies.</w:t>
      </w:r>
    </w:p>
    <w:p w:rsidR="00441858" w:rsidRDefault="00441858" w:rsidP="00441858">
      <w:pPr>
        <w:pStyle w:val="ListParagraph"/>
        <w:widowControl/>
        <w:numPr>
          <w:ilvl w:val="0"/>
          <w:numId w:val="51"/>
        </w:numPr>
        <w:autoSpaceDE/>
        <w:autoSpaceDN/>
        <w:spacing w:line="360" w:lineRule="auto"/>
        <w:contextualSpacing/>
        <w:rPr>
          <w:rFonts w:ascii="Times New Roman" w:hAnsi="Times New Roman"/>
          <w:sz w:val="24"/>
          <w:szCs w:val="24"/>
        </w:rPr>
      </w:pPr>
      <w:r>
        <w:rPr>
          <w:rFonts w:ascii="Times New Roman" w:hAnsi="Times New Roman"/>
          <w:sz w:val="24"/>
          <w:szCs w:val="24"/>
        </w:rPr>
        <w:lastRenderedPageBreak/>
        <w:t>To develop proposal on the joint degree programs and identify the potential institutes, where students could be placed to complete the requirements of the degree and the same arrangements are in line with policies of the Higher Education Commission (HEC), National Computing Education Accreditation Council (NCEAC) and Pakistan Engineering Council (PEC)   being the regulating authority.</w:t>
      </w:r>
    </w:p>
    <w:p w:rsidR="00441858" w:rsidRPr="00D36AD2" w:rsidRDefault="00441858" w:rsidP="00441858">
      <w:pPr>
        <w:pStyle w:val="ListParagraph"/>
        <w:widowControl/>
        <w:numPr>
          <w:ilvl w:val="0"/>
          <w:numId w:val="51"/>
        </w:numPr>
        <w:autoSpaceDE/>
        <w:autoSpaceDN/>
        <w:spacing w:line="360" w:lineRule="auto"/>
        <w:contextualSpacing/>
        <w:rPr>
          <w:rFonts w:ascii="Times New Roman" w:hAnsi="Times New Roman" w:cs="Times New Roman"/>
          <w:sz w:val="24"/>
          <w:szCs w:val="24"/>
        </w:rPr>
      </w:pPr>
      <w:r w:rsidRPr="00D36AD2">
        <w:rPr>
          <w:rFonts w:ascii="Times New Roman" w:hAnsi="Times New Roman" w:cs="Times New Roman"/>
          <w:sz w:val="24"/>
          <w:szCs w:val="24"/>
        </w:rPr>
        <w:t>The consultant would be expected to undertake a detailed analysis of the existing similar nature of initiatives (on-going/proposed) in the IT field to foster the growth of IT sector in Merged Area.</w:t>
      </w:r>
    </w:p>
    <w:p w:rsidR="00441858" w:rsidRPr="00D36AD2" w:rsidRDefault="00441858" w:rsidP="00441858">
      <w:pPr>
        <w:pStyle w:val="ListParagraph"/>
        <w:widowControl/>
        <w:numPr>
          <w:ilvl w:val="0"/>
          <w:numId w:val="51"/>
        </w:numPr>
        <w:autoSpaceDE/>
        <w:autoSpaceDN/>
        <w:spacing w:line="360" w:lineRule="auto"/>
        <w:contextualSpacing/>
        <w:rPr>
          <w:rFonts w:ascii="Times New Roman" w:hAnsi="Times New Roman" w:cs="Times New Roman"/>
          <w:sz w:val="24"/>
          <w:szCs w:val="24"/>
        </w:rPr>
      </w:pPr>
      <w:r w:rsidRPr="00D36AD2">
        <w:rPr>
          <w:rFonts w:ascii="Times New Roman" w:hAnsi="Times New Roman" w:cs="Times New Roman"/>
          <w:sz w:val="24"/>
          <w:szCs w:val="24"/>
        </w:rPr>
        <w:t xml:space="preserve">Conduct a detailed analysis to benchmark IT industry and present a report on its readiness, competitiveness and the capacity to establish IIT at </w:t>
      </w:r>
      <w:proofErr w:type="spellStart"/>
      <w:r w:rsidRPr="00D36AD2">
        <w:rPr>
          <w:rFonts w:ascii="Times New Roman" w:hAnsi="Times New Roman" w:cs="Times New Roman"/>
          <w:sz w:val="24"/>
          <w:szCs w:val="24"/>
        </w:rPr>
        <w:t>Mardan</w:t>
      </w:r>
      <w:proofErr w:type="spellEnd"/>
      <w:r w:rsidRPr="00D36AD2">
        <w:rPr>
          <w:rFonts w:ascii="Times New Roman" w:hAnsi="Times New Roman" w:cs="Times New Roman"/>
          <w:sz w:val="24"/>
          <w:szCs w:val="24"/>
        </w:rPr>
        <w:t>.</w:t>
      </w:r>
    </w:p>
    <w:p w:rsidR="00441858" w:rsidRPr="00D36AD2" w:rsidRDefault="00441858" w:rsidP="00441858">
      <w:pPr>
        <w:pStyle w:val="ListParagraph"/>
        <w:widowControl/>
        <w:numPr>
          <w:ilvl w:val="0"/>
          <w:numId w:val="51"/>
        </w:numPr>
        <w:autoSpaceDE/>
        <w:autoSpaceDN/>
        <w:spacing w:line="360" w:lineRule="auto"/>
        <w:contextualSpacing/>
        <w:rPr>
          <w:rFonts w:ascii="Times New Roman" w:hAnsi="Times New Roman" w:cs="Times New Roman"/>
          <w:sz w:val="24"/>
          <w:szCs w:val="24"/>
        </w:rPr>
      </w:pPr>
      <w:r w:rsidRPr="00D36AD2">
        <w:rPr>
          <w:rFonts w:ascii="Times New Roman" w:hAnsi="Times New Roman" w:cs="Times New Roman"/>
          <w:sz w:val="24"/>
          <w:szCs w:val="24"/>
        </w:rPr>
        <w:t xml:space="preserve">The feasibility will provide technical, financial and economic viability for the IIT </w:t>
      </w:r>
      <w:proofErr w:type="spellStart"/>
      <w:r w:rsidRPr="00D36AD2">
        <w:rPr>
          <w:rFonts w:ascii="Times New Roman" w:hAnsi="Times New Roman" w:cs="Times New Roman"/>
          <w:sz w:val="24"/>
          <w:szCs w:val="24"/>
        </w:rPr>
        <w:t>Mardan</w:t>
      </w:r>
      <w:proofErr w:type="spellEnd"/>
      <w:r w:rsidRPr="00D36AD2">
        <w:rPr>
          <w:rFonts w:ascii="Times New Roman" w:hAnsi="Times New Roman" w:cs="Times New Roman"/>
          <w:sz w:val="24"/>
          <w:szCs w:val="24"/>
        </w:rPr>
        <w:t>.</w:t>
      </w:r>
    </w:p>
    <w:p w:rsidR="00441858" w:rsidRPr="00D36AD2" w:rsidRDefault="00441858" w:rsidP="00441858">
      <w:pPr>
        <w:pStyle w:val="ListParagraph"/>
        <w:widowControl/>
        <w:numPr>
          <w:ilvl w:val="0"/>
          <w:numId w:val="51"/>
        </w:numPr>
        <w:autoSpaceDE/>
        <w:autoSpaceDN/>
        <w:spacing w:line="360" w:lineRule="auto"/>
        <w:contextualSpacing/>
        <w:rPr>
          <w:rFonts w:ascii="Times New Roman" w:hAnsi="Times New Roman" w:cs="Times New Roman"/>
          <w:sz w:val="24"/>
          <w:szCs w:val="24"/>
        </w:rPr>
      </w:pPr>
      <w:r w:rsidRPr="00D36AD2">
        <w:rPr>
          <w:rFonts w:ascii="Times New Roman" w:hAnsi="Times New Roman" w:cs="Times New Roman"/>
          <w:sz w:val="24"/>
          <w:szCs w:val="24"/>
        </w:rPr>
        <w:t xml:space="preserve">To determine the scope (components), size (space) and cost for the establishment of IIT </w:t>
      </w:r>
      <w:proofErr w:type="spellStart"/>
      <w:r w:rsidRPr="00D36AD2">
        <w:rPr>
          <w:rFonts w:ascii="Times New Roman" w:hAnsi="Times New Roman" w:cs="Times New Roman"/>
          <w:sz w:val="24"/>
          <w:szCs w:val="24"/>
        </w:rPr>
        <w:t>Mardan</w:t>
      </w:r>
      <w:proofErr w:type="spellEnd"/>
      <w:r w:rsidRPr="00D36AD2">
        <w:rPr>
          <w:rFonts w:ascii="Times New Roman" w:hAnsi="Times New Roman" w:cs="Times New Roman"/>
          <w:sz w:val="24"/>
          <w:szCs w:val="24"/>
        </w:rPr>
        <w:t xml:space="preserve">. </w:t>
      </w:r>
    </w:p>
    <w:p w:rsidR="00441858" w:rsidRPr="00D36AD2" w:rsidRDefault="00441858" w:rsidP="00441858">
      <w:pPr>
        <w:pStyle w:val="ListParagraph"/>
        <w:widowControl/>
        <w:numPr>
          <w:ilvl w:val="0"/>
          <w:numId w:val="51"/>
        </w:numPr>
        <w:autoSpaceDE/>
        <w:autoSpaceDN/>
        <w:spacing w:line="360" w:lineRule="auto"/>
        <w:contextualSpacing/>
        <w:rPr>
          <w:rFonts w:ascii="Times New Roman" w:hAnsi="Times New Roman" w:cs="Times New Roman"/>
          <w:sz w:val="24"/>
          <w:szCs w:val="24"/>
        </w:rPr>
      </w:pPr>
      <w:r w:rsidRPr="00D36AD2">
        <w:rPr>
          <w:rFonts w:ascii="Times New Roman" w:hAnsi="Times New Roman" w:cs="Times New Roman"/>
          <w:sz w:val="24"/>
          <w:szCs w:val="24"/>
        </w:rPr>
        <w:t>To develop complete proposal /PC-1 in line with the approved feasibility report for the project to provide necessary government support.</w:t>
      </w:r>
    </w:p>
    <w:p w:rsidR="00441858" w:rsidRPr="00D36AD2" w:rsidRDefault="00441858" w:rsidP="00441858">
      <w:pPr>
        <w:pStyle w:val="ListParagraph"/>
        <w:numPr>
          <w:ilvl w:val="0"/>
          <w:numId w:val="51"/>
        </w:numPr>
        <w:tabs>
          <w:tab w:val="left" w:pos="1376"/>
        </w:tabs>
        <w:spacing w:before="116" w:line="360" w:lineRule="auto"/>
        <w:contextualSpacing/>
        <w:rPr>
          <w:rFonts w:ascii="Times New Roman" w:hAnsi="Times New Roman" w:cs="Times New Roman"/>
          <w:sz w:val="24"/>
          <w:szCs w:val="24"/>
        </w:rPr>
      </w:pPr>
      <w:r w:rsidRPr="00D36AD2">
        <w:rPr>
          <w:rFonts w:ascii="Times New Roman" w:hAnsi="Times New Roman" w:cs="Times New Roman"/>
          <w:sz w:val="24"/>
          <w:szCs w:val="24"/>
        </w:rPr>
        <w:t xml:space="preserve">The consultant should provide the transaction advisory services (TAS) for the establishment of IIT </w:t>
      </w:r>
      <w:proofErr w:type="spellStart"/>
      <w:r w:rsidRPr="00D36AD2">
        <w:rPr>
          <w:rFonts w:ascii="Times New Roman" w:hAnsi="Times New Roman" w:cs="Times New Roman"/>
          <w:sz w:val="24"/>
          <w:szCs w:val="24"/>
        </w:rPr>
        <w:t>Mardan</w:t>
      </w:r>
      <w:proofErr w:type="spellEnd"/>
      <w:r w:rsidRPr="00D36AD2">
        <w:rPr>
          <w:rFonts w:ascii="Times New Roman" w:hAnsi="Times New Roman" w:cs="Times New Roman"/>
          <w:sz w:val="24"/>
          <w:szCs w:val="24"/>
        </w:rPr>
        <w:t>.</w:t>
      </w:r>
    </w:p>
    <w:p w:rsidR="00441858" w:rsidRDefault="00441858" w:rsidP="00441858">
      <w:pPr>
        <w:pStyle w:val="ListParagraph"/>
        <w:widowControl/>
        <w:numPr>
          <w:ilvl w:val="0"/>
          <w:numId w:val="51"/>
        </w:numPr>
        <w:autoSpaceDE/>
        <w:autoSpaceDN/>
        <w:spacing w:line="360" w:lineRule="auto"/>
        <w:contextualSpacing/>
        <w:rPr>
          <w:rFonts w:ascii="Times New Roman" w:hAnsi="Times New Roman" w:cs="Times New Roman"/>
          <w:sz w:val="24"/>
          <w:szCs w:val="24"/>
        </w:rPr>
      </w:pPr>
      <w:r>
        <w:rPr>
          <w:rFonts w:ascii="Times New Roman" w:hAnsi="Times New Roman"/>
          <w:sz w:val="24"/>
          <w:szCs w:val="24"/>
        </w:rPr>
        <w:t>To Provide complete design of educational facility to talented students which ultimately produce a body of qualified engineers in IT to meet the growing demand of IT industry at national level as well as international level.</w:t>
      </w:r>
    </w:p>
    <w:p w:rsidR="00441858" w:rsidRDefault="00441858" w:rsidP="00441858">
      <w:pPr>
        <w:pStyle w:val="ListParagraph"/>
        <w:widowControl/>
        <w:numPr>
          <w:ilvl w:val="0"/>
          <w:numId w:val="51"/>
        </w:numPr>
        <w:autoSpaceDE/>
        <w:autoSpaceDN/>
        <w:spacing w:line="360" w:lineRule="auto"/>
        <w:contextualSpacing/>
        <w:rPr>
          <w:rFonts w:ascii="Times New Roman" w:hAnsi="Times New Roman"/>
          <w:sz w:val="24"/>
          <w:szCs w:val="24"/>
        </w:rPr>
      </w:pPr>
      <w:r>
        <w:rPr>
          <w:rFonts w:ascii="Times New Roman" w:hAnsi="Times New Roman"/>
          <w:sz w:val="24"/>
          <w:szCs w:val="24"/>
        </w:rPr>
        <w:t>To develop PC-1 for the project to provide necessary government support, if required.</w:t>
      </w:r>
    </w:p>
    <w:p w:rsidR="001B449B" w:rsidRDefault="00ED7DEF" w:rsidP="00441858">
      <w:pPr>
        <w:pStyle w:val="Heading2"/>
        <w:spacing w:before="52" w:line="276" w:lineRule="auto"/>
        <w:ind w:left="1313" w:right="0" w:hanging="855"/>
        <w:jc w:val="left"/>
        <w:rPr>
          <w:sz w:val="18"/>
        </w:rPr>
      </w:pPr>
      <w:r>
        <w:rPr>
          <w:noProof/>
        </w:rPr>
        <mc:AlternateContent>
          <mc:Choice Requires="wps">
            <w:drawing>
              <wp:anchor distT="0" distB="0" distL="0" distR="0" simplePos="0" relativeHeight="487602688" behindDoc="1" locked="0" layoutInCell="1" allowOverlap="1">
                <wp:simplePos x="0" y="0"/>
                <wp:positionH relativeFrom="page">
                  <wp:posOffset>896620</wp:posOffset>
                </wp:positionH>
                <wp:positionV relativeFrom="paragraph">
                  <wp:posOffset>154940</wp:posOffset>
                </wp:positionV>
                <wp:extent cx="5981065" cy="170815"/>
                <wp:effectExtent l="0" t="0" r="0" b="0"/>
                <wp:wrapTopAndBottom/>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7081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spacing w:line="265" w:lineRule="exact"/>
                              <w:ind w:left="28"/>
                              <w:rPr>
                                <w:b/>
                              </w:rPr>
                            </w:pPr>
                            <w:r>
                              <w:rPr>
                                <w:b/>
                                <w:color w:val="FFFFFF"/>
                              </w:rPr>
                              <w:t>2:</w:t>
                            </w:r>
                            <w:r>
                              <w:rPr>
                                <w:b/>
                                <w:color w:val="FFFFFF"/>
                                <w:spacing w:val="-1"/>
                              </w:rPr>
                              <w:t xml:space="preserve"> </w:t>
                            </w:r>
                            <w:r>
                              <w:rPr>
                                <w:b/>
                                <w:color w:val="FFFFFF"/>
                              </w:rPr>
                              <w:t>SCOPE OF</w:t>
                            </w:r>
                            <w:r>
                              <w:rPr>
                                <w:b/>
                                <w:color w:val="FFFFFF"/>
                                <w:spacing w:val="-3"/>
                              </w:rPr>
                              <w:t xml:space="preserve"> </w:t>
                            </w:r>
                            <w:r>
                              <w:rPr>
                                <w:b/>
                                <w:color w:val="FFFFFF"/>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42" type="#_x0000_t202" style="position:absolute;left:0;text-align:left;margin-left:70.6pt;margin-top:12.2pt;width:470.95pt;height:13.4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G8AEAAMIDAAAOAAAAZHJzL2Uyb0RvYy54bWysU9tu2zAMfR+wfxD0vtgOkDYz4hRdug4D&#10;ugvQ9QNkWbaFyaJGKbGzrx8lJ+m2vg2DAYG68JDn8HhzMw2GHRR6DbbixSLnTFkJjbZdxZ++3b9Z&#10;c+aDsI0wYFXFj8rzm+3rV5vRlWoJPZhGISMQ68vRVbwPwZVZ5mWvBuEX4JSlyxZwEIG22GUNipHQ&#10;B5Mt8/wqGwEbhyCV93R6N1/ybcJvWyXDl7b1KjBTceotpBXTWsc1225E2aFwvZanNsQ/dDEIbano&#10;BepOBMH2qF9ADVoieGjDQsKQQdtqqRIHYlPkf7F57IVTiQuJ491FJv//YOXnw6P7iixM72CiASYS&#10;3j2A/O6ZhV0vbKduEWHslWiocBEly0bny1NqlNqXPoLU4ydoaMhiHyABTS0OURXiyQidBnC8iK6m&#10;wCQdrt6ui/xqxZmku+I6XxerVEKU52yHPnxQMLAYVBxpqAldHB58iN2I8vwkFvNgdHOvjUkb7Oqd&#10;QXYQZIDr9/E7of/xzNj42EJMmxHjSaIZmc0cw1RPTDfU5TJiRNo1NEcijjAbi34ECnrAn5yNZKqK&#10;+x97gYoz89GSeNGB5wDPQX0OhJWUWvHA2RzuwuzUvUPd9YQ8j8fCLQnc6sT9uYtTv2SUJMnJ1NGJ&#10;v+/Tq+dfb/sLAAD//wMAUEsDBBQABgAIAAAAIQD2W5y94AAAAAoBAAAPAAAAZHJzL2Rvd25yZXYu&#10;eG1sTI/LbsIwEEX3lfgHayqxK05CaFGIg6rS7lBRSSW2Jp48SjyObANpv75m1S6v5ujeM/l61D27&#10;oHWdIQHxLAKGVBnVUSPgs3x7WAJzXpKSvSEU8I0O1sXkLpeZMlf6wMveNyyUkMukgNb7IePcVS1q&#10;6WZmQAq32lgtfYi24crKayjXPU+i6JFr2VFYaOWALy1Wp/1ZC3j9sU81L7cL1213G8Xfv2p/KIWY&#10;3o/PK2AeR/8Hw00/qEMRnI7mTMqxPuQ0TgIqIElTYDcgWs5jYEcBi3gOvMj5/xeKXwAAAP//AwBQ&#10;SwECLQAUAAYACAAAACEAtoM4kv4AAADhAQAAEwAAAAAAAAAAAAAAAAAAAAAAW0NvbnRlbnRfVHlw&#10;ZXNdLnhtbFBLAQItABQABgAIAAAAIQA4/SH/1gAAAJQBAAALAAAAAAAAAAAAAAAAAC8BAABfcmVs&#10;cy8ucmVsc1BLAQItABQABgAIAAAAIQBp+uAG8AEAAMIDAAAOAAAAAAAAAAAAAAAAAC4CAABkcnMv&#10;ZTJvRG9jLnhtbFBLAQItABQABgAIAAAAIQD2W5y94AAAAAoBAAAPAAAAAAAAAAAAAAAAAEoEAABk&#10;cnMvZG93bnJldi54bWxQSwUGAAAAAAQABADzAAAAVwUAAAAA&#10;" fillcolor="#7e7e7e" stroked="f">
                <v:textbox inset="0,0,0,0">
                  <w:txbxContent>
                    <w:p w:rsidR="001B449B" w:rsidRDefault="00B34B7D">
                      <w:pPr>
                        <w:spacing w:line="265" w:lineRule="exact"/>
                        <w:ind w:left="28"/>
                        <w:rPr>
                          <w:b/>
                        </w:rPr>
                      </w:pPr>
                      <w:r>
                        <w:rPr>
                          <w:b/>
                          <w:color w:val="FFFFFF"/>
                        </w:rPr>
                        <w:t>2:</w:t>
                      </w:r>
                      <w:r>
                        <w:rPr>
                          <w:b/>
                          <w:color w:val="FFFFFF"/>
                          <w:spacing w:val="-1"/>
                        </w:rPr>
                        <w:t xml:space="preserve"> </w:t>
                      </w:r>
                      <w:r>
                        <w:rPr>
                          <w:b/>
                          <w:color w:val="FFFFFF"/>
                        </w:rPr>
                        <w:t>SCOPE OF</w:t>
                      </w:r>
                      <w:r>
                        <w:rPr>
                          <w:b/>
                          <w:color w:val="FFFFFF"/>
                          <w:spacing w:val="-3"/>
                        </w:rPr>
                        <w:t xml:space="preserve"> </w:t>
                      </w:r>
                      <w:r>
                        <w:rPr>
                          <w:b/>
                          <w:color w:val="FFFFFF"/>
                        </w:rPr>
                        <w:t>WORK:</w:t>
                      </w:r>
                    </w:p>
                  </w:txbxContent>
                </v:textbox>
                <w10:wrap type="topAndBottom" anchorx="page"/>
              </v:shape>
            </w:pict>
          </mc:Fallback>
        </mc:AlternateContent>
      </w:r>
    </w:p>
    <w:p w:rsidR="001B449B" w:rsidRDefault="001B449B">
      <w:pPr>
        <w:pStyle w:val="BodyText"/>
        <w:spacing w:before="7"/>
        <w:rPr>
          <w:sz w:val="13"/>
        </w:rPr>
      </w:pPr>
    </w:p>
    <w:p w:rsidR="00441858" w:rsidRDefault="00441858" w:rsidP="00441858">
      <w:pPr>
        <w:spacing w:line="360" w:lineRule="auto"/>
        <w:ind w:left="720"/>
        <w:jc w:val="both"/>
        <w:rPr>
          <w:rFonts w:asciiTheme="majorHAnsi" w:hAnsiTheme="majorHAnsi"/>
          <w:sz w:val="24"/>
          <w:szCs w:val="24"/>
        </w:rPr>
      </w:pPr>
      <w:r>
        <w:rPr>
          <w:rFonts w:ascii="Times New Roman" w:hAnsi="Times New Roman"/>
          <w:sz w:val="24"/>
          <w:szCs w:val="24"/>
        </w:rPr>
        <w:t xml:space="preserve">The major objective of the project is to enhance access to higher education in emerging fields of Information technology as envisaged in the Pakistan IT Policy, Pakistan Cyber Security Policy and obviously The Khyber Pakhtunkhwa Digital Policy 2018-2023. </w:t>
      </w:r>
      <w:r>
        <w:rPr>
          <w:bCs/>
        </w:rPr>
        <w:t xml:space="preserve"> </w:t>
      </w:r>
      <w:r>
        <w:rPr>
          <w:rFonts w:ascii="Times New Roman" w:hAnsi="Times New Roman"/>
          <w:sz w:val="24"/>
          <w:szCs w:val="24"/>
        </w:rPr>
        <w:t xml:space="preserve">The goal of the Institute of Information Technology (IIT) is to contribute to the development of a well-balanced knowledge economy in Khyber Pakhtunkhwa. </w:t>
      </w:r>
      <w:r>
        <w:rPr>
          <w:rFonts w:ascii="Times New Roman" w:hAnsi="Times New Roman"/>
          <w:bCs/>
          <w:sz w:val="24"/>
          <w:szCs w:val="24"/>
        </w:rPr>
        <w:t>IIT</w:t>
      </w:r>
      <w:r>
        <w:rPr>
          <w:rFonts w:ascii="Times New Roman" w:hAnsi="Times New Roman"/>
          <w:sz w:val="24"/>
          <w:szCs w:val="24"/>
        </w:rPr>
        <w:t xml:space="preserve"> will offer dual degrees of the Chinese/Turkey/ Korean/European partner technical institutes/universities to its graduates. </w:t>
      </w:r>
      <w:r>
        <w:rPr>
          <w:rFonts w:asciiTheme="majorHAnsi" w:hAnsiTheme="majorHAnsi"/>
          <w:sz w:val="24"/>
          <w:szCs w:val="24"/>
        </w:rPr>
        <w:t xml:space="preserve">Many countries in the region </w:t>
      </w:r>
      <w:proofErr w:type="gramStart"/>
      <w:r>
        <w:rPr>
          <w:rFonts w:asciiTheme="majorHAnsi" w:hAnsiTheme="majorHAnsi"/>
          <w:sz w:val="24"/>
          <w:szCs w:val="24"/>
        </w:rPr>
        <w:t>has</w:t>
      </w:r>
      <w:proofErr w:type="gramEnd"/>
      <w:r>
        <w:rPr>
          <w:rFonts w:asciiTheme="majorHAnsi" w:hAnsiTheme="majorHAnsi"/>
          <w:sz w:val="24"/>
          <w:szCs w:val="24"/>
        </w:rPr>
        <w:t xml:space="preserve"> already developed such facilities in the form of technology zone/infrastructure consisting of buildings/parks in order to accelerate the growth and development of their IT sector. Such initiatives have brought considerable growth in their economy through considerable increase in their IT exports. These facilities are focusing only on one specialized segment of the economy which in this case is “information technology” with the following goal;</w:t>
      </w:r>
    </w:p>
    <w:p w:rsidR="008A210B" w:rsidRDefault="008A210B" w:rsidP="00441858">
      <w:pPr>
        <w:spacing w:line="360" w:lineRule="auto"/>
        <w:ind w:left="720"/>
        <w:jc w:val="both"/>
        <w:rPr>
          <w:rFonts w:asciiTheme="majorHAnsi" w:eastAsia="Times New Roman" w:hAnsiTheme="majorHAnsi" w:cs="Times New Roman"/>
          <w:sz w:val="24"/>
          <w:szCs w:val="24"/>
        </w:rPr>
      </w:pPr>
    </w:p>
    <w:p w:rsidR="00441858" w:rsidRDefault="00441858" w:rsidP="00441858">
      <w:pPr>
        <w:pStyle w:val="ListParagraph"/>
        <w:widowControl/>
        <w:numPr>
          <w:ilvl w:val="0"/>
          <w:numId w:val="52"/>
        </w:numPr>
        <w:autoSpaceDE/>
        <w:autoSpaceDN/>
        <w:spacing w:after="200" w:line="360" w:lineRule="auto"/>
        <w:contextualSpacing/>
        <w:rPr>
          <w:rFonts w:asciiTheme="majorHAnsi" w:hAnsiTheme="majorHAnsi"/>
          <w:sz w:val="24"/>
          <w:szCs w:val="24"/>
        </w:rPr>
      </w:pPr>
      <w:r>
        <w:rPr>
          <w:rFonts w:asciiTheme="majorHAnsi" w:hAnsiTheme="majorHAnsi"/>
          <w:sz w:val="24"/>
          <w:szCs w:val="24"/>
        </w:rPr>
        <w:t>Job creation and exports growth in IT industry</w:t>
      </w:r>
    </w:p>
    <w:p w:rsidR="00441858" w:rsidRDefault="00441858" w:rsidP="00441858">
      <w:pPr>
        <w:pStyle w:val="ListParagraph"/>
        <w:widowControl/>
        <w:numPr>
          <w:ilvl w:val="0"/>
          <w:numId w:val="52"/>
        </w:numPr>
        <w:autoSpaceDE/>
        <w:autoSpaceDN/>
        <w:spacing w:after="200" w:line="360" w:lineRule="auto"/>
        <w:contextualSpacing/>
        <w:rPr>
          <w:rFonts w:asciiTheme="majorHAnsi" w:hAnsiTheme="majorHAnsi"/>
          <w:sz w:val="24"/>
          <w:szCs w:val="24"/>
        </w:rPr>
      </w:pPr>
      <w:r>
        <w:rPr>
          <w:rFonts w:asciiTheme="majorHAnsi" w:hAnsiTheme="majorHAnsi"/>
          <w:sz w:val="24"/>
          <w:szCs w:val="24"/>
        </w:rPr>
        <w:t>Entrepreneurship, Cross collaboration and innovation through cluster based eco-system</w:t>
      </w:r>
    </w:p>
    <w:p w:rsidR="00441858" w:rsidRDefault="00441858" w:rsidP="00441858">
      <w:pPr>
        <w:pStyle w:val="ListParagraph"/>
        <w:widowControl/>
        <w:numPr>
          <w:ilvl w:val="0"/>
          <w:numId w:val="52"/>
        </w:numPr>
        <w:autoSpaceDE/>
        <w:autoSpaceDN/>
        <w:spacing w:after="200" w:line="360" w:lineRule="auto"/>
        <w:contextualSpacing/>
        <w:rPr>
          <w:rFonts w:asciiTheme="majorHAnsi" w:hAnsiTheme="majorHAnsi"/>
          <w:sz w:val="24"/>
          <w:szCs w:val="24"/>
        </w:rPr>
      </w:pPr>
      <w:r>
        <w:rPr>
          <w:rFonts w:ascii="Cambria" w:hAnsi="Cambria"/>
          <w:sz w:val="24"/>
          <w:szCs w:val="24"/>
        </w:rPr>
        <w:lastRenderedPageBreak/>
        <w:t>Provide specialized skills to students to meet the challenges of specialization in almost all emerging fields of IT.</w:t>
      </w:r>
    </w:p>
    <w:p w:rsidR="00441858" w:rsidRDefault="00441858" w:rsidP="00441858">
      <w:pPr>
        <w:spacing w:line="360" w:lineRule="auto"/>
        <w:ind w:left="720"/>
        <w:jc w:val="both"/>
        <w:rPr>
          <w:rFonts w:asciiTheme="majorHAnsi" w:hAnsiTheme="majorHAnsi"/>
          <w:sz w:val="24"/>
          <w:szCs w:val="24"/>
        </w:rPr>
      </w:pPr>
      <w:r>
        <w:rPr>
          <w:rFonts w:asciiTheme="majorHAnsi" w:hAnsiTheme="majorHAnsi"/>
          <w:sz w:val="24"/>
          <w:szCs w:val="24"/>
        </w:rPr>
        <w:t xml:space="preserve">Since many developing countries have achieved important economic gains in nurturing the development of domestic ICT industries. Pakistan still has an opportunity to catch up and compete with other economies in capturing the global IT market share. The IT sector can turn around Pakistan's economy and make a major impact through exports of IT services and products to global customers as well as attract international investment in the country. Every province of the country has to play a role to invest in such projects which can bring Pakistan closer to the other countries in this market. In this regard a Feasibility Study will determine the need assessment, nature, scope, size and development model for establishment of IIT at </w:t>
      </w:r>
      <w:proofErr w:type="spellStart"/>
      <w:r>
        <w:rPr>
          <w:rFonts w:asciiTheme="majorHAnsi" w:hAnsiTheme="majorHAnsi"/>
          <w:sz w:val="24"/>
          <w:szCs w:val="24"/>
        </w:rPr>
        <w:t>Mardan</w:t>
      </w:r>
      <w:proofErr w:type="spellEnd"/>
      <w:r>
        <w:rPr>
          <w:rFonts w:asciiTheme="majorHAnsi" w:hAnsiTheme="majorHAnsi"/>
          <w:sz w:val="24"/>
          <w:szCs w:val="24"/>
        </w:rPr>
        <w:t xml:space="preserve">. </w:t>
      </w:r>
    </w:p>
    <w:p w:rsidR="00441858" w:rsidRDefault="00202266" w:rsidP="00202266">
      <w:pPr>
        <w:pStyle w:val="ListParagraph"/>
        <w:spacing w:line="360" w:lineRule="auto"/>
        <w:ind w:left="720"/>
        <w:rPr>
          <w:rFonts w:asciiTheme="majorHAnsi" w:hAnsiTheme="majorHAnsi"/>
          <w:sz w:val="24"/>
          <w:szCs w:val="24"/>
        </w:rPr>
      </w:pPr>
      <w:r>
        <w:rPr>
          <w:rFonts w:asciiTheme="majorHAnsi" w:hAnsiTheme="majorHAnsi"/>
          <w:sz w:val="24"/>
          <w:szCs w:val="24"/>
        </w:rPr>
        <w:tab/>
      </w:r>
      <w:r w:rsidR="00441858">
        <w:rPr>
          <w:rFonts w:asciiTheme="majorHAnsi" w:hAnsiTheme="majorHAnsi"/>
          <w:sz w:val="24"/>
          <w:szCs w:val="24"/>
        </w:rPr>
        <w:t xml:space="preserve">In view of the foregoing, the Directorate General of Science &amp; Technology has been mandated to establish </w:t>
      </w:r>
      <w:r w:rsidR="00441858">
        <w:rPr>
          <w:rFonts w:asciiTheme="majorHAnsi" w:hAnsiTheme="majorHAnsi"/>
          <w:b/>
          <w:bCs/>
          <w:sz w:val="24"/>
          <w:szCs w:val="24"/>
        </w:rPr>
        <w:t xml:space="preserve">Institute of Information Technology at </w:t>
      </w:r>
      <w:proofErr w:type="spellStart"/>
      <w:r w:rsidR="00441858">
        <w:rPr>
          <w:rFonts w:asciiTheme="majorHAnsi" w:hAnsiTheme="majorHAnsi"/>
          <w:b/>
          <w:bCs/>
          <w:sz w:val="24"/>
          <w:szCs w:val="24"/>
        </w:rPr>
        <w:t>Mardan</w:t>
      </w:r>
      <w:proofErr w:type="spellEnd"/>
      <w:r w:rsidR="00441858">
        <w:rPr>
          <w:rFonts w:asciiTheme="majorHAnsi" w:hAnsiTheme="majorHAnsi"/>
          <w:sz w:val="24"/>
          <w:szCs w:val="24"/>
        </w:rPr>
        <w:t xml:space="preserve"> which will help develop a technology-driven knowledge ecosystem to encourage hi-tech innovative solutions and futuristic entrepreneurship and will change the economic outlook of the province by enhancing ICT exports and encouraging technology and knowledge transfer from global technology hubs. Moreover, the IIT </w:t>
      </w:r>
      <w:proofErr w:type="spellStart"/>
      <w:r w:rsidR="00441858">
        <w:rPr>
          <w:rFonts w:asciiTheme="majorHAnsi" w:hAnsiTheme="majorHAnsi"/>
          <w:sz w:val="24"/>
          <w:szCs w:val="24"/>
        </w:rPr>
        <w:t>Mardan</w:t>
      </w:r>
      <w:proofErr w:type="spellEnd"/>
      <w:r w:rsidR="00441858">
        <w:rPr>
          <w:rFonts w:asciiTheme="majorHAnsi" w:hAnsiTheme="majorHAnsi"/>
          <w:sz w:val="24"/>
          <w:szCs w:val="24"/>
        </w:rPr>
        <w:t xml:space="preserve"> will serve to create a space for foreign investors, indigenous companies and educational and training institutes to collaborate for information technology driven industrial revolution in the province. The KP-government believes that this initiative will not only boost the province economy but would also create ample job opportunities for the youth. The objective of this proposal is to establish a knowledge based entrepreneurial ecosystem for the IT sector. This will boost the growth of technology exports and jobs in the province and the development of this ecosystem will also attract foreign direct investments.</w:t>
      </w:r>
    </w:p>
    <w:p w:rsidR="00441858" w:rsidRDefault="00441858" w:rsidP="00441858">
      <w:pPr>
        <w:pStyle w:val="ListParagraph"/>
        <w:spacing w:line="360" w:lineRule="auto"/>
        <w:rPr>
          <w:rFonts w:asciiTheme="majorHAnsi" w:hAnsiTheme="majorHAnsi"/>
          <w:sz w:val="24"/>
          <w:szCs w:val="24"/>
        </w:rPr>
      </w:pPr>
    </w:p>
    <w:p w:rsidR="00441858" w:rsidRDefault="00441858" w:rsidP="00441858">
      <w:pPr>
        <w:pStyle w:val="ListParagraph"/>
        <w:spacing w:line="360" w:lineRule="auto"/>
        <w:rPr>
          <w:rFonts w:asciiTheme="majorHAnsi" w:hAnsiTheme="majorHAnsi"/>
          <w:sz w:val="24"/>
          <w:szCs w:val="24"/>
        </w:rPr>
      </w:pPr>
      <w:r>
        <w:rPr>
          <w:rFonts w:ascii="Cambria" w:hAnsi="Cambria"/>
          <w:color w:val="000000"/>
          <w:spacing w:val="6"/>
          <w:sz w:val="24"/>
          <w:szCs w:val="24"/>
        </w:rPr>
        <w:t>The project is linked to the following:</w:t>
      </w:r>
    </w:p>
    <w:p w:rsidR="00441858" w:rsidRDefault="00441858" w:rsidP="00441858">
      <w:pPr>
        <w:pStyle w:val="ListParagraph"/>
        <w:widowControl/>
        <w:numPr>
          <w:ilvl w:val="0"/>
          <w:numId w:val="53"/>
        </w:numPr>
        <w:autoSpaceDE/>
        <w:autoSpaceDN/>
        <w:spacing w:after="108" w:line="360" w:lineRule="auto"/>
        <w:ind w:right="144"/>
        <w:contextualSpacing/>
        <w:rPr>
          <w:rFonts w:ascii="Cambria" w:hAnsi="Cambria" w:cs="Arial"/>
          <w:color w:val="000000"/>
          <w:sz w:val="24"/>
          <w:szCs w:val="24"/>
        </w:rPr>
      </w:pPr>
      <w:r>
        <w:rPr>
          <w:rFonts w:ascii="Cambria" w:hAnsi="Cambria"/>
          <w:b/>
          <w:color w:val="000000"/>
          <w:spacing w:val="15"/>
          <w:sz w:val="24"/>
          <w:szCs w:val="24"/>
        </w:rPr>
        <w:t xml:space="preserve">KP Digital Policy (2018): </w:t>
      </w:r>
      <w:r>
        <w:rPr>
          <w:rFonts w:ascii="Cambria" w:hAnsi="Cambria"/>
          <w:color w:val="000000"/>
          <w:spacing w:val="15"/>
          <w:sz w:val="24"/>
          <w:szCs w:val="24"/>
        </w:rPr>
        <w:t>the project is linked to following policy points</w:t>
      </w:r>
    </w:p>
    <w:p w:rsidR="00441858" w:rsidRDefault="00441858" w:rsidP="00441858">
      <w:pPr>
        <w:spacing w:after="108" w:line="360" w:lineRule="auto"/>
        <w:ind w:left="1080" w:right="144"/>
        <w:jc w:val="both"/>
        <w:rPr>
          <w:rFonts w:ascii="Cambria" w:hAnsi="Cambria" w:cs="Arial"/>
          <w:color w:val="000000"/>
          <w:sz w:val="24"/>
          <w:szCs w:val="24"/>
        </w:rPr>
      </w:pPr>
      <w:r>
        <w:rPr>
          <w:rFonts w:ascii="Cambria" w:hAnsi="Cambria" w:cs="Arial"/>
          <w:b/>
          <w:color w:val="000000"/>
          <w:sz w:val="24"/>
          <w:szCs w:val="24"/>
        </w:rPr>
        <w:t>8.</w:t>
      </w:r>
      <w:r>
        <w:rPr>
          <w:rFonts w:ascii="Cambria" w:hAnsi="Cambria" w:cs="Arial"/>
          <w:color w:val="000000"/>
          <w:sz w:val="24"/>
          <w:szCs w:val="24"/>
        </w:rPr>
        <w:t xml:space="preserve"> Purpose built facilities will be provided to enable technology startups, Small &amp; Medium Enterprises and entrepreneurs to create innovative digital products and services.</w:t>
      </w:r>
    </w:p>
    <w:p w:rsidR="00441858" w:rsidRDefault="00441858" w:rsidP="00441858">
      <w:pPr>
        <w:spacing w:after="108" w:line="360" w:lineRule="auto"/>
        <w:ind w:left="1080" w:right="144"/>
        <w:jc w:val="both"/>
        <w:rPr>
          <w:rFonts w:ascii="Cambria" w:hAnsi="Cambria" w:cs="Arial"/>
          <w:color w:val="000000"/>
          <w:sz w:val="24"/>
          <w:szCs w:val="24"/>
        </w:rPr>
      </w:pPr>
      <w:r>
        <w:rPr>
          <w:rFonts w:ascii="Cambria" w:hAnsi="Cambria" w:cs="Arial"/>
          <w:b/>
          <w:color w:val="000000"/>
          <w:sz w:val="24"/>
          <w:szCs w:val="24"/>
        </w:rPr>
        <w:t>10</w:t>
      </w:r>
      <w:r>
        <w:rPr>
          <w:rFonts w:ascii="Cambria" w:hAnsi="Cambria" w:cs="Arial"/>
          <w:color w:val="000000"/>
          <w:sz w:val="24"/>
          <w:szCs w:val="24"/>
        </w:rPr>
        <w:t>. Investment in digital access projects through public-private partnerships will be encouraged</w:t>
      </w:r>
    </w:p>
    <w:p w:rsidR="001B449B" w:rsidRDefault="00441858" w:rsidP="00A304AA">
      <w:pPr>
        <w:spacing w:after="108" w:line="360" w:lineRule="auto"/>
        <w:ind w:left="1080" w:right="144"/>
        <w:jc w:val="both"/>
        <w:rPr>
          <w:rFonts w:ascii="Cambria" w:hAnsi="Cambria" w:cs="Arial"/>
          <w:color w:val="000000"/>
          <w:sz w:val="24"/>
          <w:szCs w:val="24"/>
        </w:rPr>
      </w:pPr>
      <w:r>
        <w:rPr>
          <w:rFonts w:ascii="Cambria" w:hAnsi="Cambria" w:cs="Arial"/>
          <w:b/>
          <w:color w:val="000000"/>
          <w:sz w:val="24"/>
          <w:szCs w:val="24"/>
        </w:rPr>
        <w:t>26.</w:t>
      </w:r>
      <w:r>
        <w:rPr>
          <w:rFonts w:ascii="Cambria" w:hAnsi="Cambria" w:cs="Arial"/>
          <w:color w:val="000000"/>
          <w:sz w:val="24"/>
          <w:szCs w:val="24"/>
        </w:rPr>
        <w:t xml:space="preserve"> Mechanisms to provide financial investments for digital startups and SMEs will be provided to encourage innovation and generate employment.</w:t>
      </w:r>
    </w:p>
    <w:p w:rsidR="00A304AA" w:rsidRDefault="00A304AA" w:rsidP="00A304AA">
      <w:pPr>
        <w:spacing w:after="108" w:line="360" w:lineRule="auto"/>
        <w:ind w:left="1080" w:right="144"/>
        <w:jc w:val="both"/>
        <w:rPr>
          <w:sz w:val="20"/>
        </w:rPr>
      </w:pPr>
    </w:p>
    <w:p w:rsidR="008A210B" w:rsidRDefault="008A210B">
      <w:pPr>
        <w:pStyle w:val="BodyText"/>
        <w:spacing w:before="6"/>
        <w:rPr>
          <w:sz w:val="11"/>
        </w:rPr>
      </w:pPr>
    </w:p>
    <w:p w:rsidR="008A210B" w:rsidRDefault="008A210B">
      <w:pPr>
        <w:pStyle w:val="BodyText"/>
        <w:spacing w:before="6"/>
        <w:rPr>
          <w:sz w:val="11"/>
        </w:rPr>
      </w:pPr>
    </w:p>
    <w:p w:rsidR="008A210B" w:rsidRDefault="008A210B">
      <w:pPr>
        <w:pStyle w:val="BodyText"/>
        <w:spacing w:before="6"/>
        <w:rPr>
          <w:sz w:val="11"/>
        </w:rPr>
      </w:pPr>
    </w:p>
    <w:p w:rsidR="008A210B" w:rsidRDefault="008A210B">
      <w:pPr>
        <w:pStyle w:val="BodyText"/>
        <w:spacing w:before="6"/>
        <w:rPr>
          <w:sz w:val="11"/>
        </w:rPr>
      </w:pPr>
    </w:p>
    <w:p w:rsidR="008A210B" w:rsidRDefault="008A210B">
      <w:pPr>
        <w:pStyle w:val="BodyText"/>
        <w:spacing w:before="6"/>
        <w:rPr>
          <w:sz w:val="11"/>
        </w:rPr>
      </w:pPr>
    </w:p>
    <w:p w:rsidR="008A210B" w:rsidRDefault="008A210B">
      <w:pPr>
        <w:pStyle w:val="BodyText"/>
        <w:spacing w:before="6"/>
        <w:rPr>
          <w:sz w:val="11"/>
        </w:rPr>
      </w:pPr>
    </w:p>
    <w:p w:rsidR="008A210B" w:rsidRDefault="008A210B">
      <w:pPr>
        <w:pStyle w:val="BodyText"/>
        <w:spacing w:before="6"/>
        <w:rPr>
          <w:sz w:val="11"/>
        </w:rPr>
      </w:pPr>
    </w:p>
    <w:p w:rsidR="008A210B" w:rsidRDefault="008A210B">
      <w:pPr>
        <w:pStyle w:val="BodyText"/>
        <w:spacing w:before="6"/>
        <w:rPr>
          <w:sz w:val="11"/>
        </w:rPr>
      </w:pPr>
    </w:p>
    <w:p w:rsidR="008A210B" w:rsidRDefault="008A210B">
      <w:pPr>
        <w:pStyle w:val="BodyText"/>
        <w:spacing w:before="6"/>
        <w:rPr>
          <w:sz w:val="11"/>
        </w:rPr>
      </w:pPr>
    </w:p>
    <w:p w:rsidR="008A210B" w:rsidRDefault="008A210B">
      <w:pPr>
        <w:pStyle w:val="BodyText"/>
        <w:spacing w:before="6"/>
        <w:rPr>
          <w:sz w:val="11"/>
        </w:rPr>
      </w:pPr>
    </w:p>
    <w:p w:rsidR="001B449B" w:rsidRDefault="00ED7DEF">
      <w:pPr>
        <w:pStyle w:val="BodyText"/>
        <w:spacing w:before="6"/>
        <w:rPr>
          <w:sz w:val="11"/>
        </w:rPr>
      </w:pPr>
      <w:r>
        <w:rPr>
          <w:noProof/>
        </w:rPr>
        <w:lastRenderedPageBreak/>
        <mc:AlternateContent>
          <mc:Choice Requires="wps">
            <w:drawing>
              <wp:anchor distT="0" distB="0" distL="0" distR="0" simplePos="0" relativeHeight="487603200" behindDoc="1" locked="0" layoutInCell="1" allowOverlap="1">
                <wp:simplePos x="0" y="0"/>
                <wp:positionH relativeFrom="page">
                  <wp:posOffset>896620</wp:posOffset>
                </wp:positionH>
                <wp:positionV relativeFrom="paragraph">
                  <wp:posOffset>104775</wp:posOffset>
                </wp:positionV>
                <wp:extent cx="5981065" cy="256540"/>
                <wp:effectExtent l="0" t="0" r="0" b="0"/>
                <wp:wrapTopAndBottom/>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25654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spacing w:line="265" w:lineRule="exact"/>
                              <w:ind w:left="28"/>
                              <w:rPr>
                                <w:b/>
                              </w:rPr>
                            </w:pPr>
                            <w:r>
                              <w:rPr>
                                <w:b/>
                                <w:color w:val="FFFFFF"/>
                              </w:rPr>
                              <w:t>3:</w:t>
                            </w:r>
                            <w:r>
                              <w:rPr>
                                <w:b/>
                                <w:color w:val="FFFFFF"/>
                                <w:spacing w:val="-3"/>
                              </w:rPr>
                              <w:t xml:space="preserve"> </w:t>
                            </w:r>
                            <w:r>
                              <w:rPr>
                                <w:b/>
                                <w:color w:val="FFFFFF"/>
                              </w:rPr>
                              <w:t>DELIVERABLES: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43" type="#_x0000_t202" style="position:absolute;margin-left:70.6pt;margin-top:8.25pt;width:470.95pt;height:20.2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8QEAAMIDAAAOAAAAZHJzL2Uyb0RvYy54bWysU9uO0zAQfUfiHyy/06SFliVqulq6LEJa&#10;LtLCBziOk1g4HjN2m5Sv37HTdNHyhlAka2zPHM85c7K9HnvDjgq9Blvy5SLnTFkJtbZtyX98v3t1&#10;xZkPwtbCgFUlPynPr3cvX2wHV6gVdGBqhYxArC8GV/IuBFdkmZed6oVfgFOWLhvAXgTaYpvVKAZC&#10;7022yvNNNgDWDkEq7+n0drrku4TfNEqGr03jVWCm5NRbSCumtYprttuKokXhOi3PbYh/6KIX2tKj&#10;F6hbEQQ7oP4LqtcSwUMTFhL6DJpGS5U4EJtl/ozNQyecSlxIHO8uMvn/Byu/HB/cN2RhfA8jDTCR&#10;8O4e5E/PLOw7YVt1gwhDp0RNDy+jZNngfHEujVL7wkeQavgMNQ1ZHAIkoLHBPqpCPBmh0wBOF9HV&#10;GJikw/W7q2W+WXMm6W613qzfpKlkopirHfrwUUHPYlBypKEmdHG89yF2I4o5JT7mwej6ThuTNthW&#10;e4PsKMgAbz/ELxF4lmZsTLYQyybEeJJoRmYTxzBWI9M1afA6YkTaFdQnIo4wGYt+BAo6wN+cDWSq&#10;kvtfB4GKM/PJknjRgXOAc1DNgbCSSkseOJvCfZicenCo246Qp/FYuCGBG524P3Vx7peMkiQ5mzo6&#10;8c99ynr69XaPAAAA//8DAFBLAwQUAAYACAAAACEAcBDGst8AAAAKAQAADwAAAGRycy9kb3ducmV2&#10;LnhtbEyPy07DMBBF90j8gzVI7KiTQtIS4lSIx64qoqnE1o0nD4jHUey2ga9nuoLdXM3RnTP5arK9&#10;OOLoO0cK4lkEAqlypqNGwa58vVmC8EGT0b0jVPCNHlbF5UWuM+NO9I7HbWgEl5DPtII2hCGT0lct&#10;Wu1nbkDiXe1GqwPHsZFm1Ccut72cR1Eqre6IL7R6wKcWq6/twSp4+RkXtSzXie/Wb89Gbj7r8FEq&#10;dX01PT6ACDiFPxjO+qwOBTvt3YGMFz3nu3jOKA9pAuIMRMvbGMReQZLegyxy+f+F4hcAAP//AwBQ&#10;SwECLQAUAAYACAAAACEAtoM4kv4AAADhAQAAEwAAAAAAAAAAAAAAAAAAAAAAW0NvbnRlbnRfVHlw&#10;ZXNdLnhtbFBLAQItABQABgAIAAAAIQA4/SH/1gAAAJQBAAALAAAAAAAAAAAAAAAAAC8BAABfcmVs&#10;cy8ucmVsc1BLAQItABQABgAIAAAAIQCi/0+e8QEAAMIDAAAOAAAAAAAAAAAAAAAAAC4CAABkcnMv&#10;ZTJvRG9jLnhtbFBLAQItABQABgAIAAAAIQBwEMay3wAAAAoBAAAPAAAAAAAAAAAAAAAAAEsEAABk&#10;cnMvZG93bnJldi54bWxQSwUGAAAAAAQABADzAAAAVwUAAAAA&#10;" fillcolor="#7e7e7e" stroked="f">
                <v:textbox inset="0,0,0,0">
                  <w:txbxContent>
                    <w:p w:rsidR="001B449B" w:rsidRDefault="00B34B7D">
                      <w:pPr>
                        <w:spacing w:line="265" w:lineRule="exact"/>
                        <w:ind w:left="28"/>
                        <w:rPr>
                          <w:b/>
                        </w:rPr>
                      </w:pPr>
                      <w:r>
                        <w:rPr>
                          <w:b/>
                          <w:color w:val="FFFFFF"/>
                        </w:rPr>
                        <w:t>3:</w:t>
                      </w:r>
                      <w:r>
                        <w:rPr>
                          <w:b/>
                          <w:color w:val="FFFFFF"/>
                          <w:spacing w:val="-3"/>
                        </w:rPr>
                        <w:t xml:space="preserve"> </w:t>
                      </w:r>
                      <w:r>
                        <w:rPr>
                          <w:b/>
                          <w:color w:val="FFFFFF"/>
                        </w:rPr>
                        <w:t>DELIVERABLES:</w:t>
                      </w:r>
                    </w:p>
                  </w:txbxContent>
                </v:textbox>
                <w10:wrap type="topAndBottom" anchorx="page"/>
              </v:shape>
            </w:pict>
          </mc:Fallback>
        </mc:AlternateContent>
      </w:r>
    </w:p>
    <w:p w:rsidR="001B449B" w:rsidRDefault="000765DE">
      <w:pPr>
        <w:pStyle w:val="BodyText"/>
        <w:spacing w:before="102" w:after="123"/>
        <w:ind w:left="420"/>
      </w:pPr>
      <w:r>
        <w:t>The</w:t>
      </w:r>
      <w:r>
        <w:rPr>
          <w:spacing w:val="30"/>
        </w:rPr>
        <w:t xml:space="preserve"> </w:t>
      </w:r>
      <w:r>
        <w:t>selected</w:t>
      </w:r>
      <w:r>
        <w:rPr>
          <w:spacing w:val="30"/>
        </w:rPr>
        <w:t xml:space="preserve"> </w:t>
      </w:r>
      <w:r>
        <w:t>bidder</w:t>
      </w:r>
      <w:r>
        <w:rPr>
          <w:spacing w:val="31"/>
        </w:rPr>
        <w:t xml:space="preserve"> </w:t>
      </w:r>
      <w:r>
        <w:t>shall</w:t>
      </w:r>
      <w:r>
        <w:rPr>
          <w:spacing w:val="28"/>
        </w:rPr>
        <w:t xml:space="preserve"> </w:t>
      </w:r>
      <w:r>
        <w:t>be</w:t>
      </w:r>
      <w:r>
        <w:rPr>
          <w:spacing w:val="31"/>
        </w:rPr>
        <w:t xml:space="preserve"> </w:t>
      </w:r>
      <w:r>
        <w:t>bound</w:t>
      </w:r>
      <w:r>
        <w:rPr>
          <w:spacing w:val="30"/>
        </w:rPr>
        <w:t xml:space="preserve"> </w:t>
      </w:r>
      <w:r>
        <w:t>for</w:t>
      </w:r>
      <w:r>
        <w:rPr>
          <w:spacing w:val="30"/>
        </w:rPr>
        <w:t xml:space="preserve"> </w:t>
      </w:r>
      <w:r>
        <w:t>provision</w:t>
      </w:r>
      <w:r>
        <w:rPr>
          <w:spacing w:val="27"/>
        </w:rPr>
        <w:t xml:space="preserve"> </w:t>
      </w:r>
      <w:r>
        <w:t>of</w:t>
      </w:r>
      <w:r>
        <w:rPr>
          <w:spacing w:val="28"/>
        </w:rPr>
        <w:t xml:space="preserve"> </w:t>
      </w:r>
      <w:r w:rsidR="004A163B">
        <w:t xml:space="preserve">feasibility report/PC-I regarding the establishment of Institute of Information Technology in Khyber </w:t>
      </w:r>
      <w:proofErr w:type="spellStart"/>
      <w:r w:rsidR="004A163B">
        <w:t>Pakthunkhwa</w:t>
      </w:r>
      <w:proofErr w:type="spellEnd"/>
      <w:r>
        <w:t>.</w:t>
      </w:r>
    </w:p>
    <w:p w:rsidR="001B449B" w:rsidRDefault="00ED7DEF">
      <w:pPr>
        <w:pStyle w:val="BodyText"/>
        <w:ind w:left="391"/>
        <w:rPr>
          <w:sz w:val="20"/>
        </w:rPr>
      </w:pPr>
      <w:r>
        <w:rPr>
          <w:noProof/>
          <w:sz w:val="20"/>
        </w:rPr>
        <mc:AlternateContent>
          <mc:Choice Requires="wps">
            <w:drawing>
              <wp:inline distT="0" distB="0" distL="0" distR="0">
                <wp:extent cx="5981065" cy="254635"/>
                <wp:effectExtent l="635" t="0" r="0" b="0"/>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25463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spacing w:line="265" w:lineRule="exact"/>
                              <w:ind w:left="28"/>
                              <w:rPr>
                                <w:b/>
                              </w:rPr>
                            </w:pPr>
                            <w:r>
                              <w:rPr>
                                <w:b/>
                                <w:color w:val="FFFFFF"/>
                              </w:rPr>
                              <w:t>4:</w:t>
                            </w:r>
                            <w:r>
                              <w:rPr>
                                <w:b/>
                                <w:color w:val="FFFFFF"/>
                                <w:spacing w:val="-2"/>
                              </w:rPr>
                              <w:t xml:space="preserve"> </w:t>
                            </w:r>
                            <w:r>
                              <w:rPr>
                                <w:b/>
                                <w:color w:val="FFFFFF"/>
                              </w:rPr>
                              <w:t>DURATION OF</w:t>
                            </w:r>
                            <w:r>
                              <w:rPr>
                                <w:b/>
                                <w:color w:val="FFFFFF"/>
                                <w:spacing w:val="-3"/>
                              </w:rPr>
                              <w:t xml:space="preserve"> </w:t>
                            </w:r>
                            <w:r>
                              <w:rPr>
                                <w:b/>
                                <w:color w:val="FFFFFF"/>
                              </w:rPr>
                              <w:t>THE</w:t>
                            </w:r>
                            <w:r>
                              <w:rPr>
                                <w:b/>
                                <w:color w:val="FFFFFF"/>
                                <w:spacing w:val="-1"/>
                              </w:rPr>
                              <w:t xml:space="preserve"> </w:t>
                            </w:r>
                            <w:r>
                              <w:rPr>
                                <w:b/>
                                <w:color w:val="FFFFFF"/>
                              </w:rPr>
                              <w:t>SERVICE:</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44" type="#_x0000_t202" style="width:470.9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Y8QEAAMIDAAAOAAAAZHJzL2Uyb0RvYy54bWysU9uO0zAQfUfiHyy/06RlW5ao6Wrpsghp&#10;uUgLH+A4TmLheMzYbVK+nrGTdrm8IRTJGl/mzJwzJ9ubsTfsqNBrsCVfLnLOlJVQa9uW/OuX+xfX&#10;nPkgbC0MWFXyk/L8Zvf82XZwhVpBB6ZWyAjE+mJwJe9CcEWWedmpXvgFOGXpsgHsRaAttlmNYiD0&#10;3mSrPN9kA2DtEKTynk7vpku+S/hNo2T41DReBWZKTr2FtGJaq7hmu60oWhSu03JuQ/xDF73Qlope&#10;oO5EEOyA+i+oXksED01YSOgzaBotVeJAbJb5H2weO+FU4kLieHeRyf8/WPnx+Og+IwvjGxhpgImE&#10;dw8gv3lmYd8J26pbRBg6JWoqvIySZYPzxZwapfaFjyDV8AFqGrI4BEhAY4N9VIV4MkKnAZwuoqsx&#10;MEmH69fXy3yz5kzS3Wp9tXm5TiVEcc526MM7BT2LQcmRhprQxfHBh9iNKM5PYjEPRtf32pi0wbba&#10;G2RHQQZ49TZ+M/pvz4yNjy3EtAkxniSakdnEMYzVyHRNGlxFjEi7gvpExBEmY9GPQEEH+IOzgUxV&#10;cv/9IFBxZt5bEi868BzgOajOgbCSUkseOJvCfZicenCo246Qp/FYuCWBG524P3Ux90tGSZLMpo5O&#10;/HWfXj39erufAAAA//8DAFBLAwQUAAYACAAAACEAkpmX/twAAAAEAQAADwAAAGRycy9kb3ducmV2&#10;LnhtbEyPS0/DMBCE70j8B2uReqNOUHk0jVOhttwqEA1Sr9t484B4HdluG/j1GC5wWWk0o5lv8+Vo&#10;enEi5zvLCtJpAoK4srrjRsFb+XT9AMIHZI29ZVLwSR6WxeVFjpm2Z36l0y40Ipawz1BBG8KQSemr&#10;lgz6qR2Io1dbZzBE6RqpHZ5juenlTZLcSYMdx4UWB1q1VH3sjkbB5svd17Lc3vpu+7LW8vm9DvtS&#10;qcnV+LgAEWgMf2H4wY/oUESmgz2y9qJXEB8Jvzd681k6B3FQMEtSkEUu/8MX3wAAAP//AwBQSwEC&#10;LQAUAAYACAAAACEAtoM4kv4AAADhAQAAEwAAAAAAAAAAAAAAAAAAAAAAW0NvbnRlbnRfVHlwZXNd&#10;LnhtbFBLAQItABQABgAIAAAAIQA4/SH/1gAAAJQBAAALAAAAAAAAAAAAAAAAAC8BAABfcmVscy8u&#10;cmVsc1BLAQItABQABgAIAAAAIQDUW/vY8QEAAMIDAAAOAAAAAAAAAAAAAAAAAC4CAABkcnMvZTJv&#10;RG9jLnhtbFBLAQItABQABgAIAAAAIQCSmZf+3AAAAAQBAAAPAAAAAAAAAAAAAAAAAEsEAABkcnMv&#10;ZG93bnJldi54bWxQSwUGAAAAAAQABADzAAAAVAUAAAAA&#10;" fillcolor="#7e7e7e" stroked="f">
                <v:textbox inset="0,0,0,0">
                  <w:txbxContent>
                    <w:p w:rsidR="001B449B" w:rsidRDefault="00B34B7D">
                      <w:pPr>
                        <w:spacing w:line="265" w:lineRule="exact"/>
                        <w:ind w:left="28"/>
                        <w:rPr>
                          <w:b/>
                        </w:rPr>
                      </w:pPr>
                      <w:r>
                        <w:rPr>
                          <w:b/>
                          <w:color w:val="FFFFFF"/>
                        </w:rPr>
                        <w:t>4:</w:t>
                      </w:r>
                      <w:r>
                        <w:rPr>
                          <w:b/>
                          <w:color w:val="FFFFFF"/>
                          <w:spacing w:val="-2"/>
                        </w:rPr>
                        <w:t xml:space="preserve"> </w:t>
                      </w:r>
                      <w:r>
                        <w:rPr>
                          <w:b/>
                          <w:color w:val="FFFFFF"/>
                        </w:rPr>
                        <w:t>DURATION OF</w:t>
                      </w:r>
                      <w:r>
                        <w:rPr>
                          <w:b/>
                          <w:color w:val="FFFFFF"/>
                          <w:spacing w:val="-3"/>
                        </w:rPr>
                        <w:t xml:space="preserve"> </w:t>
                      </w:r>
                      <w:r>
                        <w:rPr>
                          <w:b/>
                          <w:color w:val="FFFFFF"/>
                        </w:rPr>
                        <w:t>THE</w:t>
                      </w:r>
                      <w:r>
                        <w:rPr>
                          <w:b/>
                          <w:color w:val="FFFFFF"/>
                          <w:spacing w:val="-1"/>
                        </w:rPr>
                        <w:t xml:space="preserve"> </w:t>
                      </w:r>
                      <w:r>
                        <w:rPr>
                          <w:b/>
                          <w:color w:val="FFFFFF"/>
                        </w:rPr>
                        <w:t>SERVICE:</w:t>
                      </w:r>
                    </w:p>
                  </w:txbxContent>
                </v:textbox>
                <w10:anchorlock/>
              </v:shape>
            </w:pict>
          </mc:Fallback>
        </mc:AlternateContent>
      </w:r>
    </w:p>
    <w:p w:rsidR="001B449B" w:rsidRDefault="00EA111C">
      <w:pPr>
        <w:pStyle w:val="BodyText"/>
        <w:spacing w:before="97" w:line="276" w:lineRule="auto"/>
        <w:ind w:left="420" w:right="435"/>
        <w:jc w:val="both"/>
      </w:pPr>
      <w:r>
        <w:t>Six (06) effective from the date of award of contract.</w:t>
      </w:r>
    </w:p>
    <w:p w:rsidR="001B449B" w:rsidRDefault="00ED7DEF">
      <w:pPr>
        <w:pStyle w:val="BodyText"/>
        <w:spacing w:before="3"/>
        <w:rPr>
          <w:sz w:val="8"/>
        </w:rPr>
      </w:pPr>
      <w:r>
        <w:rPr>
          <w:noProof/>
        </w:rPr>
        <mc:AlternateContent>
          <mc:Choice Requires="wps">
            <w:drawing>
              <wp:anchor distT="0" distB="0" distL="0" distR="0" simplePos="0" relativeHeight="487604224" behindDoc="1" locked="0" layoutInCell="1" allowOverlap="1">
                <wp:simplePos x="0" y="0"/>
                <wp:positionH relativeFrom="page">
                  <wp:posOffset>896620</wp:posOffset>
                </wp:positionH>
                <wp:positionV relativeFrom="paragraph">
                  <wp:posOffset>79375</wp:posOffset>
                </wp:positionV>
                <wp:extent cx="5981065" cy="256540"/>
                <wp:effectExtent l="0" t="0" r="0" b="0"/>
                <wp:wrapTopAndBottom/>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25654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spacing w:line="265" w:lineRule="exact"/>
                              <w:ind w:left="28"/>
                              <w:rPr>
                                <w:b/>
                              </w:rPr>
                            </w:pPr>
                            <w:r>
                              <w:rPr>
                                <w:b/>
                                <w:color w:val="FFFFFF"/>
                              </w:rPr>
                              <w:t>5:</w:t>
                            </w:r>
                            <w:r>
                              <w:rPr>
                                <w:b/>
                                <w:color w:val="FFFFFF"/>
                                <w:spacing w:val="-3"/>
                              </w:rPr>
                              <w:t xml:space="preserve"> </w:t>
                            </w:r>
                            <w:r>
                              <w:rPr>
                                <w:b/>
                                <w:color w:val="FFFFFF"/>
                              </w:rPr>
                              <w:t>EVALUATION</w:t>
                            </w:r>
                            <w:r>
                              <w:rPr>
                                <w:b/>
                                <w:color w:val="FFFFFF"/>
                                <w:spacing w:val="-2"/>
                              </w:rPr>
                              <w:t xml:space="preserve"> </w:t>
                            </w:r>
                            <w:r>
                              <w:rPr>
                                <w:b/>
                                <w:color w:val="FFFFFF"/>
                              </w:rPr>
                              <w:t>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45" type="#_x0000_t202" style="position:absolute;margin-left:70.6pt;margin-top:6.25pt;width:470.95pt;height:20.2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C48QEAAMIDAAAOAAAAZHJzL2Uyb0RvYy54bWysU9tu2zAMfR+wfxD0vtgJlqwz4hRdug4D&#10;ugvQ9QNkWbaFyaJGKbGzrx8lx+nQvRWDAYGSyCOew+Pt9dgbdlToNdiSLxc5Z8pKqLVtS/744+7N&#10;FWc+CFsLA1aV/KQ8v969frUdXKFW0IGpFTICsb4YXMm7EFyRZV52qhd+AU5ZumwAexFoi21WoxgI&#10;vTfZKs832QBYOwSpvKfT2+mS7xJ+0ygZvjWNV4GZklNvIa2Y1iqu2W4rihaF67Q8tyFe0EUvtKVH&#10;L1C3Igh2QP0PVK8lgocmLCT0GTSNlipxIDbL/Bmbh044lbiQON5dZPL/D1Z+PT6478jC+AFGGmAi&#10;4d09yJ+eWdh3wrbqBhGGTomaHl5GybLB+eJcGqX2hY8g1fAFahqyOARIQGODfVSFeDJCpwGcLqKr&#10;MTBJh+v3V8t8s+ZM0t1qvVm/TVPJRDFXO/Thk4KexaDkSENN6OJ470PsRhRzSnzMg9H1nTYmbbCt&#10;9gbZUZAB3n2MXyLwLM3YmGwhlk2I8STRjMwmjmGsRqZr0mAdMSLtCuoTEUeYjEU/AgUd4G/OBjJV&#10;yf2vg0DFmflsSbzowDnAOajmQFhJpSUPnE3hPkxOPTjUbUfI03gs3JDAjU7cn7o490tGSZKcTR2d&#10;+Pc+ZT39ers/AAAA//8DAFBLAwQUAAYACAAAACEAYgabp98AAAAKAQAADwAAAGRycy9kb3ducmV2&#10;LnhtbEyPy07DMBBF90j8gzVI7KiTQKCEOBXisatANEhs3XjygHgc2W4b+HqmK9jN1RzdOVOuZjuK&#10;PfowOFKQLhIQSI0zA3UK3uvniyWIEDUZPTpCBd8YYFWdnpS6MO5Ab7jfxE5wCYVCK+hjnAopQ9Oj&#10;1WHhJiTetc5bHTn6ThqvD1xuR5klybW0eiC+0OsJH3psvjY7q+Dpx9+0sl7nYVi/Phr58tnGj1qp&#10;87P5/g5ExDn+wXDUZ3Wo2GnrdmSCGDlfpRmjPGQ5iCOQLC9TEFsFeXYLsirl/xeqXwAAAP//AwBQ&#10;SwECLQAUAAYACAAAACEAtoM4kv4AAADhAQAAEwAAAAAAAAAAAAAAAAAAAAAAW0NvbnRlbnRfVHlw&#10;ZXNdLnhtbFBLAQItABQABgAIAAAAIQA4/SH/1gAAAJQBAAALAAAAAAAAAAAAAAAAAC8BAABfcmVs&#10;cy8ucmVsc1BLAQItABQABgAIAAAAIQBJ1sC48QEAAMIDAAAOAAAAAAAAAAAAAAAAAC4CAABkcnMv&#10;ZTJvRG9jLnhtbFBLAQItABQABgAIAAAAIQBiBpun3wAAAAoBAAAPAAAAAAAAAAAAAAAAAEsEAABk&#10;cnMvZG93bnJldi54bWxQSwUGAAAAAAQABADzAAAAVwUAAAAA&#10;" fillcolor="#7e7e7e" stroked="f">
                <v:textbox inset="0,0,0,0">
                  <w:txbxContent>
                    <w:p w:rsidR="001B449B" w:rsidRDefault="00B34B7D">
                      <w:pPr>
                        <w:spacing w:line="265" w:lineRule="exact"/>
                        <w:ind w:left="28"/>
                        <w:rPr>
                          <w:b/>
                        </w:rPr>
                      </w:pPr>
                      <w:r>
                        <w:rPr>
                          <w:b/>
                          <w:color w:val="FFFFFF"/>
                        </w:rPr>
                        <w:t>5:</w:t>
                      </w:r>
                      <w:r>
                        <w:rPr>
                          <w:b/>
                          <w:color w:val="FFFFFF"/>
                          <w:spacing w:val="-3"/>
                        </w:rPr>
                        <w:t xml:space="preserve"> </w:t>
                      </w:r>
                      <w:r>
                        <w:rPr>
                          <w:b/>
                          <w:color w:val="FFFFFF"/>
                        </w:rPr>
                        <w:t>EVALUATION</w:t>
                      </w:r>
                      <w:r>
                        <w:rPr>
                          <w:b/>
                          <w:color w:val="FFFFFF"/>
                          <w:spacing w:val="-2"/>
                        </w:rPr>
                        <w:t xml:space="preserve"> </w:t>
                      </w:r>
                      <w:r>
                        <w:rPr>
                          <w:b/>
                          <w:color w:val="FFFFFF"/>
                        </w:rPr>
                        <w:t>CRITERIA</w:t>
                      </w:r>
                    </w:p>
                  </w:txbxContent>
                </v:textbox>
                <w10:wrap type="topAndBottom" anchorx="page"/>
              </v:shape>
            </w:pict>
          </mc:Fallback>
        </mc:AlternateContent>
      </w:r>
    </w:p>
    <w:p w:rsidR="001B449B" w:rsidRDefault="000765DE">
      <w:pPr>
        <w:pStyle w:val="BodyText"/>
        <w:spacing w:before="102" w:after="123"/>
        <w:ind w:left="420" w:right="998"/>
      </w:pPr>
      <w:r>
        <w:t>All the bids shall be evaluated against the following Mandatory, Technical and Financial evaluation</w:t>
      </w:r>
      <w:r>
        <w:rPr>
          <w:spacing w:val="-47"/>
        </w:rPr>
        <w:t xml:space="preserve"> </w:t>
      </w:r>
      <w:r>
        <w:t>criteria.</w:t>
      </w:r>
    </w:p>
    <w:p w:rsidR="001B449B" w:rsidRDefault="00ED7DEF">
      <w:pPr>
        <w:pStyle w:val="BodyText"/>
        <w:ind w:left="391"/>
        <w:rPr>
          <w:sz w:val="20"/>
        </w:rPr>
      </w:pPr>
      <w:r>
        <w:rPr>
          <w:noProof/>
          <w:sz w:val="20"/>
        </w:rPr>
        <mc:AlternateContent>
          <mc:Choice Requires="wps">
            <w:drawing>
              <wp:inline distT="0" distB="0" distL="0" distR="0">
                <wp:extent cx="5981065" cy="256540"/>
                <wp:effectExtent l="635" t="3810" r="0" b="0"/>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25654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spacing w:line="265" w:lineRule="exact"/>
                              <w:ind w:left="28"/>
                              <w:rPr>
                                <w:b/>
                              </w:rPr>
                            </w:pPr>
                            <w:r>
                              <w:rPr>
                                <w:b/>
                                <w:color w:val="FFFFFF"/>
                              </w:rPr>
                              <w:t>5.1:</w:t>
                            </w:r>
                            <w:r>
                              <w:rPr>
                                <w:b/>
                                <w:color w:val="FFFFFF"/>
                                <w:spacing w:val="-5"/>
                              </w:rPr>
                              <w:t xml:space="preserve"> </w:t>
                            </w:r>
                            <w:r>
                              <w:rPr>
                                <w:b/>
                                <w:color w:val="FFFFFF"/>
                              </w:rPr>
                              <w:t>MANDATORY</w:t>
                            </w:r>
                            <w:r>
                              <w:rPr>
                                <w:b/>
                                <w:color w:val="FFFFFF"/>
                                <w:spacing w:val="-3"/>
                              </w:rPr>
                              <w:t xml:space="preserve"> </w:t>
                            </w:r>
                            <w:r>
                              <w:rPr>
                                <w:b/>
                                <w:color w:val="FFFFFF"/>
                              </w:rPr>
                              <w:t>ELIGIBILITY</w:t>
                            </w:r>
                            <w:r>
                              <w:rPr>
                                <w:b/>
                                <w:color w:val="FFFFFF"/>
                                <w:spacing w:val="-3"/>
                              </w:rPr>
                              <w:t xml:space="preserve"> </w:t>
                            </w:r>
                            <w:r>
                              <w:rPr>
                                <w:b/>
                                <w:color w:val="FFFFFF"/>
                              </w:rPr>
                              <w:t>CRITERIA</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46" type="#_x0000_t202" style="width:470.95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9G8QEAAMIDAAAOAAAAZHJzL2Uyb0RvYy54bWysU9tu2zAMfR+wfxD0vtgJlqwz4hRdug4D&#10;ugvQ9QNkWbaFyaJGKbGzrx8lx+nQvRWDAYGSyCOew+Pt9dgbdlToNdiSLxc5Z8pKqLVtS/744+7N&#10;FWc+CFsLA1aV/KQ8v969frUdXKFW0IGpFTICsb4YXMm7EFyRZV52qhd+AU5ZumwAexFoi21WoxgI&#10;vTfZKs832QBYOwSpvKfT2+mS7xJ+0ygZvjWNV4GZklNvIa2Y1iqu2W4rihaF67Q8tyFe0EUvtKVH&#10;L1C3Igh2QP0PVK8lgocmLCT0GTSNlipxIDbL/Bmbh044lbiQON5dZPL/D1Z+PT6478jC+AFGGmAi&#10;4d09yJ+eWdh3wrbqBhGGTomaHl5GybLB+eJcGqX2hY8g1fAFahqyOARIQGODfVSFeDJCpwGcLqKr&#10;MTBJh+v3V8t8s+ZM0t1qvVm/TVPJRDFXO/Thk4KexaDkSENN6OJ470PsRhRzSnzMg9H1nTYmbbCt&#10;9gbZUZAB3n2MXyLwLM3YmGwhlk2I8STRjMwmjmGsRqZr0mATMSLtCuoTEUeYjEU/AgUd4G/OBjJV&#10;yf2vg0DFmflsSbzowDnAOajmQFhJpSUPnE3hPkxOPTjUbUfI03gs3JDAjU7cn7o490tGSZKcTR2d&#10;+Pc+ZT39ers/AAAA//8DAFBLAwQUAAYACAAAACEAKBQdwNwAAAAEAQAADwAAAGRycy9kb3ducmV2&#10;LnhtbEyPS0/DMBCE70j8B2uReqNOUXg0zaZCbblVIBqkXt1484B4HdluG/j1GC5wWWk0o5lv8+Vo&#10;enEi5zvLCLNpAoK4srrjBuGtfLp+AOGDYq16y4TwSR6WxeVFrjJtz/xKp11oRCxhnymENoQhk9JX&#10;LRnlp3Ygjl5tnVEhStdI7dQ5lpte3iTJnTSq47jQqoFWLVUfu6NB2Hy5+1qW21vfbV/WWj6/12Ff&#10;Ik6uxscFiEBj+AvDD35EhyIyHeyRtRc9Qnwk/N7ozdPZHMQBIU1SkEUu/8MX3wAAAP//AwBQSwEC&#10;LQAUAAYACAAAACEAtoM4kv4AAADhAQAAEwAAAAAAAAAAAAAAAAAAAAAAW0NvbnRlbnRfVHlwZXNd&#10;LnhtbFBLAQItABQABgAIAAAAIQA4/SH/1gAAAJQBAAALAAAAAAAAAAAAAAAAAC8BAABfcmVscy8u&#10;cmVsc1BLAQItABQABgAIAAAAIQCcwT9G8QEAAMIDAAAOAAAAAAAAAAAAAAAAAC4CAABkcnMvZTJv&#10;RG9jLnhtbFBLAQItABQABgAIAAAAIQAoFB3A3AAAAAQBAAAPAAAAAAAAAAAAAAAAAEsEAABkcnMv&#10;ZG93bnJldi54bWxQSwUGAAAAAAQABADzAAAAVAUAAAAA&#10;" fillcolor="#7e7e7e" stroked="f">
                <v:textbox inset="0,0,0,0">
                  <w:txbxContent>
                    <w:p w:rsidR="001B449B" w:rsidRDefault="00B34B7D">
                      <w:pPr>
                        <w:spacing w:line="265" w:lineRule="exact"/>
                        <w:ind w:left="28"/>
                        <w:rPr>
                          <w:b/>
                        </w:rPr>
                      </w:pPr>
                      <w:r>
                        <w:rPr>
                          <w:b/>
                          <w:color w:val="FFFFFF"/>
                        </w:rPr>
                        <w:t>5.1:</w:t>
                      </w:r>
                      <w:r>
                        <w:rPr>
                          <w:b/>
                          <w:color w:val="FFFFFF"/>
                          <w:spacing w:val="-5"/>
                        </w:rPr>
                        <w:t xml:space="preserve"> </w:t>
                      </w:r>
                      <w:r>
                        <w:rPr>
                          <w:b/>
                          <w:color w:val="FFFFFF"/>
                        </w:rPr>
                        <w:t>MANDATORY</w:t>
                      </w:r>
                      <w:r>
                        <w:rPr>
                          <w:b/>
                          <w:color w:val="FFFFFF"/>
                          <w:spacing w:val="-3"/>
                        </w:rPr>
                        <w:t xml:space="preserve"> </w:t>
                      </w:r>
                      <w:r>
                        <w:rPr>
                          <w:b/>
                          <w:color w:val="FFFFFF"/>
                        </w:rPr>
                        <w:t>ELIGIBILITY</w:t>
                      </w:r>
                      <w:r>
                        <w:rPr>
                          <w:b/>
                          <w:color w:val="FFFFFF"/>
                          <w:spacing w:val="-3"/>
                        </w:rPr>
                        <w:t xml:space="preserve"> </w:t>
                      </w:r>
                      <w:r>
                        <w:rPr>
                          <w:b/>
                          <w:color w:val="FFFFFF"/>
                        </w:rPr>
                        <w:t>CRITERIA</w:t>
                      </w:r>
                    </w:p>
                  </w:txbxContent>
                </v:textbox>
                <w10:anchorlock/>
              </v:shape>
            </w:pict>
          </mc:Fallback>
        </mc:AlternateContent>
      </w:r>
    </w:p>
    <w:p w:rsidR="001B449B" w:rsidRDefault="000765DE">
      <w:pPr>
        <w:pStyle w:val="BodyText"/>
        <w:spacing w:before="100"/>
        <w:ind w:left="420"/>
      </w:pPr>
      <w:r>
        <w:t>The</w:t>
      </w:r>
      <w:r>
        <w:rPr>
          <w:spacing w:val="-1"/>
        </w:rPr>
        <w:t xml:space="preserve"> </w:t>
      </w:r>
      <w:r>
        <w:t>consultant</w:t>
      </w:r>
      <w:r>
        <w:rPr>
          <w:spacing w:val="-1"/>
        </w:rPr>
        <w:t xml:space="preserve"> </w:t>
      </w:r>
      <w:r>
        <w:t>firm shall</w:t>
      </w:r>
      <w:r>
        <w:rPr>
          <w:spacing w:val="-4"/>
        </w:rPr>
        <w:t xml:space="preserve"> </w:t>
      </w:r>
      <w:r>
        <w:t>qualify</w:t>
      </w:r>
      <w:r>
        <w:rPr>
          <w:spacing w:val="-1"/>
        </w:rPr>
        <w:t xml:space="preserve"> </w:t>
      </w:r>
      <w:r>
        <w:t>the</w:t>
      </w:r>
      <w:r>
        <w:rPr>
          <w:spacing w:val="-1"/>
        </w:rPr>
        <w:t xml:space="preserve"> </w:t>
      </w:r>
      <w:r>
        <w:t>following</w:t>
      </w:r>
      <w:r>
        <w:rPr>
          <w:spacing w:val="-5"/>
        </w:rPr>
        <w:t xml:space="preserve"> </w:t>
      </w:r>
      <w:r>
        <w:t>mandatory</w:t>
      </w:r>
      <w:r>
        <w:rPr>
          <w:spacing w:val="-2"/>
        </w:rPr>
        <w:t xml:space="preserve"> </w:t>
      </w:r>
      <w:r>
        <w:t>eligibility</w:t>
      </w:r>
      <w:r>
        <w:rPr>
          <w:spacing w:val="-3"/>
        </w:rPr>
        <w:t xml:space="preserve"> </w:t>
      </w:r>
      <w:r>
        <w:t>criteria.</w:t>
      </w:r>
    </w:p>
    <w:p w:rsidR="001B449B" w:rsidRDefault="001B449B">
      <w:pPr>
        <w:pStyle w:val="BodyText"/>
        <w:spacing w:before="1"/>
        <w:rPr>
          <w:sz w:val="21"/>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
        <w:gridCol w:w="6003"/>
        <w:gridCol w:w="2693"/>
      </w:tblGrid>
      <w:tr w:rsidR="001B449B">
        <w:trPr>
          <w:trHeight w:val="306"/>
        </w:trPr>
        <w:tc>
          <w:tcPr>
            <w:tcW w:w="655" w:type="dxa"/>
          </w:tcPr>
          <w:p w:rsidR="001B449B" w:rsidRDefault="000765DE">
            <w:pPr>
              <w:pStyle w:val="TableParagraph"/>
              <w:spacing w:line="265" w:lineRule="exact"/>
              <w:ind w:left="115"/>
              <w:rPr>
                <w:b/>
              </w:rPr>
            </w:pPr>
            <w:proofErr w:type="spellStart"/>
            <w:r>
              <w:rPr>
                <w:b/>
              </w:rPr>
              <w:t>S.No</w:t>
            </w:r>
            <w:proofErr w:type="spellEnd"/>
          </w:p>
        </w:tc>
        <w:tc>
          <w:tcPr>
            <w:tcW w:w="6003" w:type="dxa"/>
          </w:tcPr>
          <w:p w:rsidR="001B449B" w:rsidRDefault="000765DE">
            <w:pPr>
              <w:pStyle w:val="TableParagraph"/>
              <w:spacing w:line="265" w:lineRule="exact"/>
              <w:ind w:left="98" w:right="88"/>
              <w:jc w:val="center"/>
              <w:rPr>
                <w:b/>
              </w:rPr>
            </w:pPr>
            <w:r>
              <w:rPr>
                <w:b/>
              </w:rPr>
              <w:t>Mandatory</w:t>
            </w:r>
            <w:r>
              <w:rPr>
                <w:b/>
                <w:spacing w:val="-3"/>
              </w:rPr>
              <w:t xml:space="preserve"> </w:t>
            </w:r>
            <w:r>
              <w:rPr>
                <w:b/>
              </w:rPr>
              <w:t>Criteria</w:t>
            </w:r>
          </w:p>
        </w:tc>
        <w:tc>
          <w:tcPr>
            <w:tcW w:w="2693" w:type="dxa"/>
          </w:tcPr>
          <w:p w:rsidR="001B449B" w:rsidRDefault="000765DE">
            <w:pPr>
              <w:pStyle w:val="TableParagraph"/>
              <w:spacing w:line="265" w:lineRule="exact"/>
              <w:ind w:left="114" w:right="102"/>
              <w:jc w:val="center"/>
              <w:rPr>
                <w:b/>
              </w:rPr>
            </w:pPr>
            <w:r>
              <w:rPr>
                <w:b/>
              </w:rPr>
              <w:t>Documentary</w:t>
            </w:r>
            <w:r>
              <w:rPr>
                <w:b/>
                <w:spacing w:val="-4"/>
              </w:rPr>
              <w:t xml:space="preserve"> </w:t>
            </w:r>
            <w:r>
              <w:rPr>
                <w:b/>
              </w:rPr>
              <w:t>Evidence</w:t>
            </w:r>
          </w:p>
        </w:tc>
      </w:tr>
      <w:tr w:rsidR="001B449B">
        <w:trPr>
          <w:trHeight w:val="859"/>
        </w:trPr>
        <w:tc>
          <w:tcPr>
            <w:tcW w:w="655" w:type="dxa"/>
          </w:tcPr>
          <w:p w:rsidR="001B449B" w:rsidRDefault="000765DE">
            <w:pPr>
              <w:pStyle w:val="TableParagraph"/>
              <w:spacing w:before="119"/>
              <w:ind w:left="107"/>
            </w:pPr>
            <w:r>
              <w:t>1</w:t>
            </w:r>
          </w:p>
        </w:tc>
        <w:tc>
          <w:tcPr>
            <w:tcW w:w="6003" w:type="dxa"/>
          </w:tcPr>
          <w:p w:rsidR="001B449B" w:rsidRDefault="000765DE">
            <w:pPr>
              <w:pStyle w:val="TableParagraph"/>
              <w:spacing w:before="119" w:line="273" w:lineRule="auto"/>
              <w:ind w:left="107"/>
            </w:pPr>
            <w:r>
              <w:t>The</w:t>
            </w:r>
            <w:r>
              <w:rPr>
                <w:spacing w:val="23"/>
              </w:rPr>
              <w:t xml:space="preserve"> </w:t>
            </w:r>
            <w:r>
              <w:t>consultant</w:t>
            </w:r>
            <w:r w:rsidR="000C59AC">
              <w:t>/ firm</w:t>
            </w:r>
            <w:r>
              <w:rPr>
                <w:spacing w:val="23"/>
              </w:rPr>
              <w:t xml:space="preserve"> </w:t>
            </w:r>
            <w:r>
              <w:t>shall</w:t>
            </w:r>
            <w:r>
              <w:rPr>
                <w:spacing w:val="23"/>
              </w:rPr>
              <w:t xml:space="preserve"> </w:t>
            </w:r>
            <w:r>
              <w:t>be</w:t>
            </w:r>
            <w:r>
              <w:rPr>
                <w:spacing w:val="22"/>
              </w:rPr>
              <w:t xml:space="preserve"> </w:t>
            </w:r>
            <w:r>
              <w:t>registered</w:t>
            </w:r>
            <w:r>
              <w:rPr>
                <w:spacing w:val="21"/>
              </w:rPr>
              <w:t xml:space="preserve"> </w:t>
            </w:r>
            <w:r>
              <w:t>as</w:t>
            </w:r>
            <w:r>
              <w:rPr>
                <w:spacing w:val="23"/>
              </w:rPr>
              <w:t xml:space="preserve"> </w:t>
            </w:r>
            <w:r>
              <w:t>a</w:t>
            </w:r>
            <w:r>
              <w:rPr>
                <w:spacing w:val="23"/>
              </w:rPr>
              <w:t xml:space="preserve"> </w:t>
            </w:r>
            <w:r>
              <w:t>firm/company</w:t>
            </w:r>
            <w:r w:rsidR="00AB7758">
              <w:t>/ Institution having registrations with relevant authorities/ bodies.</w:t>
            </w:r>
          </w:p>
        </w:tc>
        <w:tc>
          <w:tcPr>
            <w:tcW w:w="2693" w:type="dxa"/>
          </w:tcPr>
          <w:p w:rsidR="001B449B" w:rsidRDefault="000765DE">
            <w:pPr>
              <w:pStyle w:val="TableParagraph"/>
              <w:spacing w:before="119" w:line="273" w:lineRule="auto"/>
              <w:ind w:left="108" w:right="163"/>
            </w:pPr>
            <w:r>
              <w:t>Registration/Incorporation</w:t>
            </w:r>
            <w:r>
              <w:rPr>
                <w:spacing w:val="-47"/>
              </w:rPr>
              <w:t xml:space="preserve"> </w:t>
            </w:r>
            <w:r>
              <w:t>Certificate</w:t>
            </w:r>
          </w:p>
        </w:tc>
      </w:tr>
      <w:tr w:rsidR="000C59AC" w:rsidTr="00DD222C">
        <w:trPr>
          <w:trHeight w:val="988"/>
        </w:trPr>
        <w:tc>
          <w:tcPr>
            <w:tcW w:w="655" w:type="dxa"/>
          </w:tcPr>
          <w:p w:rsidR="000C59AC" w:rsidRDefault="000C59AC">
            <w:pPr>
              <w:pStyle w:val="TableParagraph"/>
              <w:spacing w:before="116"/>
              <w:ind w:left="107"/>
            </w:pPr>
            <w:r>
              <w:t>2</w:t>
            </w:r>
          </w:p>
        </w:tc>
        <w:tc>
          <w:tcPr>
            <w:tcW w:w="6003" w:type="dxa"/>
          </w:tcPr>
          <w:p w:rsidR="000C59AC" w:rsidRDefault="000C59AC" w:rsidP="00AB7758">
            <w:pPr>
              <w:pStyle w:val="TableParagraph"/>
              <w:spacing w:before="116"/>
              <w:ind w:left="98" w:right="91"/>
            </w:pPr>
            <w:r>
              <w:t>The</w:t>
            </w:r>
            <w:r>
              <w:rPr>
                <w:spacing w:val="15"/>
              </w:rPr>
              <w:t xml:space="preserve"> </w:t>
            </w:r>
            <w:r>
              <w:t>consultant/ firm</w:t>
            </w:r>
            <w:r>
              <w:rPr>
                <w:spacing w:val="16"/>
              </w:rPr>
              <w:t xml:space="preserve"> </w:t>
            </w:r>
            <w:r>
              <w:t>shall</w:t>
            </w:r>
            <w:r>
              <w:rPr>
                <w:spacing w:val="15"/>
              </w:rPr>
              <w:t xml:space="preserve"> </w:t>
            </w:r>
            <w:r>
              <w:t>be</w:t>
            </w:r>
            <w:r>
              <w:rPr>
                <w:spacing w:val="16"/>
              </w:rPr>
              <w:t xml:space="preserve"> </w:t>
            </w:r>
            <w:r>
              <w:t>registered</w:t>
            </w:r>
            <w:r>
              <w:rPr>
                <w:spacing w:val="15"/>
              </w:rPr>
              <w:t xml:space="preserve"> </w:t>
            </w:r>
            <w:r>
              <w:t>with</w:t>
            </w:r>
            <w:r>
              <w:rPr>
                <w:spacing w:val="15"/>
              </w:rPr>
              <w:t xml:space="preserve"> </w:t>
            </w:r>
            <w:r>
              <w:t>FBR</w:t>
            </w:r>
            <w:r>
              <w:rPr>
                <w:spacing w:val="16"/>
              </w:rPr>
              <w:t xml:space="preserve"> </w:t>
            </w:r>
            <w:r>
              <w:t>and</w:t>
            </w:r>
            <w:r>
              <w:rPr>
                <w:spacing w:val="15"/>
              </w:rPr>
              <w:t xml:space="preserve"> </w:t>
            </w:r>
            <w:r>
              <w:t>KPRA</w:t>
            </w:r>
            <w:r>
              <w:rPr>
                <w:spacing w:val="14"/>
              </w:rPr>
              <w:t xml:space="preserve"> </w:t>
            </w:r>
            <w:r>
              <w:t>and</w:t>
            </w:r>
            <w:r w:rsidR="00AB7758">
              <w:t xml:space="preserve"> </w:t>
            </w:r>
            <w:r>
              <w:t>shall</w:t>
            </w:r>
            <w:r w:rsidR="00AB7758">
              <w:t xml:space="preserve"> </w:t>
            </w:r>
            <w:r>
              <w:t>be an</w:t>
            </w:r>
            <w:r>
              <w:rPr>
                <w:spacing w:val="-1"/>
              </w:rPr>
              <w:t xml:space="preserve"> </w:t>
            </w:r>
            <w:r>
              <w:t>active</w:t>
            </w:r>
            <w:r>
              <w:rPr>
                <w:spacing w:val="-2"/>
              </w:rPr>
              <w:t xml:space="preserve"> </w:t>
            </w:r>
            <w:r>
              <w:t>taxpayer.</w:t>
            </w:r>
          </w:p>
        </w:tc>
        <w:tc>
          <w:tcPr>
            <w:tcW w:w="2693" w:type="dxa"/>
          </w:tcPr>
          <w:p w:rsidR="000C59AC" w:rsidRDefault="000C59AC">
            <w:pPr>
              <w:pStyle w:val="TableParagraph"/>
              <w:spacing w:before="116"/>
              <w:ind w:left="114" w:right="105"/>
              <w:jc w:val="center"/>
            </w:pPr>
            <w:r>
              <w:t>A</w:t>
            </w:r>
            <w:r>
              <w:rPr>
                <w:spacing w:val="66"/>
              </w:rPr>
              <w:t xml:space="preserve"> </w:t>
            </w:r>
            <w:r>
              <w:t xml:space="preserve">certificate  </w:t>
            </w:r>
            <w:r>
              <w:rPr>
                <w:spacing w:val="13"/>
              </w:rPr>
              <w:t xml:space="preserve"> </w:t>
            </w:r>
            <w:r>
              <w:t xml:space="preserve">with  </w:t>
            </w:r>
            <w:r>
              <w:rPr>
                <w:spacing w:val="15"/>
              </w:rPr>
              <w:t xml:space="preserve"> </w:t>
            </w:r>
            <w:r>
              <w:t>Active</w:t>
            </w:r>
          </w:p>
          <w:p w:rsidR="000C59AC" w:rsidRDefault="000C59AC" w:rsidP="00DD222C">
            <w:pPr>
              <w:pStyle w:val="TableParagraph"/>
              <w:spacing w:line="265" w:lineRule="exact"/>
              <w:ind w:left="108"/>
            </w:pPr>
            <w:r>
              <w:t>Status</w:t>
            </w:r>
          </w:p>
        </w:tc>
      </w:tr>
      <w:tr w:rsidR="001B449B">
        <w:trPr>
          <w:trHeight w:val="1475"/>
        </w:trPr>
        <w:tc>
          <w:tcPr>
            <w:tcW w:w="655" w:type="dxa"/>
          </w:tcPr>
          <w:p w:rsidR="001B449B" w:rsidRDefault="000765DE">
            <w:pPr>
              <w:pStyle w:val="TableParagraph"/>
              <w:spacing w:before="116"/>
              <w:ind w:left="107"/>
            </w:pPr>
            <w:r>
              <w:t>3</w:t>
            </w:r>
          </w:p>
        </w:tc>
        <w:tc>
          <w:tcPr>
            <w:tcW w:w="6003" w:type="dxa"/>
          </w:tcPr>
          <w:p w:rsidR="001B449B" w:rsidRDefault="000765DE">
            <w:pPr>
              <w:pStyle w:val="TableParagraph"/>
              <w:spacing w:line="276" w:lineRule="auto"/>
              <w:ind w:left="107" w:right="127"/>
              <w:jc w:val="both"/>
            </w:pPr>
            <w:r>
              <w:t>Judicial Affidavit on stamp paper of Rs. 100/- declaring “Neither</w:t>
            </w:r>
            <w:r>
              <w:rPr>
                <w:spacing w:val="1"/>
              </w:rPr>
              <w:t xml:space="preserve"> </w:t>
            </w:r>
            <w:r>
              <w:t>the firms nor its Directors, Stakeholders, as a whole or as a part</w:t>
            </w:r>
            <w:r>
              <w:rPr>
                <w:spacing w:val="1"/>
              </w:rPr>
              <w:t xml:space="preserve"> </w:t>
            </w:r>
            <w:r>
              <w:t>of</w:t>
            </w:r>
            <w:r>
              <w:rPr>
                <w:spacing w:val="1"/>
              </w:rPr>
              <w:t xml:space="preserve"> </w:t>
            </w:r>
            <w:r>
              <w:t>the</w:t>
            </w:r>
            <w:r>
              <w:rPr>
                <w:spacing w:val="1"/>
              </w:rPr>
              <w:t xml:space="preserve"> </w:t>
            </w:r>
            <w:r>
              <w:t>firm</w:t>
            </w:r>
            <w:r>
              <w:rPr>
                <w:spacing w:val="1"/>
              </w:rPr>
              <w:t xml:space="preserve"> </w:t>
            </w:r>
            <w:r>
              <w:t>have</w:t>
            </w:r>
            <w:r>
              <w:rPr>
                <w:spacing w:val="1"/>
              </w:rPr>
              <w:t xml:space="preserve"> </w:t>
            </w:r>
            <w:r>
              <w:t>ever</w:t>
            </w:r>
            <w:r>
              <w:rPr>
                <w:spacing w:val="1"/>
              </w:rPr>
              <w:t xml:space="preserve"> </w:t>
            </w:r>
            <w:r>
              <w:t>been</w:t>
            </w:r>
            <w:r>
              <w:rPr>
                <w:spacing w:val="1"/>
              </w:rPr>
              <w:t xml:space="preserve"> </w:t>
            </w:r>
            <w:r>
              <w:t>blacklisted/</w:t>
            </w:r>
            <w:r>
              <w:rPr>
                <w:spacing w:val="1"/>
              </w:rPr>
              <w:t xml:space="preserve"> </w:t>
            </w:r>
            <w:r>
              <w:t>defaulted</w:t>
            </w:r>
            <w:r>
              <w:rPr>
                <w:spacing w:val="1"/>
              </w:rPr>
              <w:t xml:space="preserve"> </w:t>
            </w:r>
            <w:r>
              <w:t>by</w:t>
            </w:r>
            <w:r>
              <w:rPr>
                <w:spacing w:val="1"/>
              </w:rPr>
              <w:t xml:space="preserve"> </w:t>
            </w:r>
            <w:r>
              <w:t>any</w:t>
            </w:r>
            <w:r>
              <w:rPr>
                <w:spacing w:val="1"/>
              </w:rPr>
              <w:t xml:space="preserve"> </w:t>
            </w:r>
            <w:r>
              <w:t>government</w:t>
            </w:r>
            <w:r>
              <w:rPr>
                <w:spacing w:val="-1"/>
              </w:rPr>
              <w:t xml:space="preserve"> </w:t>
            </w:r>
            <w:r>
              <w:t>agency/</w:t>
            </w:r>
            <w:r>
              <w:rPr>
                <w:spacing w:val="-2"/>
              </w:rPr>
              <w:t xml:space="preserve"> </w:t>
            </w:r>
            <w:r>
              <w:t>department/organization”.</w:t>
            </w:r>
          </w:p>
        </w:tc>
        <w:tc>
          <w:tcPr>
            <w:tcW w:w="2693" w:type="dxa"/>
          </w:tcPr>
          <w:p w:rsidR="001B449B" w:rsidRDefault="000765DE">
            <w:pPr>
              <w:pStyle w:val="TableParagraph"/>
              <w:spacing w:before="116" w:line="276" w:lineRule="auto"/>
              <w:ind w:left="108" w:right="87"/>
            </w:pPr>
            <w:r>
              <w:t>Affidavit</w:t>
            </w:r>
            <w:r>
              <w:rPr>
                <w:spacing w:val="35"/>
              </w:rPr>
              <w:t xml:space="preserve"> </w:t>
            </w:r>
            <w:r>
              <w:t>on</w:t>
            </w:r>
            <w:r>
              <w:rPr>
                <w:spacing w:val="36"/>
              </w:rPr>
              <w:t xml:space="preserve"> </w:t>
            </w:r>
            <w:r>
              <w:t>Judicial</w:t>
            </w:r>
            <w:r>
              <w:rPr>
                <w:spacing w:val="36"/>
              </w:rPr>
              <w:t xml:space="preserve"> </w:t>
            </w:r>
            <w:r>
              <w:t>Stamp</w:t>
            </w:r>
            <w:r>
              <w:rPr>
                <w:spacing w:val="-47"/>
              </w:rPr>
              <w:t xml:space="preserve"> </w:t>
            </w:r>
            <w:r>
              <w:t>Paper</w:t>
            </w:r>
            <w:r>
              <w:rPr>
                <w:spacing w:val="-3"/>
              </w:rPr>
              <w:t xml:space="preserve"> </w:t>
            </w:r>
            <w:r>
              <w:t>Duly</w:t>
            </w:r>
            <w:r>
              <w:rPr>
                <w:spacing w:val="1"/>
              </w:rPr>
              <w:t xml:space="preserve"> </w:t>
            </w:r>
            <w:r>
              <w:t>Attested.</w:t>
            </w:r>
          </w:p>
        </w:tc>
      </w:tr>
      <w:tr w:rsidR="001B449B">
        <w:trPr>
          <w:trHeight w:val="1782"/>
        </w:trPr>
        <w:tc>
          <w:tcPr>
            <w:tcW w:w="655" w:type="dxa"/>
          </w:tcPr>
          <w:p w:rsidR="001B449B" w:rsidRDefault="000765DE">
            <w:pPr>
              <w:pStyle w:val="TableParagraph"/>
              <w:spacing w:before="116"/>
              <w:ind w:left="107"/>
            </w:pPr>
            <w:r>
              <w:t>4</w:t>
            </w:r>
          </w:p>
        </w:tc>
        <w:tc>
          <w:tcPr>
            <w:tcW w:w="6003" w:type="dxa"/>
          </w:tcPr>
          <w:p w:rsidR="001B449B" w:rsidRDefault="000765DE">
            <w:pPr>
              <w:pStyle w:val="TableParagraph"/>
              <w:spacing w:line="276" w:lineRule="auto"/>
              <w:ind w:left="107" w:right="129"/>
              <w:jc w:val="both"/>
            </w:pPr>
            <w:r>
              <w:t>Provide</w:t>
            </w:r>
            <w:r>
              <w:rPr>
                <w:spacing w:val="1"/>
              </w:rPr>
              <w:t xml:space="preserve"> </w:t>
            </w:r>
            <w:r>
              <w:t>separate</w:t>
            </w:r>
            <w:r>
              <w:rPr>
                <w:spacing w:val="1"/>
              </w:rPr>
              <w:t xml:space="preserve"> </w:t>
            </w:r>
            <w:r>
              <w:t>undertaking</w:t>
            </w:r>
            <w:r>
              <w:rPr>
                <w:spacing w:val="1"/>
              </w:rPr>
              <w:t xml:space="preserve"> </w:t>
            </w:r>
            <w:r>
              <w:t>on</w:t>
            </w:r>
            <w:r>
              <w:rPr>
                <w:spacing w:val="1"/>
              </w:rPr>
              <w:t xml:space="preserve"> </w:t>
            </w:r>
            <w:r>
              <w:t>judicial</w:t>
            </w:r>
            <w:r>
              <w:rPr>
                <w:spacing w:val="1"/>
              </w:rPr>
              <w:t xml:space="preserve"> </w:t>
            </w:r>
            <w:r>
              <w:t>stamp</w:t>
            </w:r>
            <w:r>
              <w:rPr>
                <w:spacing w:val="1"/>
              </w:rPr>
              <w:t xml:space="preserve"> </w:t>
            </w:r>
            <w:r>
              <w:t>paper</w:t>
            </w:r>
            <w:r>
              <w:rPr>
                <w:spacing w:val="1"/>
              </w:rPr>
              <w:t xml:space="preserve"> </w:t>
            </w:r>
            <w:r>
              <w:t>duly</w:t>
            </w:r>
            <w:r>
              <w:rPr>
                <w:spacing w:val="1"/>
              </w:rPr>
              <w:t xml:space="preserve"> </w:t>
            </w:r>
            <w:r>
              <w:t>attested</w:t>
            </w:r>
            <w:r>
              <w:rPr>
                <w:spacing w:val="40"/>
              </w:rPr>
              <w:t xml:space="preserve"> </w:t>
            </w:r>
            <w:r>
              <w:t>that</w:t>
            </w:r>
            <w:r>
              <w:rPr>
                <w:spacing w:val="38"/>
              </w:rPr>
              <w:t xml:space="preserve"> </w:t>
            </w:r>
            <w:r>
              <w:t>the</w:t>
            </w:r>
            <w:r>
              <w:rPr>
                <w:spacing w:val="41"/>
              </w:rPr>
              <w:t xml:space="preserve"> </w:t>
            </w:r>
            <w:r>
              <w:t>information</w:t>
            </w:r>
            <w:r>
              <w:rPr>
                <w:spacing w:val="39"/>
              </w:rPr>
              <w:t xml:space="preserve"> </w:t>
            </w:r>
            <w:r>
              <w:t>provided</w:t>
            </w:r>
            <w:r>
              <w:rPr>
                <w:spacing w:val="41"/>
              </w:rPr>
              <w:t xml:space="preserve"> </w:t>
            </w:r>
            <w:r>
              <w:t>by</w:t>
            </w:r>
            <w:r>
              <w:rPr>
                <w:spacing w:val="39"/>
              </w:rPr>
              <w:t xml:space="preserve"> </w:t>
            </w:r>
            <w:r>
              <w:t>the</w:t>
            </w:r>
            <w:r>
              <w:rPr>
                <w:spacing w:val="40"/>
              </w:rPr>
              <w:t xml:space="preserve"> </w:t>
            </w:r>
            <w:r>
              <w:t>firm</w:t>
            </w:r>
            <w:r>
              <w:rPr>
                <w:spacing w:val="40"/>
              </w:rPr>
              <w:t xml:space="preserve"> </w:t>
            </w:r>
            <w:r>
              <w:t>is</w:t>
            </w:r>
            <w:r>
              <w:rPr>
                <w:spacing w:val="40"/>
              </w:rPr>
              <w:t xml:space="preserve"> </w:t>
            </w:r>
            <w:r>
              <w:t>correct</w:t>
            </w:r>
            <w:r>
              <w:rPr>
                <w:spacing w:val="-47"/>
              </w:rPr>
              <w:t xml:space="preserve"> </w:t>
            </w:r>
            <w:r>
              <w:t>and</w:t>
            </w:r>
            <w:r>
              <w:rPr>
                <w:spacing w:val="1"/>
              </w:rPr>
              <w:t xml:space="preserve"> </w:t>
            </w:r>
            <w:r>
              <w:t>any</w:t>
            </w:r>
            <w:r>
              <w:rPr>
                <w:spacing w:val="1"/>
              </w:rPr>
              <w:t xml:space="preserve"> </w:t>
            </w:r>
            <w:r>
              <w:t>misleading or</w:t>
            </w:r>
            <w:r>
              <w:rPr>
                <w:spacing w:val="1"/>
              </w:rPr>
              <w:t xml:space="preserve"> </w:t>
            </w:r>
            <w:r>
              <w:t>false</w:t>
            </w:r>
            <w:r>
              <w:rPr>
                <w:spacing w:val="1"/>
              </w:rPr>
              <w:t xml:space="preserve"> </w:t>
            </w:r>
            <w:r>
              <w:t>information</w:t>
            </w:r>
            <w:r>
              <w:rPr>
                <w:spacing w:val="1"/>
              </w:rPr>
              <w:t xml:space="preserve"> </w:t>
            </w:r>
            <w:r>
              <w:t>found</w:t>
            </w:r>
            <w:r>
              <w:rPr>
                <w:spacing w:val="1"/>
              </w:rPr>
              <w:t xml:space="preserve"> </w:t>
            </w:r>
            <w:r>
              <w:t>at</w:t>
            </w:r>
            <w:r>
              <w:rPr>
                <w:spacing w:val="1"/>
              </w:rPr>
              <w:t xml:space="preserve"> </w:t>
            </w:r>
            <w:r>
              <w:t>any</w:t>
            </w:r>
            <w:r>
              <w:rPr>
                <w:spacing w:val="1"/>
              </w:rPr>
              <w:t xml:space="preserve"> </w:t>
            </w:r>
            <w:r>
              <w:t>stage,</w:t>
            </w:r>
            <w:r>
              <w:rPr>
                <w:spacing w:val="1"/>
              </w:rPr>
              <w:t xml:space="preserve"> </w:t>
            </w:r>
            <w:r>
              <w:t>during the evaluation stage, or after the contract award may</w:t>
            </w:r>
            <w:r>
              <w:rPr>
                <w:spacing w:val="1"/>
              </w:rPr>
              <w:t xml:space="preserve"> </w:t>
            </w:r>
            <w:r>
              <w:t>lead</w:t>
            </w:r>
            <w:r>
              <w:rPr>
                <w:spacing w:val="-2"/>
              </w:rPr>
              <w:t xml:space="preserve"> </w:t>
            </w:r>
            <w:r>
              <w:t>to</w:t>
            </w:r>
            <w:r>
              <w:rPr>
                <w:spacing w:val="-2"/>
              </w:rPr>
              <w:t xml:space="preserve"> </w:t>
            </w:r>
            <w:r>
              <w:t>proposal rejection</w:t>
            </w:r>
            <w:r>
              <w:rPr>
                <w:spacing w:val="-3"/>
              </w:rPr>
              <w:t xml:space="preserve"> </w:t>
            </w:r>
            <w:r>
              <w:t>or contract</w:t>
            </w:r>
            <w:r>
              <w:rPr>
                <w:spacing w:val="-1"/>
              </w:rPr>
              <w:t xml:space="preserve"> </w:t>
            </w:r>
            <w:r>
              <w:t>termination.</w:t>
            </w:r>
          </w:p>
        </w:tc>
        <w:tc>
          <w:tcPr>
            <w:tcW w:w="2693" w:type="dxa"/>
          </w:tcPr>
          <w:p w:rsidR="001B449B" w:rsidRDefault="000765DE">
            <w:pPr>
              <w:pStyle w:val="TableParagraph"/>
              <w:spacing w:before="116" w:line="276" w:lineRule="auto"/>
              <w:ind w:left="108" w:right="87"/>
            </w:pPr>
            <w:r>
              <w:t>Affidavit</w:t>
            </w:r>
            <w:r>
              <w:rPr>
                <w:spacing w:val="35"/>
              </w:rPr>
              <w:t xml:space="preserve"> </w:t>
            </w:r>
            <w:r>
              <w:t>on</w:t>
            </w:r>
            <w:r>
              <w:rPr>
                <w:spacing w:val="36"/>
              </w:rPr>
              <w:t xml:space="preserve"> </w:t>
            </w:r>
            <w:r>
              <w:t>Judicial</w:t>
            </w:r>
            <w:r>
              <w:rPr>
                <w:spacing w:val="36"/>
              </w:rPr>
              <w:t xml:space="preserve"> </w:t>
            </w:r>
            <w:r>
              <w:t>Stamp</w:t>
            </w:r>
            <w:r>
              <w:rPr>
                <w:spacing w:val="-47"/>
              </w:rPr>
              <w:t xml:space="preserve"> </w:t>
            </w:r>
            <w:r>
              <w:t>Paper</w:t>
            </w:r>
            <w:r>
              <w:rPr>
                <w:spacing w:val="-3"/>
              </w:rPr>
              <w:t xml:space="preserve"> </w:t>
            </w:r>
            <w:r>
              <w:t>Duly</w:t>
            </w:r>
            <w:r>
              <w:rPr>
                <w:spacing w:val="1"/>
              </w:rPr>
              <w:t xml:space="preserve"> </w:t>
            </w:r>
            <w:r>
              <w:t>Attested.</w:t>
            </w:r>
          </w:p>
        </w:tc>
      </w:tr>
    </w:tbl>
    <w:p w:rsidR="001B449B" w:rsidRDefault="001B449B">
      <w:pPr>
        <w:pStyle w:val="BodyText"/>
        <w:rPr>
          <w:sz w:val="20"/>
        </w:rPr>
      </w:pPr>
    </w:p>
    <w:p w:rsidR="001B449B" w:rsidRDefault="001B449B">
      <w:pPr>
        <w:pStyle w:val="BodyText"/>
        <w:spacing w:before="10"/>
        <w:rPr>
          <w:sz w:val="27"/>
        </w:rPr>
      </w:pPr>
    </w:p>
    <w:p w:rsidR="001B449B" w:rsidRDefault="000765DE">
      <w:pPr>
        <w:pStyle w:val="ListParagraph"/>
        <w:numPr>
          <w:ilvl w:val="1"/>
          <w:numId w:val="36"/>
        </w:numPr>
        <w:tabs>
          <w:tab w:val="left" w:pos="704"/>
          <w:tab w:val="left" w:pos="9810"/>
        </w:tabs>
        <w:spacing w:before="57"/>
        <w:jc w:val="both"/>
        <w:rPr>
          <w:b/>
        </w:rPr>
      </w:pPr>
      <w:r>
        <w:rPr>
          <w:b/>
          <w:color w:val="FFFFFF"/>
          <w:shd w:val="clear" w:color="auto" w:fill="7E7E7E"/>
        </w:rPr>
        <w:t>:</w:t>
      </w:r>
      <w:r>
        <w:rPr>
          <w:b/>
          <w:color w:val="FFFFFF"/>
          <w:spacing w:val="-4"/>
          <w:shd w:val="clear" w:color="auto" w:fill="7E7E7E"/>
        </w:rPr>
        <w:t xml:space="preserve"> </w:t>
      </w:r>
      <w:r>
        <w:rPr>
          <w:b/>
          <w:color w:val="FFFFFF"/>
          <w:shd w:val="clear" w:color="auto" w:fill="7E7E7E"/>
        </w:rPr>
        <w:t>TECHNICAL</w:t>
      </w:r>
      <w:r>
        <w:rPr>
          <w:b/>
          <w:color w:val="FFFFFF"/>
          <w:spacing w:val="-4"/>
          <w:shd w:val="clear" w:color="auto" w:fill="7E7E7E"/>
        </w:rPr>
        <w:t xml:space="preserve"> </w:t>
      </w:r>
      <w:r>
        <w:rPr>
          <w:b/>
          <w:color w:val="FFFFFF"/>
          <w:shd w:val="clear" w:color="auto" w:fill="7E7E7E"/>
        </w:rPr>
        <w:t>EVALUATION</w:t>
      </w:r>
      <w:r>
        <w:rPr>
          <w:b/>
          <w:color w:val="FFFFFF"/>
          <w:spacing w:val="-3"/>
          <w:shd w:val="clear" w:color="auto" w:fill="7E7E7E"/>
        </w:rPr>
        <w:t xml:space="preserve"> </w:t>
      </w:r>
      <w:r>
        <w:rPr>
          <w:b/>
          <w:color w:val="FFFFFF"/>
          <w:shd w:val="clear" w:color="auto" w:fill="7E7E7E"/>
        </w:rPr>
        <w:t>CRITERIA</w:t>
      </w:r>
      <w:r>
        <w:rPr>
          <w:b/>
          <w:color w:val="FFFFFF"/>
          <w:shd w:val="clear" w:color="auto" w:fill="7E7E7E"/>
        </w:rPr>
        <w:tab/>
      </w:r>
    </w:p>
    <w:p w:rsidR="001B449B" w:rsidRDefault="001B449B">
      <w:pPr>
        <w:pStyle w:val="BodyText"/>
        <w:spacing w:before="10"/>
        <w:rPr>
          <w:b/>
          <w:sz w:val="20"/>
        </w:rPr>
      </w:pPr>
    </w:p>
    <w:p w:rsidR="001B449B" w:rsidRDefault="000765DE">
      <w:pPr>
        <w:pStyle w:val="BodyText"/>
        <w:ind w:left="420" w:right="436"/>
        <w:jc w:val="both"/>
      </w:pPr>
      <w:r>
        <w:t>Maximum</w:t>
      </w:r>
      <w:r>
        <w:rPr>
          <w:spacing w:val="1"/>
        </w:rPr>
        <w:t xml:space="preserve"> </w:t>
      </w:r>
      <w:r>
        <w:t>points for Technical Evaluation are</w:t>
      </w:r>
      <w:r>
        <w:rPr>
          <w:spacing w:val="1"/>
        </w:rPr>
        <w:t xml:space="preserve"> </w:t>
      </w:r>
      <w:r>
        <w:rPr>
          <w:b/>
        </w:rPr>
        <w:t>100</w:t>
      </w:r>
      <w:r>
        <w:t>. In the 1st stage, technical bids will be</w:t>
      </w:r>
      <w:r>
        <w:rPr>
          <w:spacing w:val="49"/>
        </w:rPr>
        <w:t xml:space="preserve"> </w:t>
      </w:r>
      <w:r>
        <w:t>opened.</w:t>
      </w:r>
      <w:r>
        <w:rPr>
          <w:spacing w:val="1"/>
        </w:rPr>
        <w:t xml:space="preserve"> </w:t>
      </w:r>
      <w:r>
        <w:t>Bidders who score 70 or more in the technical evaluation will be technically successful. Bidders who fail</w:t>
      </w:r>
      <w:r>
        <w:rPr>
          <w:spacing w:val="1"/>
        </w:rPr>
        <w:t xml:space="preserve"> </w:t>
      </w:r>
      <w:r>
        <w:t>to gain</w:t>
      </w:r>
      <w:r>
        <w:rPr>
          <w:spacing w:val="-1"/>
        </w:rPr>
        <w:t xml:space="preserve"> </w:t>
      </w:r>
      <w:r>
        <w:t>a</w:t>
      </w:r>
      <w:r>
        <w:rPr>
          <w:spacing w:val="-2"/>
        </w:rPr>
        <w:t xml:space="preserve"> </w:t>
      </w:r>
      <w:r>
        <w:t>score</w:t>
      </w:r>
      <w:r>
        <w:rPr>
          <w:spacing w:val="-2"/>
        </w:rPr>
        <w:t xml:space="preserve"> </w:t>
      </w:r>
      <w:r>
        <w:t>of</w:t>
      </w:r>
      <w:r>
        <w:rPr>
          <w:spacing w:val="-2"/>
        </w:rPr>
        <w:t xml:space="preserve"> </w:t>
      </w:r>
      <w:r>
        <w:t>70</w:t>
      </w:r>
      <w:r>
        <w:rPr>
          <w:spacing w:val="-2"/>
        </w:rPr>
        <w:t xml:space="preserve"> </w:t>
      </w:r>
      <w:r>
        <w:t>in technical</w:t>
      </w:r>
      <w:r>
        <w:rPr>
          <w:spacing w:val="-1"/>
        </w:rPr>
        <w:t xml:space="preserve"> </w:t>
      </w:r>
      <w:r>
        <w:t>evaluation</w:t>
      </w:r>
      <w:r>
        <w:rPr>
          <w:spacing w:val="-3"/>
        </w:rPr>
        <w:t xml:space="preserve"> </w:t>
      </w:r>
      <w:r>
        <w:t>will be disqualified.</w:t>
      </w:r>
    </w:p>
    <w:p w:rsidR="001B449B" w:rsidRDefault="000765DE">
      <w:pPr>
        <w:pStyle w:val="BodyText"/>
        <w:spacing w:before="121"/>
        <w:ind w:left="420"/>
        <w:jc w:val="both"/>
      </w:pPr>
      <w:r>
        <w:t>Relative</w:t>
      </w:r>
      <w:r>
        <w:rPr>
          <w:spacing w:val="-4"/>
        </w:rPr>
        <w:t xml:space="preserve"> </w:t>
      </w:r>
      <w:r>
        <w:t>Weightage</w:t>
      </w:r>
      <w:r>
        <w:rPr>
          <w:spacing w:val="-4"/>
        </w:rPr>
        <w:t xml:space="preserve"> </w:t>
      </w:r>
      <w:r>
        <w:t>given</w:t>
      </w:r>
      <w:r>
        <w:rPr>
          <w:spacing w:val="-3"/>
        </w:rPr>
        <w:t xml:space="preserve"> </w:t>
      </w:r>
      <w:r>
        <w:t>to</w:t>
      </w:r>
      <w:r>
        <w:rPr>
          <w:spacing w:val="-1"/>
        </w:rPr>
        <w:t xml:space="preserve"> </w:t>
      </w:r>
      <w:r>
        <w:t>the</w:t>
      </w:r>
      <w:r>
        <w:rPr>
          <w:spacing w:val="-3"/>
        </w:rPr>
        <w:t xml:space="preserve"> </w:t>
      </w:r>
      <w:r>
        <w:t>different</w:t>
      </w:r>
      <w:r>
        <w:rPr>
          <w:spacing w:val="-1"/>
        </w:rPr>
        <w:t xml:space="preserve"> </w:t>
      </w:r>
      <w:r>
        <w:t>evaluation</w:t>
      </w:r>
      <w:r>
        <w:rPr>
          <w:spacing w:val="-3"/>
        </w:rPr>
        <w:t xml:space="preserve"> </w:t>
      </w:r>
      <w:r>
        <w:t>criteria</w:t>
      </w:r>
      <w:r>
        <w:rPr>
          <w:spacing w:val="-1"/>
        </w:rPr>
        <w:t xml:space="preserve"> </w:t>
      </w:r>
      <w:r>
        <w:t>are shown</w:t>
      </w:r>
      <w:r>
        <w:rPr>
          <w:spacing w:val="-2"/>
        </w:rPr>
        <w:t xml:space="preserve"> </w:t>
      </w:r>
      <w:r>
        <w:t>in</w:t>
      </w:r>
      <w:r>
        <w:rPr>
          <w:spacing w:val="-2"/>
        </w:rPr>
        <w:t xml:space="preserve"> </w:t>
      </w:r>
      <w:r>
        <w:t>the table</w:t>
      </w:r>
      <w:r>
        <w:rPr>
          <w:spacing w:val="-2"/>
        </w:rPr>
        <w:t xml:space="preserve"> </w:t>
      </w:r>
      <w:r>
        <w:t>below:</w:t>
      </w:r>
    </w:p>
    <w:p w:rsidR="001B449B" w:rsidRDefault="001B449B">
      <w:pPr>
        <w:pStyle w:val="BodyText"/>
        <w:spacing w:before="1"/>
        <w:rPr>
          <w:sz w:val="21"/>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0"/>
        <w:gridCol w:w="5169"/>
        <w:gridCol w:w="2301"/>
      </w:tblGrid>
      <w:tr w:rsidR="001B449B">
        <w:trPr>
          <w:trHeight w:val="508"/>
        </w:trPr>
        <w:tc>
          <w:tcPr>
            <w:tcW w:w="2110" w:type="dxa"/>
            <w:shd w:val="clear" w:color="auto" w:fill="7E7E7E"/>
          </w:tcPr>
          <w:p w:rsidR="001B449B" w:rsidRDefault="001314CE">
            <w:pPr>
              <w:pStyle w:val="TableParagraph"/>
              <w:spacing w:before="116"/>
              <w:ind w:left="702" w:right="694"/>
              <w:jc w:val="center"/>
              <w:rPr>
                <w:b/>
              </w:rPr>
            </w:pPr>
            <w:r>
              <w:rPr>
                <w:b/>
                <w:color w:val="FFFFFF"/>
              </w:rPr>
              <w:t>S. No</w:t>
            </w:r>
          </w:p>
        </w:tc>
        <w:tc>
          <w:tcPr>
            <w:tcW w:w="5169" w:type="dxa"/>
            <w:shd w:val="clear" w:color="auto" w:fill="7E7E7E"/>
          </w:tcPr>
          <w:p w:rsidR="001B449B" w:rsidRDefault="000765DE">
            <w:pPr>
              <w:pStyle w:val="TableParagraph"/>
              <w:spacing w:before="116"/>
              <w:ind w:left="1717" w:right="1712"/>
              <w:jc w:val="center"/>
              <w:rPr>
                <w:b/>
              </w:rPr>
            </w:pPr>
            <w:r>
              <w:rPr>
                <w:b/>
                <w:color w:val="FFFFFF"/>
              </w:rPr>
              <w:t>Evaluation</w:t>
            </w:r>
            <w:r>
              <w:rPr>
                <w:b/>
                <w:color w:val="FFFFFF"/>
                <w:spacing w:val="-5"/>
              </w:rPr>
              <w:t xml:space="preserve"> </w:t>
            </w:r>
            <w:r>
              <w:rPr>
                <w:b/>
                <w:color w:val="FFFFFF"/>
              </w:rPr>
              <w:t>Criteria</w:t>
            </w:r>
          </w:p>
        </w:tc>
        <w:tc>
          <w:tcPr>
            <w:tcW w:w="2301" w:type="dxa"/>
            <w:shd w:val="clear" w:color="auto" w:fill="7E7E7E"/>
          </w:tcPr>
          <w:p w:rsidR="001B449B" w:rsidRDefault="000765DE">
            <w:pPr>
              <w:pStyle w:val="TableParagraph"/>
              <w:spacing w:before="116"/>
              <w:ind w:left="635" w:right="629"/>
              <w:jc w:val="center"/>
              <w:rPr>
                <w:b/>
              </w:rPr>
            </w:pPr>
            <w:r>
              <w:rPr>
                <w:b/>
                <w:color w:val="FFFFFF"/>
              </w:rPr>
              <w:t>Weightage</w:t>
            </w:r>
          </w:p>
        </w:tc>
      </w:tr>
      <w:tr w:rsidR="001B449B">
        <w:trPr>
          <w:trHeight w:val="268"/>
        </w:trPr>
        <w:tc>
          <w:tcPr>
            <w:tcW w:w="2110" w:type="dxa"/>
          </w:tcPr>
          <w:p w:rsidR="001B449B" w:rsidRDefault="005F6420">
            <w:pPr>
              <w:pStyle w:val="TableParagraph"/>
              <w:spacing w:line="248" w:lineRule="exact"/>
              <w:ind w:left="702" w:right="694"/>
              <w:jc w:val="center"/>
            </w:pPr>
            <w:r>
              <w:t>1</w:t>
            </w:r>
          </w:p>
        </w:tc>
        <w:tc>
          <w:tcPr>
            <w:tcW w:w="5169" w:type="dxa"/>
          </w:tcPr>
          <w:p w:rsidR="001B449B" w:rsidRDefault="000765DE">
            <w:pPr>
              <w:pStyle w:val="TableParagraph"/>
              <w:spacing w:line="248" w:lineRule="exact"/>
              <w:ind w:left="107"/>
            </w:pPr>
            <w:r>
              <w:t>Experience</w:t>
            </w:r>
          </w:p>
        </w:tc>
        <w:tc>
          <w:tcPr>
            <w:tcW w:w="2301" w:type="dxa"/>
          </w:tcPr>
          <w:p w:rsidR="001B449B" w:rsidRDefault="00A30396">
            <w:pPr>
              <w:pStyle w:val="TableParagraph"/>
              <w:spacing w:line="248" w:lineRule="exact"/>
              <w:ind w:left="635" w:right="627"/>
              <w:jc w:val="center"/>
            </w:pPr>
            <w:r>
              <w:t>30 Marks (</w:t>
            </w:r>
            <w:r w:rsidR="005F6420">
              <w:t>30</w:t>
            </w:r>
            <w:r>
              <w:t>%)</w:t>
            </w:r>
          </w:p>
        </w:tc>
      </w:tr>
      <w:tr w:rsidR="001B449B">
        <w:trPr>
          <w:trHeight w:val="268"/>
        </w:trPr>
        <w:tc>
          <w:tcPr>
            <w:tcW w:w="2110" w:type="dxa"/>
          </w:tcPr>
          <w:p w:rsidR="001B449B" w:rsidRDefault="005F6420">
            <w:pPr>
              <w:pStyle w:val="TableParagraph"/>
              <w:spacing w:line="248" w:lineRule="exact"/>
              <w:ind w:left="702" w:right="694"/>
              <w:jc w:val="center"/>
            </w:pPr>
            <w:r>
              <w:t>2</w:t>
            </w:r>
          </w:p>
        </w:tc>
        <w:tc>
          <w:tcPr>
            <w:tcW w:w="5169" w:type="dxa"/>
          </w:tcPr>
          <w:p w:rsidR="001B449B" w:rsidRDefault="000765DE">
            <w:pPr>
              <w:pStyle w:val="TableParagraph"/>
              <w:spacing w:line="248" w:lineRule="exact"/>
              <w:ind w:left="107"/>
            </w:pPr>
            <w:r>
              <w:t>Proposed</w:t>
            </w:r>
            <w:r>
              <w:rPr>
                <w:spacing w:val="-5"/>
              </w:rPr>
              <w:t xml:space="preserve"> </w:t>
            </w:r>
            <w:r>
              <w:t>Team</w:t>
            </w:r>
            <w:r w:rsidR="005F6420">
              <w:t>/ HR</w:t>
            </w:r>
          </w:p>
        </w:tc>
        <w:tc>
          <w:tcPr>
            <w:tcW w:w="2301" w:type="dxa"/>
          </w:tcPr>
          <w:p w:rsidR="001B449B" w:rsidRDefault="00B87492">
            <w:pPr>
              <w:pStyle w:val="TableParagraph"/>
              <w:spacing w:line="248" w:lineRule="exact"/>
              <w:ind w:left="635" w:right="627"/>
              <w:jc w:val="center"/>
            </w:pPr>
            <w:r>
              <w:t>6</w:t>
            </w:r>
            <w:r w:rsidR="00A30396">
              <w:t>0 Marks (</w:t>
            </w:r>
            <w:r>
              <w:t>6</w:t>
            </w:r>
            <w:r w:rsidR="00A30396">
              <w:t>0%)</w:t>
            </w:r>
          </w:p>
        </w:tc>
      </w:tr>
      <w:tr w:rsidR="002A398E">
        <w:trPr>
          <w:trHeight w:val="268"/>
        </w:trPr>
        <w:tc>
          <w:tcPr>
            <w:tcW w:w="2110" w:type="dxa"/>
          </w:tcPr>
          <w:p w:rsidR="002A398E" w:rsidRDefault="002A398E">
            <w:pPr>
              <w:pStyle w:val="TableParagraph"/>
              <w:spacing w:line="248" w:lineRule="exact"/>
              <w:ind w:left="702" w:right="694"/>
              <w:jc w:val="center"/>
            </w:pPr>
            <w:r>
              <w:t>3</w:t>
            </w:r>
          </w:p>
        </w:tc>
        <w:tc>
          <w:tcPr>
            <w:tcW w:w="5169" w:type="dxa"/>
          </w:tcPr>
          <w:p w:rsidR="002A398E" w:rsidRDefault="002A398E">
            <w:pPr>
              <w:pStyle w:val="TableParagraph"/>
              <w:spacing w:line="248" w:lineRule="exact"/>
              <w:ind w:left="107"/>
            </w:pPr>
            <w:r>
              <w:t xml:space="preserve">Financial Strength </w:t>
            </w:r>
          </w:p>
        </w:tc>
        <w:tc>
          <w:tcPr>
            <w:tcW w:w="2301" w:type="dxa"/>
          </w:tcPr>
          <w:p w:rsidR="002A398E" w:rsidRDefault="00B87492">
            <w:pPr>
              <w:pStyle w:val="TableParagraph"/>
              <w:spacing w:line="248" w:lineRule="exact"/>
              <w:ind w:left="635" w:right="627"/>
              <w:jc w:val="center"/>
            </w:pPr>
            <w:r>
              <w:t>1</w:t>
            </w:r>
            <w:r w:rsidR="002A398E">
              <w:t>0 Marks</w:t>
            </w:r>
          </w:p>
          <w:p w:rsidR="002A398E" w:rsidRDefault="002A398E">
            <w:pPr>
              <w:pStyle w:val="TableParagraph"/>
              <w:spacing w:line="248" w:lineRule="exact"/>
              <w:ind w:left="635" w:right="627"/>
              <w:jc w:val="center"/>
            </w:pPr>
            <w:r>
              <w:t>(</w:t>
            </w:r>
            <w:r w:rsidR="00B87492">
              <w:t>1</w:t>
            </w:r>
            <w:r>
              <w:t>0%)</w:t>
            </w:r>
          </w:p>
        </w:tc>
      </w:tr>
    </w:tbl>
    <w:p w:rsidR="001B449B" w:rsidRDefault="000765DE">
      <w:pPr>
        <w:pStyle w:val="BodyText"/>
        <w:spacing w:before="117"/>
        <w:ind w:left="420"/>
        <w:jc w:val="both"/>
      </w:pPr>
      <w:r>
        <w:t>The</w:t>
      </w:r>
      <w:r>
        <w:rPr>
          <w:spacing w:val="-1"/>
        </w:rPr>
        <w:t xml:space="preserve"> </w:t>
      </w:r>
      <w:r>
        <w:t>Technical</w:t>
      </w:r>
      <w:r>
        <w:rPr>
          <w:spacing w:val="-1"/>
        </w:rPr>
        <w:t xml:space="preserve"> </w:t>
      </w:r>
      <w:r>
        <w:t>Score,</w:t>
      </w:r>
      <w:r>
        <w:rPr>
          <w:spacing w:val="-2"/>
        </w:rPr>
        <w:t xml:space="preserve"> </w:t>
      </w:r>
      <w:r>
        <w:t>St</w:t>
      </w:r>
      <w:r>
        <w:rPr>
          <w:spacing w:val="-1"/>
        </w:rPr>
        <w:t xml:space="preserve"> </w:t>
      </w:r>
      <w:r>
        <w:t>will</w:t>
      </w:r>
      <w:r>
        <w:rPr>
          <w:spacing w:val="-5"/>
        </w:rPr>
        <w:t xml:space="preserve"> </w:t>
      </w:r>
      <w:r>
        <w:t>then be</w:t>
      </w:r>
      <w:r>
        <w:rPr>
          <w:spacing w:val="-3"/>
        </w:rPr>
        <w:t xml:space="preserve"> </w:t>
      </w:r>
      <w:r>
        <w:t>obtained by the</w:t>
      </w:r>
      <w:r>
        <w:rPr>
          <w:spacing w:val="-3"/>
        </w:rPr>
        <w:t xml:space="preserve"> </w:t>
      </w:r>
      <w:r>
        <w:t>following</w:t>
      </w:r>
      <w:r>
        <w:rPr>
          <w:spacing w:val="-2"/>
        </w:rPr>
        <w:t xml:space="preserve"> </w:t>
      </w:r>
      <w:r>
        <w:t>formula:</w:t>
      </w:r>
    </w:p>
    <w:p w:rsidR="00E90EBE" w:rsidRDefault="00E90EBE">
      <w:pPr>
        <w:pStyle w:val="BodyText"/>
        <w:spacing w:before="117"/>
        <w:ind w:left="420"/>
        <w:jc w:val="both"/>
      </w:pPr>
      <w:r>
        <w:t>Technical Score = (Technical Marks Obtained/ Total Technical Marks)</w:t>
      </w:r>
      <w:r w:rsidR="001314CE">
        <w:t xml:space="preserve"> * 70%</w:t>
      </w:r>
    </w:p>
    <w:p w:rsidR="001B449B" w:rsidRDefault="001B449B">
      <w:pPr>
        <w:pStyle w:val="BodyText"/>
        <w:spacing w:before="10"/>
        <w:rPr>
          <w:sz w:val="20"/>
        </w:rPr>
      </w:pPr>
    </w:p>
    <w:p w:rsidR="001B449B" w:rsidRDefault="000765DE">
      <w:pPr>
        <w:pStyle w:val="BodyText"/>
        <w:ind w:left="420"/>
        <w:jc w:val="both"/>
      </w:pPr>
      <w:r>
        <w:t>St</w:t>
      </w:r>
      <w:r>
        <w:rPr>
          <w:spacing w:val="-4"/>
        </w:rPr>
        <w:t xml:space="preserve"> </w:t>
      </w:r>
      <w:r>
        <w:t>=</w:t>
      </w:r>
      <w:r>
        <w:rPr>
          <w:spacing w:val="-2"/>
        </w:rPr>
        <w:t xml:space="preserve"> </w:t>
      </w:r>
      <w:r w:rsidR="00E90EBE">
        <w:rPr>
          <w:spacing w:val="-2"/>
        </w:rPr>
        <w:t>[</w:t>
      </w:r>
      <w:r>
        <w:t>(A1+</w:t>
      </w:r>
      <w:r>
        <w:rPr>
          <w:spacing w:val="-4"/>
        </w:rPr>
        <w:t xml:space="preserve"> </w:t>
      </w:r>
      <w:r>
        <w:t>A2</w:t>
      </w:r>
      <w:r w:rsidR="002A398E">
        <w:t>+A3</w:t>
      </w:r>
      <w:r>
        <w:t>)</w:t>
      </w:r>
      <w:r>
        <w:rPr>
          <w:spacing w:val="-5"/>
        </w:rPr>
        <w:t xml:space="preserve"> </w:t>
      </w:r>
      <w:r w:rsidR="00E90EBE">
        <w:rPr>
          <w:spacing w:val="-5"/>
        </w:rPr>
        <w:t>/100]*70%</w:t>
      </w:r>
    </w:p>
    <w:p w:rsidR="001B449B" w:rsidRDefault="001B449B">
      <w:pPr>
        <w:pStyle w:val="BodyText"/>
        <w:spacing w:before="10"/>
        <w:rPr>
          <w:sz w:val="20"/>
        </w:rPr>
      </w:pPr>
    </w:p>
    <w:p w:rsidR="001B449B" w:rsidRDefault="000765DE">
      <w:pPr>
        <w:pStyle w:val="BodyText"/>
        <w:spacing w:before="1"/>
        <w:ind w:left="420" w:right="436"/>
        <w:jc w:val="both"/>
      </w:pPr>
      <w:r>
        <w:t>Where A1</w:t>
      </w:r>
      <w:r w:rsidR="002A398E">
        <w:t>, A2</w:t>
      </w:r>
      <w:r w:rsidR="004545E4">
        <w:t xml:space="preserve"> and</w:t>
      </w:r>
      <w:r>
        <w:t xml:space="preserve"> A</w:t>
      </w:r>
      <w:r w:rsidR="002A398E">
        <w:t>3</w:t>
      </w:r>
      <w:r w:rsidR="004545E4">
        <w:t xml:space="preserve"> </w:t>
      </w:r>
      <w:r>
        <w:t xml:space="preserve">are the total component scores against </w:t>
      </w:r>
      <w:r w:rsidR="004545E4">
        <w:t>relevant</w:t>
      </w:r>
      <w:r>
        <w:t xml:space="preserve"> Experience</w:t>
      </w:r>
      <w:r w:rsidR="002A398E">
        <w:t xml:space="preserve">, </w:t>
      </w:r>
      <w:r>
        <w:t>Proposed</w:t>
      </w:r>
      <w:r>
        <w:rPr>
          <w:spacing w:val="-3"/>
        </w:rPr>
        <w:t xml:space="preserve"> </w:t>
      </w:r>
      <w:r>
        <w:t>Team</w:t>
      </w:r>
      <w:r>
        <w:rPr>
          <w:spacing w:val="-1"/>
        </w:rPr>
        <w:t xml:space="preserve"> </w:t>
      </w:r>
      <w:r>
        <w:t xml:space="preserve">criteria </w:t>
      </w:r>
      <w:r w:rsidR="002A398E">
        <w:t xml:space="preserve">and financial strength of the firm </w:t>
      </w:r>
      <w:r>
        <w:t>respectively.</w:t>
      </w:r>
    </w:p>
    <w:p w:rsidR="001B449B" w:rsidRDefault="000765DE">
      <w:pPr>
        <w:pStyle w:val="BodyText"/>
        <w:spacing w:before="120"/>
        <w:ind w:left="420"/>
        <w:jc w:val="both"/>
      </w:pPr>
      <w:r>
        <w:lastRenderedPageBreak/>
        <w:t>The</w:t>
      </w:r>
      <w:r>
        <w:rPr>
          <w:spacing w:val="-2"/>
        </w:rPr>
        <w:t xml:space="preserve"> </w:t>
      </w:r>
      <w:r>
        <w:t>technical</w:t>
      </w:r>
      <w:r>
        <w:rPr>
          <w:spacing w:val="-2"/>
        </w:rPr>
        <w:t xml:space="preserve"> </w:t>
      </w:r>
      <w:r>
        <w:t>criteria</w:t>
      </w:r>
      <w:r>
        <w:rPr>
          <w:spacing w:val="-2"/>
        </w:rPr>
        <w:t xml:space="preserve"> </w:t>
      </w:r>
      <w:r>
        <w:t>and</w:t>
      </w:r>
      <w:r>
        <w:rPr>
          <w:spacing w:val="-4"/>
        </w:rPr>
        <w:t xml:space="preserve"> </w:t>
      </w:r>
      <w:r>
        <w:t>their</w:t>
      </w:r>
      <w:r>
        <w:rPr>
          <w:spacing w:val="-1"/>
        </w:rPr>
        <w:t xml:space="preserve"> </w:t>
      </w:r>
      <w:r>
        <w:t>details</w:t>
      </w:r>
      <w:r>
        <w:rPr>
          <w:spacing w:val="-4"/>
        </w:rPr>
        <w:t xml:space="preserve"> </w:t>
      </w:r>
      <w:r>
        <w:t>are</w:t>
      </w:r>
      <w:r>
        <w:rPr>
          <w:spacing w:val="-2"/>
        </w:rPr>
        <w:t xml:space="preserve"> </w:t>
      </w:r>
      <w:r>
        <w:t>given</w:t>
      </w:r>
      <w:r>
        <w:rPr>
          <w:spacing w:val="-1"/>
        </w:rPr>
        <w:t xml:space="preserve"> </w:t>
      </w:r>
      <w:r>
        <w:t>below:</w:t>
      </w:r>
    </w:p>
    <w:p w:rsidR="001B449B" w:rsidRDefault="001B449B">
      <w:pPr>
        <w:pStyle w:val="BodyText"/>
        <w:spacing w:before="3"/>
        <w:rPr>
          <w:sz w:val="16"/>
        </w:rPr>
      </w:pPr>
    </w:p>
    <w:p w:rsidR="001B449B" w:rsidRDefault="000765DE">
      <w:pPr>
        <w:pStyle w:val="Heading3"/>
        <w:tabs>
          <w:tab w:val="left" w:pos="9810"/>
        </w:tabs>
        <w:spacing w:before="56"/>
        <w:ind w:left="391" w:firstLine="0"/>
      </w:pPr>
      <w:r>
        <w:rPr>
          <w:spacing w:val="-22"/>
          <w:shd w:val="clear" w:color="auto" w:fill="BEBEBE"/>
        </w:rPr>
        <w:t xml:space="preserve"> </w:t>
      </w:r>
      <w:r w:rsidR="00C105A6">
        <w:rPr>
          <w:shd w:val="clear" w:color="auto" w:fill="BEBEBE"/>
        </w:rPr>
        <w:t>EDUCATION &amp; EXPERIENCE</w:t>
      </w:r>
      <w:r>
        <w:rPr>
          <w:spacing w:val="-3"/>
          <w:shd w:val="clear" w:color="auto" w:fill="BEBEBE"/>
        </w:rPr>
        <w:t xml:space="preserve"> </w:t>
      </w:r>
      <w:r>
        <w:rPr>
          <w:shd w:val="clear" w:color="auto" w:fill="BEBEBE"/>
        </w:rPr>
        <w:t>(A1):</w:t>
      </w:r>
      <w:r>
        <w:rPr>
          <w:shd w:val="clear" w:color="auto" w:fill="BEBEBE"/>
        </w:rPr>
        <w:tab/>
      </w:r>
    </w:p>
    <w:p w:rsidR="001B449B" w:rsidRDefault="001B449B">
      <w:pPr>
        <w:pStyle w:val="BodyText"/>
        <w:spacing w:before="8"/>
        <w:rPr>
          <w:b/>
          <w:sz w:val="20"/>
        </w:rPr>
      </w:pPr>
    </w:p>
    <w:p w:rsidR="001B449B" w:rsidRDefault="004545E4" w:rsidP="008A210B">
      <w:pPr>
        <w:pStyle w:val="BodyText"/>
        <w:spacing w:before="1"/>
        <w:ind w:left="420"/>
        <w:rPr>
          <w:sz w:val="21"/>
        </w:rPr>
      </w:pPr>
      <w:r>
        <w:t>Relevant Experience</w:t>
      </w:r>
      <w:r>
        <w:rPr>
          <w:spacing w:val="-3"/>
        </w:rPr>
        <w:t xml:space="preserve"> </w:t>
      </w:r>
      <w:r>
        <w:t>of</w:t>
      </w:r>
      <w:r>
        <w:rPr>
          <w:spacing w:val="-1"/>
        </w:rPr>
        <w:t xml:space="preserve"> </w:t>
      </w:r>
      <w:r>
        <w:t>each</w:t>
      </w:r>
      <w:r>
        <w:rPr>
          <w:spacing w:val="-1"/>
        </w:rPr>
        <w:t xml:space="preserve"> </w:t>
      </w:r>
      <w:r>
        <w:t>bidder</w:t>
      </w:r>
      <w:r>
        <w:rPr>
          <w:spacing w:val="-1"/>
        </w:rPr>
        <w:t xml:space="preserve"> </w:t>
      </w:r>
      <w:r>
        <w:t>will</w:t>
      </w:r>
      <w:r>
        <w:rPr>
          <w:spacing w:val="-4"/>
        </w:rPr>
        <w:t xml:space="preserve"> </w:t>
      </w:r>
      <w:r>
        <w:t>be</w:t>
      </w:r>
      <w:r>
        <w:rPr>
          <w:spacing w:val="-1"/>
        </w:rPr>
        <w:t xml:space="preserve"> </w:t>
      </w:r>
      <w:r>
        <w:t>evaluated</w:t>
      </w:r>
      <w:r>
        <w:rPr>
          <w:spacing w:val="-2"/>
        </w:rPr>
        <w:t xml:space="preserve"> </w:t>
      </w:r>
      <w:r>
        <w:t>based</w:t>
      </w:r>
      <w:r>
        <w:rPr>
          <w:spacing w:val="-3"/>
        </w:rPr>
        <w:t xml:space="preserve"> </w:t>
      </w:r>
      <w:r>
        <w:t>on</w:t>
      </w:r>
      <w:r>
        <w:rPr>
          <w:spacing w:val="-2"/>
        </w:rPr>
        <w:t xml:space="preserve"> </w:t>
      </w:r>
      <w:r>
        <w:t>the</w:t>
      </w:r>
      <w:r>
        <w:rPr>
          <w:spacing w:val="-3"/>
        </w:rPr>
        <w:t xml:space="preserve"> </w:t>
      </w:r>
      <w:r>
        <w:t>following</w:t>
      </w:r>
      <w:r>
        <w:rPr>
          <w:spacing w:val="-3"/>
        </w:rPr>
        <w:t xml:space="preserve"> </w:t>
      </w:r>
      <w:r>
        <w:t>factors:</w:t>
      </w:r>
    </w:p>
    <w:p w:rsidR="00747A00" w:rsidRDefault="00747A00">
      <w:pPr>
        <w:pStyle w:val="Heading3"/>
        <w:tabs>
          <w:tab w:val="left" w:pos="9810"/>
        </w:tabs>
        <w:spacing w:before="121"/>
        <w:ind w:left="391" w:firstLine="0"/>
        <w:rPr>
          <w:shd w:val="clear" w:color="auto" w:fill="BEBEBE"/>
        </w:rPr>
      </w:pPr>
    </w:p>
    <w:tbl>
      <w:tblPr>
        <w:tblW w:w="0" w:type="auto"/>
        <w:tblInd w:w="3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778"/>
        <w:gridCol w:w="720"/>
        <w:gridCol w:w="5544"/>
        <w:gridCol w:w="1701"/>
      </w:tblGrid>
      <w:tr w:rsidR="004545E4" w:rsidTr="00620FE0">
        <w:trPr>
          <w:trHeight w:val="536"/>
        </w:trPr>
        <w:tc>
          <w:tcPr>
            <w:tcW w:w="1778" w:type="dxa"/>
            <w:tcBorders>
              <w:bottom w:val="single" w:sz="12" w:space="0" w:color="666666"/>
            </w:tcBorders>
          </w:tcPr>
          <w:p w:rsidR="004545E4" w:rsidRDefault="004545E4" w:rsidP="00620FE0">
            <w:pPr>
              <w:pStyle w:val="TableParagraph"/>
              <w:spacing w:line="265" w:lineRule="exact"/>
              <w:ind w:left="657" w:right="645"/>
              <w:jc w:val="center"/>
              <w:rPr>
                <w:b/>
              </w:rPr>
            </w:pPr>
            <w:r>
              <w:rPr>
                <w:b/>
              </w:rPr>
              <w:t>Item</w:t>
            </w:r>
          </w:p>
        </w:tc>
        <w:tc>
          <w:tcPr>
            <w:tcW w:w="720" w:type="dxa"/>
            <w:tcBorders>
              <w:bottom w:val="single" w:sz="12" w:space="0" w:color="666666"/>
            </w:tcBorders>
          </w:tcPr>
          <w:p w:rsidR="004545E4" w:rsidRDefault="004545E4" w:rsidP="00620FE0">
            <w:pPr>
              <w:pStyle w:val="TableParagraph"/>
              <w:spacing w:line="265" w:lineRule="exact"/>
              <w:ind w:left="88" w:right="78"/>
              <w:jc w:val="center"/>
              <w:rPr>
                <w:b/>
              </w:rPr>
            </w:pPr>
            <w:r>
              <w:rPr>
                <w:b/>
              </w:rPr>
              <w:t>Score</w:t>
            </w:r>
          </w:p>
        </w:tc>
        <w:tc>
          <w:tcPr>
            <w:tcW w:w="5544" w:type="dxa"/>
            <w:tcBorders>
              <w:bottom w:val="single" w:sz="12" w:space="0" w:color="666666"/>
            </w:tcBorders>
          </w:tcPr>
          <w:p w:rsidR="004545E4" w:rsidRPr="00F12850" w:rsidRDefault="004545E4" w:rsidP="00620FE0">
            <w:pPr>
              <w:jc w:val="center"/>
              <w:rPr>
                <w:b/>
                <w:bCs/>
              </w:rPr>
            </w:pPr>
            <w:r w:rsidRPr="00F12850">
              <w:rPr>
                <w:b/>
                <w:bCs/>
              </w:rPr>
              <w:t>Criteria</w:t>
            </w:r>
          </w:p>
        </w:tc>
        <w:tc>
          <w:tcPr>
            <w:tcW w:w="1701" w:type="dxa"/>
            <w:tcBorders>
              <w:bottom w:val="single" w:sz="12" w:space="0" w:color="666666"/>
            </w:tcBorders>
          </w:tcPr>
          <w:p w:rsidR="004545E4" w:rsidRDefault="004545E4" w:rsidP="00620FE0">
            <w:pPr>
              <w:pStyle w:val="TableParagraph"/>
              <w:spacing w:line="265" w:lineRule="exact"/>
              <w:ind w:left="88" w:right="77"/>
              <w:jc w:val="center"/>
              <w:rPr>
                <w:b/>
              </w:rPr>
            </w:pPr>
            <w:r>
              <w:rPr>
                <w:b/>
              </w:rPr>
              <w:t>Documentary</w:t>
            </w:r>
          </w:p>
          <w:p w:rsidR="004545E4" w:rsidRDefault="004545E4" w:rsidP="00620FE0">
            <w:pPr>
              <w:pStyle w:val="TableParagraph"/>
              <w:spacing w:line="251" w:lineRule="exact"/>
              <w:ind w:left="88" w:right="75"/>
              <w:jc w:val="center"/>
              <w:rPr>
                <w:b/>
              </w:rPr>
            </w:pPr>
            <w:r>
              <w:rPr>
                <w:b/>
              </w:rPr>
              <w:t>Evidence</w:t>
            </w:r>
          </w:p>
        </w:tc>
      </w:tr>
      <w:tr w:rsidR="004545E4" w:rsidTr="00620FE0">
        <w:trPr>
          <w:trHeight w:val="1000"/>
        </w:trPr>
        <w:tc>
          <w:tcPr>
            <w:tcW w:w="1778" w:type="dxa"/>
            <w:tcBorders>
              <w:top w:val="single" w:sz="12" w:space="0" w:color="666666"/>
            </w:tcBorders>
          </w:tcPr>
          <w:p w:rsidR="004545E4" w:rsidRDefault="004545E4" w:rsidP="00620FE0">
            <w:pPr>
              <w:pStyle w:val="TableParagraph"/>
              <w:spacing w:line="276" w:lineRule="auto"/>
              <w:ind w:left="107" w:right="237"/>
              <w:rPr>
                <w:b/>
              </w:rPr>
            </w:pPr>
            <w:r>
              <w:rPr>
                <w:b/>
              </w:rPr>
              <w:t>Relevant</w:t>
            </w:r>
            <w:r>
              <w:rPr>
                <w:b/>
                <w:spacing w:val="1"/>
              </w:rPr>
              <w:t xml:space="preserve"> </w:t>
            </w:r>
            <w:r>
              <w:rPr>
                <w:b/>
              </w:rPr>
              <w:t xml:space="preserve">Experience </w:t>
            </w:r>
          </w:p>
        </w:tc>
        <w:tc>
          <w:tcPr>
            <w:tcW w:w="720" w:type="dxa"/>
            <w:tcBorders>
              <w:top w:val="single" w:sz="12" w:space="0" w:color="666666"/>
            </w:tcBorders>
          </w:tcPr>
          <w:p w:rsidR="004545E4" w:rsidRDefault="004545E4" w:rsidP="00620FE0">
            <w:pPr>
              <w:pStyle w:val="TableParagraph"/>
              <w:spacing w:line="265" w:lineRule="exact"/>
              <w:ind w:left="88" w:right="78"/>
              <w:jc w:val="center"/>
            </w:pPr>
            <w:r>
              <w:t>30</w:t>
            </w:r>
          </w:p>
        </w:tc>
        <w:tc>
          <w:tcPr>
            <w:tcW w:w="5544" w:type="dxa"/>
            <w:tcBorders>
              <w:top w:val="single" w:sz="12" w:space="0" w:color="666666"/>
            </w:tcBorders>
          </w:tcPr>
          <w:p w:rsidR="004545E4" w:rsidRDefault="004545E4" w:rsidP="008A210B">
            <w:pPr>
              <w:pStyle w:val="TableParagraph"/>
              <w:numPr>
                <w:ilvl w:val="0"/>
                <w:numId w:val="31"/>
              </w:numPr>
              <w:tabs>
                <w:tab w:val="left" w:pos="468"/>
                <w:tab w:val="left" w:pos="469"/>
              </w:tabs>
              <w:ind w:hanging="361"/>
            </w:pPr>
            <w:r>
              <w:t>Similar Research Studies</w:t>
            </w:r>
            <w:r>
              <w:rPr>
                <w:spacing w:val="-3"/>
              </w:rPr>
              <w:t xml:space="preserve"> </w:t>
            </w:r>
            <w:r>
              <w:t>=</w:t>
            </w:r>
            <w:r w:rsidR="00A30396">
              <w:t>15 Marks</w:t>
            </w:r>
          </w:p>
          <w:p w:rsidR="004545E4" w:rsidRDefault="004545E4" w:rsidP="008A210B">
            <w:pPr>
              <w:pStyle w:val="TableParagraph"/>
              <w:tabs>
                <w:tab w:val="left" w:pos="468"/>
                <w:tab w:val="left" w:pos="469"/>
              </w:tabs>
              <w:ind w:left="468"/>
            </w:pPr>
          </w:p>
          <w:p w:rsidR="004545E4" w:rsidRDefault="004545E4" w:rsidP="008A210B">
            <w:pPr>
              <w:pStyle w:val="TableParagraph"/>
              <w:tabs>
                <w:tab w:val="left" w:pos="468"/>
                <w:tab w:val="left" w:pos="469"/>
              </w:tabs>
              <w:ind w:left="468"/>
            </w:pPr>
            <w:r>
              <w:t>01 Study= 05 marks</w:t>
            </w:r>
          </w:p>
          <w:p w:rsidR="004545E4" w:rsidRDefault="004545E4" w:rsidP="008A210B">
            <w:pPr>
              <w:pStyle w:val="TableParagraph"/>
              <w:tabs>
                <w:tab w:val="left" w:pos="468"/>
                <w:tab w:val="left" w:pos="469"/>
              </w:tabs>
              <w:ind w:left="468"/>
            </w:pPr>
            <w:r>
              <w:t>02 Study= 10 marks</w:t>
            </w:r>
          </w:p>
          <w:p w:rsidR="004545E4" w:rsidRDefault="004545E4" w:rsidP="008A210B">
            <w:pPr>
              <w:pStyle w:val="TableParagraph"/>
              <w:tabs>
                <w:tab w:val="left" w:pos="468"/>
                <w:tab w:val="left" w:pos="469"/>
              </w:tabs>
              <w:ind w:left="468"/>
            </w:pPr>
            <w:r>
              <w:t>03 Study= 15 marks</w:t>
            </w:r>
          </w:p>
          <w:p w:rsidR="004545E4" w:rsidRDefault="004545E4" w:rsidP="008A210B">
            <w:pPr>
              <w:pStyle w:val="TableParagraph"/>
              <w:tabs>
                <w:tab w:val="left" w:pos="468"/>
                <w:tab w:val="left" w:pos="469"/>
              </w:tabs>
              <w:ind w:left="468"/>
            </w:pPr>
          </w:p>
          <w:p w:rsidR="004545E4" w:rsidRDefault="004545E4" w:rsidP="008A210B">
            <w:pPr>
              <w:pStyle w:val="TableParagraph"/>
              <w:numPr>
                <w:ilvl w:val="0"/>
                <w:numId w:val="31"/>
              </w:numPr>
              <w:tabs>
                <w:tab w:val="left" w:pos="468"/>
                <w:tab w:val="left" w:pos="469"/>
              </w:tabs>
              <w:spacing w:before="41"/>
              <w:ind w:hanging="361"/>
            </w:pPr>
            <w:r>
              <w:rPr>
                <w:spacing w:val="-3"/>
              </w:rPr>
              <w:t xml:space="preserve">Similar Assignments for setting up/ establishment of IT Institutions </w:t>
            </w:r>
            <w:r>
              <w:t>=</w:t>
            </w:r>
            <w:r w:rsidR="00A30396">
              <w:t>1</w:t>
            </w:r>
            <w:r>
              <w:t>5</w:t>
            </w:r>
            <w:r w:rsidR="00A30396">
              <w:t xml:space="preserve"> Marks</w:t>
            </w:r>
          </w:p>
          <w:p w:rsidR="004545E4" w:rsidRDefault="004545E4" w:rsidP="008A210B">
            <w:pPr>
              <w:pStyle w:val="TableParagraph"/>
              <w:tabs>
                <w:tab w:val="left" w:pos="468"/>
                <w:tab w:val="left" w:pos="469"/>
              </w:tabs>
              <w:spacing w:before="41"/>
              <w:ind w:left="468"/>
            </w:pPr>
          </w:p>
          <w:p w:rsidR="004545E4" w:rsidRDefault="004545E4" w:rsidP="008A210B">
            <w:pPr>
              <w:pStyle w:val="TableParagraph"/>
              <w:tabs>
                <w:tab w:val="left" w:pos="468"/>
                <w:tab w:val="left" w:pos="469"/>
              </w:tabs>
              <w:ind w:left="468"/>
            </w:pPr>
            <w:r>
              <w:t>01 Assignment= 05 marks</w:t>
            </w:r>
          </w:p>
          <w:p w:rsidR="004545E4" w:rsidRDefault="004545E4" w:rsidP="008A210B">
            <w:pPr>
              <w:pStyle w:val="TableParagraph"/>
              <w:tabs>
                <w:tab w:val="left" w:pos="468"/>
                <w:tab w:val="left" w:pos="469"/>
              </w:tabs>
              <w:ind w:left="468"/>
            </w:pPr>
            <w:r>
              <w:t>02 Assignments= 10 marks</w:t>
            </w:r>
          </w:p>
          <w:p w:rsidR="004545E4" w:rsidRDefault="004545E4" w:rsidP="008A210B">
            <w:pPr>
              <w:pStyle w:val="TableParagraph"/>
              <w:tabs>
                <w:tab w:val="left" w:pos="468"/>
                <w:tab w:val="left" w:pos="469"/>
              </w:tabs>
              <w:ind w:left="468"/>
            </w:pPr>
            <w:r>
              <w:t>03 Assignments= 15 marks</w:t>
            </w:r>
          </w:p>
          <w:p w:rsidR="004545E4" w:rsidRDefault="004545E4" w:rsidP="00620FE0">
            <w:pPr>
              <w:pStyle w:val="TableParagraph"/>
              <w:tabs>
                <w:tab w:val="left" w:pos="468"/>
                <w:tab w:val="left" w:pos="469"/>
              </w:tabs>
              <w:spacing w:before="41"/>
              <w:ind w:left="468"/>
            </w:pPr>
          </w:p>
        </w:tc>
        <w:tc>
          <w:tcPr>
            <w:tcW w:w="1701" w:type="dxa"/>
            <w:tcBorders>
              <w:top w:val="single" w:sz="12" w:space="0" w:color="666666"/>
            </w:tcBorders>
          </w:tcPr>
          <w:p w:rsidR="004545E4" w:rsidRDefault="004545E4" w:rsidP="00620FE0">
            <w:r>
              <w:t>Proof of Studies and assignments</w:t>
            </w:r>
          </w:p>
        </w:tc>
      </w:tr>
      <w:tr w:rsidR="004545E4" w:rsidTr="00620FE0">
        <w:trPr>
          <w:trHeight w:val="268"/>
        </w:trPr>
        <w:tc>
          <w:tcPr>
            <w:tcW w:w="1778" w:type="dxa"/>
          </w:tcPr>
          <w:p w:rsidR="004545E4" w:rsidRDefault="004545E4" w:rsidP="00620FE0">
            <w:pPr>
              <w:pStyle w:val="TableParagraph"/>
              <w:spacing w:line="248" w:lineRule="exact"/>
              <w:ind w:left="107"/>
              <w:rPr>
                <w:b/>
              </w:rPr>
            </w:pPr>
            <w:r>
              <w:rPr>
                <w:b/>
              </w:rPr>
              <w:t>Total</w:t>
            </w:r>
            <w:r>
              <w:rPr>
                <w:b/>
                <w:spacing w:val="-1"/>
              </w:rPr>
              <w:t xml:space="preserve"> </w:t>
            </w:r>
            <w:r>
              <w:rPr>
                <w:b/>
              </w:rPr>
              <w:t>A1</w:t>
            </w:r>
          </w:p>
        </w:tc>
        <w:tc>
          <w:tcPr>
            <w:tcW w:w="720" w:type="dxa"/>
          </w:tcPr>
          <w:p w:rsidR="004545E4" w:rsidRDefault="009E1BE9" w:rsidP="00620FE0">
            <w:pPr>
              <w:pStyle w:val="TableParagraph"/>
              <w:spacing w:line="248" w:lineRule="exact"/>
              <w:ind w:left="87" w:right="78"/>
              <w:jc w:val="center"/>
              <w:rPr>
                <w:b/>
              </w:rPr>
            </w:pPr>
            <w:r>
              <w:rPr>
                <w:b/>
              </w:rPr>
              <w:t>3</w:t>
            </w:r>
            <w:r w:rsidR="004545E4">
              <w:rPr>
                <w:b/>
              </w:rPr>
              <w:t>0</w:t>
            </w:r>
          </w:p>
        </w:tc>
        <w:tc>
          <w:tcPr>
            <w:tcW w:w="5544" w:type="dxa"/>
          </w:tcPr>
          <w:p w:rsidR="004545E4" w:rsidRDefault="004545E4" w:rsidP="00620FE0">
            <w:pPr>
              <w:pStyle w:val="TableParagraph"/>
              <w:rPr>
                <w:rFonts w:ascii="Times New Roman"/>
                <w:sz w:val="18"/>
              </w:rPr>
            </w:pPr>
          </w:p>
        </w:tc>
        <w:tc>
          <w:tcPr>
            <w:tcW w:w="1701" w:type="dxa"/>
          </w:tcPr>
          <w:p w:rsidR="004545E4" w:rsidRDefault="004545E4" w:rsidP="00620FE0">
            <w:pPr>
              <w:pStyle w:val="TableParagraph"/>
              <w:rPr>
                <w:rFonts w:ascii="Times New Roman"/>
                <w:sz w:val="18"/>
              </w:rPr>
            </w:pPr>
          </w:p>
        </w:tc>
      </w:tr>
    </w:tbl>
    <w:p w:rsidR="001B449B" w:rsidRDefault="001B449B">
      <w:pPr>
        <w:pStyle w:val="BodyText"/>
        <w:spacing w:before="11" w:after="1"/>
        <w:rPr>
          <w:sz w:val="20"/>
        </w:rPr>
      </w:pPr>
    </w:p>
    <w:p w:rsidR="001B449B" w:rsidRDefault="000765DE">
      <w:pPr>
        <w:pStyle w:val="Heading3"/>
        <w:tabs>
          <w:tab w:val="left" w:pos="9810"/>
        </w:tabs>
        <w:spacing w:before="1"/>
        <w:ind w:left="391" w:firstLine="0"/>
      </w:pPr>
      <w:r>
        <w:rPr>
          <w:spacing w:val="-22"/>
          <w:shd w:val="clear" w:color="auto" w:fill="BEBEBE"/>
        </w:rPr>
        <w:t xml:space="preserve"> </w:t>
      </w:r>
      <w:r>
        <w:rPr>
          <w:shd w:val="clear" w:color="auto" w:fill="BEBEBE"/>
        </w:rPr>
        <w:t>PROPOSED</w:t>
      </w:r>
      <w:r>
        <w:rPr>
          <w:spacing w:val="-4"/>
          <w:shd w:val="clear" w:color="auto" w:fill="BEBEBE"/>
        </w:rPr>
        <w:t xml:space="preserve"> </w:t>
      </w:r>
      <w:r>
        <w:rPr>
          <w:shd w:val="clear" w:color="auto" w:fill="BEBEBE"/>
        </w:rPr>
        <w:t>TEAM</w:t>
      </w:r>
      <w:r w:rsidR="005F6420">
        <w:rPr>
          <w:shd w:val="clear" w:color="auto" w:fill="BEBEBE"/>
        </w:rPr>
        <w:t>/ HR</w:t>
      </w:r>
      <w:r>
        <w:rPr>
          <w:spacing w:val="-2"/>
          <w:shd w:val="clear" w:color="auto" w:fill="BEBEBE"/>
        </w:rPr>
        <w:t xml:space="preserve"> </w:t>
      </w:r>
      <w:r>
        <w:rPr>
          <w:shd w:val="clear" w:color="auto" w:fill="BEBEBE"/>
        </w:rPr>
        <w:t>(A</w:t>
      </w:r>
      <w:r w:rsidR="005F6420">
        <w:rPr>
          <w:shd w:val="clear" w:color="auto" w:fill="BEBEBE"/>
        </w:rPr>
        <w:t>2</w:t>
      </w:r>
      <w:r>
        <w:rPr>
          <w:shd w:val="clear" w:color="auto" w:fill="BEBEBE"/>
        </w:rPr>
        <w:t>):</w:t>
      </w:r>
      <w:r>
        <w:rPr>
          <w:shd w:val="clear" w:color="auto" w:fill="BEBEBE"/>
        </w:rPr>
        <w:tab/>
      </w:r>
    </w:p>
    <w:p w:rsidR="001B449B" w:rsidRDefault="001B449B">
      <w:pPr>
        <w:pStyle w:val="BodyText"/>
        <w:spacing w:before="10"/>
        <w:rPr>
          <w:b/>
          <w:sz w:val="20"/>
        </w:rPr>
      </w:pPr>
    </w:p>
    <w:p w:rsidR="001B449B" w:rsidRDefault="000765DE" w:rsidP="008A210B">
      <w:pPr>
        <w:pStyle w:val="BodyText"/>
        <w:spacing w:before="1"/>
        <w:ind w:left="420" w:right="435"/>
        <w:jc w:val="both"/>
      </w:pPr>
      <w:r>
        <w:t>This section of the evaluation rates the team nominated by the bidders to execute the assignment. For</w:t>
      </w:r>
      <w:r>
        <w:rPr>
          <w:spacing w:val="1"/>
        </w:rPr>
        <w:t xml:space="preserve"> </w:t>
      </w:r>
      <w:r>
        <w:t>this, each CV will be evaluated separately based on education and experience of the following required</w:t>
      </w:r>
      <w:r>
        <w:rPr>
          <w:spacing w:val="1"/>
        </w:rPr>
        <w:t xml:space="preserve"> </w:t>
      </w:r>
      <w:r>
        <w:t>human</w:t>
      </w:r>
      <w:r>
        <w:rPr>
          <w:spacing w:val="15"/>
        </w:rPr>
        <w:t xml:space="preserve"> </w:t>
      </w:r>
      <w:r>
        <w:t>resources.</w:t>
      </w:r>
      <w:r>
        <w:rPr>
          <w:spacing w:val="16"/>
        </w:rPr>
        <w:t xml:space="preserve"> </w:t>
      </w:r>
      <w:r>
        <w:t>Bidder</w:t>
      </w:r>
      <w:r>
        <w:rPr>
          <w:spacing w:val="17"/>
        </w:rPr>
        <w:t xml:space="preserve"> </w:t>
      </w:r>
      <w:r>
        <w:t>shall</w:t>
      </w:r>
      <w:r>
        <w:rPr>
          <w:spacing w:val="15"/>
        </w:rPr>
        <w:t xml:space="preserve"> </w:t>
      </w:r>
      <w:r>
        <w:t>provide</w:t>
      </w:r>
      <w:r>
        <w:rPr>
          <w:spacing w:val="17"/>
        </w:rPr>
        <w:t xml:space="preserve"> </w:t>
      </w:r>
      <w:r>
        <w:t>CVs</w:t>
      </w:r>
      <w:r w:rsidR="00E0679A">
        <w:t>/ relevant documents</w:t>
      </w:r>
      <w:r>
        <w:rPr>
          <w:spacing w:val="14"/>
        </w:rPr>
        <w:t xml:space="preserve"> </w:t>
      </w:r>
      <w:r>
        <w:t>against</w:t>
      </w:r>
      <w:r>
        <w:rPr>
          <w:spacing w:val="16"/>
        </w:rPr>
        <w:t xml:space="preserve"> </w:t>
      </w:r>
      <w:r>
        <w:t>each</w:t>
      </w:r>
      <w:r>
        <w:rPr>
          <w:spacing w:val="17"/>
        </w:rPr>
        <w:t xml:space="preserve"> </w:t>
      </w:r>
      <w:r>
        <w:t>required</w:t>
      </w:r>
      <w:r>
        <w:rPr>
          <w:spacing w:val="15"/>
        </w:rPr>
        <w:t xml:space="preserve"> </w:t>
      </w:r>
      <w:r>
        <w:t>resources</w:t>
      </w:r>
      <w:r>
        <w:rPr>
          <w:spacing w:val="17"/>
        </w:rPr>
        <w:t xml:space="preserve"> </w:t>
      </w:r>
      <w:r>
        <w:t>mentioned</w:t>
      </w:r>
      <w:r>
        <w:rPr>
          <w:spacing w:val="18"/>
        </w:rPr>
        <w:t xml:space="preserve"> </w:t>
      </w:r>
      <w:r>
        <w:t>in</w:t>
      </w:r>
      <w:r>
        <w:rPr>
          <w:spacing w:val="15"/>
        </w:rPr>
        <w:t xml:space="preserve"> </w:t>
      </w:r>
      <w:r>
        <w:t>the</w:t>
      </w:r>
      <w:r w:rsidR="005F6420">
        <w:t xml:space="preserve"> </w:t>
      </w:r>
      <w:r>
        <w:t>below</w:t>
      </w:r>
      <w:r>
        <w:rPr>
          <w:spacing w:val="-1"/>
        </w:rPr>
        <w:t xml:space="preserve"> </w:t>
      </w:r>
      <w:r>
        <w:t>table.</w:t>
      </w:r>
    </w:p>
    <w:p w:rsidR="001B449B" w:rsidRDefault="001B449B">
      <w:pPr>
        <w:pStyle w:val="BodyText"/>
        <w:spacing w:before="10"/>
        <w:rPr>
          <w:sz w:val="20"/>
        </w:rPr>
      </w:pPr>
    </w:p>
    <w:p w:rsidR="001B449B" w:rsidRDefault="000765DE">
      <w:pPr>
        <w:pStyle w:val="BodyText"/>
        <w:spacing w:before="1"/>
        <w:ind w:left="420"/>
      </w:pPr>
      <w:r>
        <w:t>All</w:t>
      </w:r>
      <w:r>
        <w:rPr>
          <w:spacing w:val="10"/>
        </w:rPr>
        <w:t xml:space="preserve"> </w:t>
      </w:r>
      <w:r>
        <w:t>firms</w:t>
      </w:r>
      <w:r>
        <w:rPr>
          <w:spacing w:val="9"/>
        </w:rPr>
        <w:t xml:space="preserve"> </w:t>
      </w:r>
      <w:r>
        <w:t>are</w:t>
      </w:r>
      <w:r>
        <w:rPr>
          <w:spacing w:val="9"/>
        </w:rPr>
        <w:t xml:space="preserve"> </w:t>
      </w:r>
      <w:r>
        <w:t>to</w:t>
      </w:r>
      <w:r>
        <w:rPr>
          <w:spacing w:val="11"/>
        </w:rPr>
        <w:t xml:space="preserve"> </w:t>
      </w:r>
      <w:r>
        <w:t>be</w:t>
      </w:r>
      <w:r>
        <w:rPr>
          <w:spacing w:val="9"/>
        </w:rPr>
        <w:t xml:space="preserve"> </w:t>
      </w:r>
      <w:r>
        <w:t>evaluated</w:t>
      </w:r>
      <w:r>
        <w:rPr>
          <w:spacing w:val="11"/>
        </w:rPr>
        <w:t xml:space="preserve"> </w:t>
      </w:r>
      <w:r>
        <w:t>for</w:t>
      </w:r>
      <w:r>
        <w:rPr>
          <w:spacing w:val="7"/>
        </w:rPr>
        <w:t xml:space="preserve"> </w:t>
      </w:r>
      <w:r>
        <w:t>a</w:t>
      </w:r>
      <w:r>
        <w:rPr>
          <w:spacing w:val="11"/>
        </w:rPr>
        <w:t xml:space="preserve"> </w:t>
      </w:r>
      <w:r>
        <w:t>project</w:t>
      </w:r>
      <w:r>
        <w:rPr>
          <w:spacing w:val="9"/>
        </w:rPr>
        <w:t xml:space="preserve"> </w:t>
      </w:r>
      <w:r>
        <w:t>team</w:t>
      </w:r>
      <w:r>
        <w:rPr>
          <w:spacing w:val="12"/>
        </w:rPr>
        <w:t xml:space="preserve"> </w:t>
      </w:r>
      <w:r>
        <w:t>as</w:t>
      </w:r>
      <w:r>
        <w:rPr>
          <w:spacing w:val="10"/>
        </w:rPr>
        <w:t xml:space="preserve"> </w:t>
      </w:r>
      <w:r>
        <w:t>required</w:t>
      </w:r>
      <w:r>
        <w:rPr>
          <w:spacing w:val="10"/>
        </w:rPr>
        <w:t xml:space="preserve"> </w:t>
      </w:r>
      <w:r>
        <w:t>above.</w:t>
      </w:r>
      <w:r>
        <w:rPr>
          <w:spacing w:val="11"/>
        </w:rPr>
        <w:t xml:space="preserve"> </w:t>
      </w:r>
      <w:r>
        <w:t>Each</w:t>
      </w:r>
      <w:r>
        <w:rPr>
          <w:spacing w:val="9"/>
        </w:rPr>
        <w:t xml:space="preserve"> </w:t>
      </w:r>
      <w:r>
        <w:t>required</w:t>
      </w:r>
      <w:r>
        <w:rPr>
          <w:spacing w:val="10"/>
        </w:rPr>
        <w:t xml:space="preserve"> </w:t>
      </w:r>
      <w:r>
        <w:t>team</w:t>
      </w:r>
      <w:r>
        <w:rPr>
          <w:spacing w:val="10"/>
        </w:rPr>
        <w:t xml:space="preserve"> </w:t>
      </w:r>
      <w:r>
        <w:t>member</w:t>
      </w:r>
      <w:r>
        <w:rPr>
          <w:spacing w:val="9"/>
        </w:rPr>
        <w:t xml:space="preserve"> </w:t>
      </w:r>
      <w:r>
        <w:t>will</w:t>
      </w:r>
      <w:r>
        <w:rPr>
          <w:spacing w:val="7"/>
        </w:rPr>
        <w:t xml:space="preserve"> </w:t>
      </w:r>
      <w:r>
        <w:t>be</w:t>
      </w:r>
      <w:r>
        <w:rPr>
          <w:spacing w:val="-46"/>
        </w:rPr>
        <w:t xml:space="preserve"> </w:t>
      </w:r>
      <w:r>
        <w:t>evaluated</w:t>
      </w:r>
      <w:r>
        <w:rPr>
          <w:spacing w:val="-1"/>
        </w:rPr>
        <w:t xml:space="preserve"> </w:t>
      </w:r>
      <w:r>
        <w:t>based</w:t>
      </w:r>
      <w:r>
        <w:rPr>
          <w:spacing w:val="-3"/>
        </w:rPr>
        <w:t xml:space="preserve"> </w:t>
      </w:r>
      <w:r>
        <w:t>on</w:t>
      </w:r>
      <w:r>
        <w:rPr>
          <w:spacing w:val="-1"/>
        </w:rPr>
        <w:t xml:space="preserve"> </w:t>
      </w:r>
      <w:r>
        <w:t>the</w:t>
      </w:r>
      <w:r>
        <w:rPr>
          <w:spacing w:val="1"/>
        </w:rPr>
        <w:t xml:space="preserve"> </w:t>
      </w:r>
      <w:r>
        <w:t>following</w:t>
      </w:r>
      <w:r>
        <w:rPr>
          <w:spacing w:val="-2"/>
        </w:rPr>
        <w:t xml:space="preserve"> </w:t>
      </w:r>
      <w:r>
        <w:t>t</w:t>
      </w:r>
      <w:r w:rsidR="00E0679A">
        <w:t>wo</w:t>
      </w:r>
      <w:r>
        <w:t xml:space="preserve"> factors:</w:t>
      </w:r>
      <w:r>
        <w:rPr>
          <w:spacing w:val="3"/>
        </w:rPr>
        <w:t xml:space="preserve"> </w:t>
      </w:r>
      <w:r>
        <w:t>-</w:t>
      </w:r>
    </w:p>
    <w:p w:rsidR="001B449B" w:rsidRDefault="001B449B">
      <w:pPr>
        <w:pStyle w:val="BodyText"/>
        <w:spacing w:before="1"/>
        <w:rPr>
          <w:sz w:val="10"/>
        </w:rPr>
      </w:pPr>
    </w:p>
    <w:tbl>
      <w:tblPr>
        <w:tblW w:w="0" w:type="auto"/>
        <w:tblInd w:w="3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778"/>
        <w:gridCol w:w="720"/>
        <w:gridCol w:w="5544"/>
        <w:gridCol w:w="1701"/>
      </w:tblGrid>
      <w:tr w:rsidR="001B449B" w:rsidTr="00AB7758">
        <w:trPr>
          <w:trHeight w:val="536"/>
        </w:trPr>
        <w:tc>
          <w:tcPr>
            <w:tcW w:w="1778" w:type="dxa"/>
            <w:tcBorders>
              <w:bottom w:val="single" w:sz="12" w:space="0" w:color="666666"/>
            </w:tcBorders>
          </w:tcPr>
          <w:p w:rsidR="001B449B" w:rsidRDefault="000765DE">
            <w:pPr>
              <w:pStyle w:val="TableParagraph"/>
              <w:spacing w:line="265" w:lineRule="exact"/>
              <w:ind w:left="657" w:right="645"/>
              <w:jc w:val="center"/>
              <w:rPr>
                <w:b/>
              </w:rPr>
            </w:pPr>
            <w:r>
              <w:rPr>
                <w:b/>
              </w:rPr>
              <w:t>Item</w:t>
            </w:r>
          </w:p>
        </w:tc>
        <w:tc>
          <w:tcPr>
            <w:tcW w:w="720" w:type="dxa"/>
            <w:tcBorders>
              <w:bottom w:val="single" w:sz="12" w:space="0" w:color="666666"/>
            </w:tcBorders>
          </w:tcPr>
          <w:p w:rsidR="001B449B" w:rsidRDefault="000765DE">
            <w:pPr>
              <w:pStyle w:val="TableParagraph"/>
              <w:spacing w:line="265" w:lineRule="exact"/>
              <w:ind w:left="88" w:right="78"/>
              <w:jc w:val="center"/>
              <w:rPr>
                <w:b/>
              </w:rPr>
            </w:pPr>
            <w:r>
              <w:rPr>
                <w:b/>
              </w:rPr>
              <w:t>Score</w:t>
            </w:r>
          </w:p>
        </w:tc>
        <w:tc>
          <w:tcPr>
            <w:tcW w:w="5544" w:type="dxa"/>
            <w:tcBorders>
              <w:bottom w:val="single" w:sz="12" w:space="0" w:color="666666"/>
            </w:tcBorders>
          </w:tcPr>
          <w:p w:rsidR="001B449B" w:rsidRPr="00F12850" w:rsidRDefault="000765DE" w:rsidP="00F12850">
            <w:pPr>
              <w:jc w:val="center"/>
              <w:rPr>
                <w:b/>
                <w:bCs/>
              </w:rPr>
            </w:pPr>
            <w:r w:rsidRPr="00F12850">
              <w:rPr>
                <w:b/>
                <w:bCs/>
              </w:rPr>
              <w:t>Criter</w:t>
            </w:r>
            <w:r w:rsidR="00F12850" w:rsidRPr="00F12850">
              <w:rPr>
                <w:b/>
                <w:bCs/>
              </w:rPr>
              <w:t>i</w:t>
            </w:r>
            <w:r w:rsidRPr="00F12850">
              <w:rPr>
                <w:b/>
                <w:bCs/>
              </w:rPr>
              <w:t>a</w:t>
            </w:r>
          </w:p>
        </w:tc>
        <w:tc>
          <w:tcPr>
            <w:tcW w:w="1701" w:type="dxa"/>
            <w:tcBorders>
              <w:bottom w:val="single" w:sz="12" w:space="0" w:color="666666"/>
            </w:tcBorders>
          </w:tcPr>
          <w:p w:rsidR="001B449B" w:rsidRDefault="000765DE">
            <w:pPr>
              <w:pStyle w:val="TableParagraph"/>
              <w:spacing w:line="265" w:lineRule="exact"/>
              <w:ind w:left="88" w:right="77"/>
              <w:jc w:val="center"/>
              <w:rPr>
                <w:b/>
              </w:rPr>
            </w:pPr>
            <w:r>
              <w:rPr>
                <w:b/>
              </w:rPr>
              <w:t>Documentary</w:t>
            </w:r>
          </w:p>
          <w:p w:rsidR="001B449B" w:rsidRDefault="000765DE">
            <w:pPr>
              <w:pStyle w:val="TableParagraph"/>
              <w:spacing w:line="251" w:lineRule="exact"/>
              <w:ind w:left="88" w:right="75"/>
              <w:jc w:val="center"/>
              <w:rPr>
                <w:b/>
              </w:rPr>
            </w:pPr>
            <w:r>
              <w:rPr>
                <w:b/>
              </w:rPr>
              <w:t>Evidence</w:t>
            </w:r>
          </w:p>
        </w:tc>
      </w:tr>
      <w:tr w:rsidR="001B449B" w:rsidTr="006E4F97">
        <w:trPr>
          <w:trHeight w:val="679"/>
        </w:trPr>
        <w:tc>
          <w:tcPr>
            <w:tcW w:w="1778" w:type="dxa"/>
          </w:tcPr>
          <w:p w:rsidR="001B449B" w:rsidRDefault="000765DE">
            <w:pPr>
              <w:pStyle w:val="TableParagraph"/>
              <w:spacing w:line="276" w:lineRule="auto"/>
              <w:ind w:left="107" w:right="326"/>
              <w:rPr>
                <w:b/>
              </w:rPr>
            </w:pPr>
            <w:r>
              <w:rPr>
                <w:b/>
              </w:rPr>
              <w:t>Professional</w:t>
            </w:r>
            <w:r>
              <w:rPr>
                <w:b/>
                <w:spacing w:val="1"/>
              </w:rPr>
              <w:t xml:space="preserve"> </w:t>
            </w:r>
            <w:r>
              <w:rPr>
                <w:b/>
              </w:rPr>
              <w:t>Experience</w:t>
            </w:r>
            <w:r w:rsidR="004545E4">
              <w:rPr>
                <w:b/>
                <w:spacing w:val="-12"/>
              </w:rPr>
              <w:t xml:space="preserve"> </w:t>
            </w:r>
          </w:p>
        </w:tc>
        <w:tc>
          <w:tcPr>
            <w:tcW w:w="720" w:type="dxa"/>
          </w:tcPr>
          <w:p w:rsidR="001B449B" w:rsidRDefault="00B87492">
            <w:pPr>
              <w:pStyle w:val="TableParagraph"/>
              <w:spacing w:line="265" w:lineRule="exact"/>
              <w:ind w:left="88" w:right="78"/>
              <w:jc w:val="center"/>
            </w:pPr>
            <w:r>
              <w:t>6</w:t>
            </w:r>
            <w:r w:rsidR="00FD1D0D">
              <w:t>0</w:t>
            </w:r>
          </w:p>
        </w:tc>
        <w:tc>
          <w:tcPr>
            <w:tcW w:w="5544" w:type="dxa"/>
          </w:tcPr>
          <w:p w:rsidR="00F12850" w:rsidRDefault="000765DE" w:rsidP="008A210B">
            <w:pPr>
              <w:pStyle w:val="TableParagraph"/>
              <w:tabs>
                <w:tab w:val="left" w:pos="468"/>
              </w:tabs>
              <w:ind w:left="108"/>
              <w:rPr>
                <w:rFonts w:ascii="Times New Roman" w:hAnsi="Times New Roman"/>
              </w:rPr>
            </w:pPr>
            <w:r>
              <w:rPr>
                <w:rFonts w:ascii="Symbol" w:hAnsi="Symbol"/>
              </w:rPr>
              <w:t></w:t>
            </w:r>
            <w:r w:rsidR="00F12850">
              <w:rPr>
                <w:rFonts w:ascii="Times New Roman" w:hAnsi="Times New Roman"/>
              </w:rPr>
              <w:t xml:space="preserve"> Team Lead=2</w:t>
            </w:r>
            <w:r w:rsidR="00B87492">
              <w:rPr>
                <w:rFonts w:ascii="Times New Roman" w:hAnsi="Times New Roman"/>
              </w:rPr>
              <w:t>4</w:t>
            </w:r>
            <w:r w:rsidR="00A30396">
              <w:rPr>
                <w:rFonts w:ascii="Times New Roman" w:hAnsi="Times New Roman"/>
              </w:rPr>
              <w:t xml:space="preserve"> Marks</w:t>
            </w:r>
          </w:p>
          <w:p w:rsidR="00F12850" w:rsidRDefault="00F12850" w:rsidP="008A210B">
            <w:pPr>
              <w:pStyle w:val="TableParagraph"/>
              <w:tabs>
                <w:tab w:val="left" w:pos="468"/>
              </w:tabs>
              <w:ind w:left="108"/>
              <w:rPr>
                <w:rFonts w:ascii="Times New Roman" w:hAnsi="Times New Roman"/>
              </w:rPr>
            </w:pPr>
          </w:p>
          <w:p w:rsidR="00F12850" w:rsidRDefault="00F12850" w:rsidP="008A210B">
            <w:pPr>
              <w:pStyle w:val="TableParagraph"/>
              <w:tabs>
                <w:tab w:val="left" w:pos="468"/>
              </w:tabs>
              <w:ind w:left="108"/>
              <w:rPr>
                <w:rFonts w:ascii="Times New Roman" w:hAnsi="Times New Roman"/>
              </w:rPr>
            </w:pPr>
            <w:r>
              <w:rPr>
                <w:rFonts w:ascii="Times New Roman" w:hAnsi="Times New Roman"/>
              </w:rPr>
              <w:tab/>
            </w:r>
            <w:r w:rsidR="009C60DB">
              <w:rPr>
                <w:rFonts w:ascii="Times New Roman" w:hAnsi="Times New Roman"/>
              </w:rPr>
              <w:t>Education (PhD)=1</w:t>
            </w:r>
            <w:r w:rsidR="00B87492">
              <w:rPr>
                <w:rFonts w:ascii="Times New Roman" w:hAnsi="Times New Roman"/>
              </w:rPr>
              <w:t>2</w:t>
            </w:r>
            <w:r w:rsidR="009C60DB">
              <w:rPr>
                <w:rFonts w:ascii="Times New Roman" w:hAnsi="Times New Roman"/>
              </w:rPr>
              <w:t xml:space="preserve"> Marks</w:t>
            </w:r>
          </w:p>
          <w:p w:rsidR="009C60DB" w:rsidRDefault="009C60DB" w:rsidP="008A210B">
            <w:pPr>
              <w:pStyle w:val="TableParagraph"/>
              <w:tabs>
                <w:tab w:val="left" w:pos="468"/>
              </w:tabs>
              <w:ind w:left="108"/>
              <w:rPr>
                <w:rFonts w:ascii="Times New Roman" w:hAnsi="Times New Roman"/>
              </w:rPr>
            </w:pPr>
            <w:r>
              <w:rPr>
                <w:rFonts w:ascii="Times New Roman" w:hAnsi="Times New Roman"/>
              </w:rPr>
              <w:tab/>
              <w:t>Similar Experience (15 Years</w:t>
            </w:r>
            <w:r w:rsidR="00D179D8">
              <w:rPr>
                <w:rFonts w:ascii="Times New Roman" w:hAnsi="Times New Roman"/>
              </w:rPr>
              <w:t xml:space="preserve"> or more</w:t>
            </w:r>
            <w:r>
              <w:rPr>
                <w:rFonts w:ascii="Times New Roman" w:hAnsi="Times New Roman"/>
              </w:rPr>
              <w:t>)</w:t>
            </w:r>
            <w:r w:rsidR="00805E90">
              <w:rPr>
                <w:rFonts w:ascii="Times New Roman" w:hAnsi="Times New Roman"/>
              </w:rPr>
              <w:t xml:space="preserve"> </w:t>
            </w:r>
            <w:r>
              <w:rPr>
                <w:rFonts w:ascii="Times New Roman" w:hAnsi="Times New Roman"/>
              </w:rPr>
              <w:t>=1</w:t>
            </w:r>
            <w:r w:rsidR="00B87492">
              <w:rPr>
                <w:rFonts w:ascii="Times New Roman" w:hAnsi="Times New Roman"/>
              </w:rPr>
              <w:t>2</w:t>
            </w:r>
            <w:r>
              <w:rPr>
                <w:rFonts w:ascii="Times New Roman" w:hAnsi="Times New Roman"/>
              </w:rPr>
              <w:t xml:space="preserve"> Marks</w:t>
            </w:r>
          </w:p>
          <w:p w:rsidR="00F12850" w:rsidRDefault="00F12850" w:rsidP="008A210B">
            <w:pPr>
              <w:pStyle w:val="TableParagraph"/>
              <w:tabs>
                <w:tab w:val="left" w:pos="468"/>
              </w:tabs>
              <w:ind w:left="108"/>
              <w:rPr>
                <w:rFonts w:ascii="Times New Roman" w:hAnsi="Times New Roman"/>
              </w:rPr>
            </w:pPr>
          </w:p>
          <w:p w:rsidR="009C60DB" w:rsidRDefault="009C60DB" w:rsidP="008A210B">
            <w:pPr>
              <w:pStyle w:val="TableParagraph"/>
              <w:tabs>
                <w:tab w:val="left" w:pos="468"/>
              </w:tabs>
              <w:ind w:left="108"/>
              <w:rPr>
                <w:rFonts w:ascii="Times New Roman" w:hAnsi="Times New Roman"/>
              </w:rPr>
            </w:pPr>
            <w:r>
              <w:rPr>
                <w:rFonts w:ascii="Symbol" w:hAnsi="Symbol"/>
              </w:rPr>
              <w:t></w:t>
            </w:r>
            <w:r>
              <w:rPr>
                <w:rFonts w:ascii="Times New Roman" w:hAnsi="Times New Roman"/>
              </w:rPr>
              <w:t xml:space="preserve"> Sector Expert Cyber Security=</w:t>
            </w:r>
            <w:r w:rsidR="00971FAA">
              <w:rPr>
                <w:rFonts w:ascii="Times New Roman" w:hAnsi="Times New Roman"/>
              </w:rPr>
              <w:t>1</w:t>
            </w:r>
            <w:r w:rsidR="00B87492">
              <w:rPr>
                <w:rFonts w:ascii="Times New Roman" w:hAnsi="Times New Roman"/>
              </w:rPr>
              <w:t>2</w:t>
            </w:r>
            <w:r w:rsidR="00A30396">
              <w:rPr>
                <w:rFonts w:ascii="Times New Roman" w:hAnsi="Times New Roman"/>
              </w:rPr>
              <w:t xml:space="preserve"> Marks</w:t>
            </w:r>
          </w:p>
          <w:p w:rsidR="009C60DB" w:rsidRDefault="009C60DB" w:rsidP="008A210B">
            <w:pPr>
              <w:pStyle w:val="TableParagraph"/>
              <w:tabs>
                <w:tab w:val="left" w:pos="468"/>
              </w:tabs>
              <w:ind w:left="108"/>
              <w:rPr>
                <w:rFonts w:ascii="Times New Roman" w:hAnsi="Times New Roman"/>
              </w:rPr>
            </w:pPr>
          </w:p>
          <w:p w:rsidR="009C60DB" w:rsidRDefault="009C60DB" w:rsidP="008A210B">
            <w:pPr>
              <w:pStyle w:val="TableParagraph"/>
              <w:tabs>
                <w:tab w:val="left" w:pos="468"/>
              </w:tabs>
              <w:ind w:left="108"/>
              <w:rPr>
                <w:rFonts w:ascii="Times New Roman" w:hAnsi="Times New Roman"/>
              </w:rPr>
            </w:pPr>
            <w:r>
              <w:rPr>
                <w:rFonts w:ascii="Times New Roman" w:hAnsi="Times New Roman"/>
              </w:rPr>
              <w:tab/>
              <w:t>Education (PhD)=</w:t>
            </w:r>
            <w:r w:rsidR="00971FAA">
              <w:rPr>
                <w:rFonts w:ascii="Times New Roman" w:hAnsi="Times New Roman"/>
              </w:rPr>
              <w:t xml:space="preserve"> 0</w:t>
            </w:r>
            <w:r w:rsidR="00B87492">
              <w:rPr>
                <w:rFonts w:ascii="Times New Roman" w:hAnsi="Times New Roman"/>
              </w:rPr>
              <w:t>6</w:t>
            </w:r>
            <w:r>
              <w:rPr>
                <w:rFonts w:ascii="Times New Roman" w:hAnsi="Times New Roman"/>
              </w:rPr>
              <w:t xml:space="preserve"> Marks</w:t>
            </w:r>
          </w:p>
          <w:p w:rsidR="009C60DB" w:rsidRDefault="009C60DB" w:rsidP="008A210B">
            <w:pPr>
              <w:pStyle w:val="TableParagraph"/>
              <w:tabs>
                <w:tab w:val="left" w:pos="468"/>
              </w:tabs>
              <w:ind w:left="108"/>
              <w:rPr>
                <w:rFonts w:ascii="Times New Roman" w:hAnsi="Times New Roman"/>
              </w:rPr>
            </w:pPr>
            <w:r>
              <w:rPr>
                <w:rFonts w:ascii="Times New Roman" w:hAnsi="Times New Roman"/>
              </w:rPr>
              <w:tab/>
              <w:t>Similar Experience (1</w:t>
            </w:r>
            <w:r w:rsidR="00000A50">
              <w:rPr>
                <w:rFonts w:ascii="Times New Roman" w:hAnsi="Times New Roman"/>
              </w:rPr>
              <w:t>2</w:t>
            </w:r>
            <w:r>
              <w:rPr>
                <w:rFonts w:ascii="Times New Roman" w:hAnsi="Times New Roman"/>
              </w:rPr>
              <w:t xml:space="preserve"> Years</w:t>
            </w:r>
            <w:r w:rsidR="00D179D8">
              <w:rPr>
                <w:rFonts w:ascii="Times New Roman" w:hAnsi="Times New Roman"/>
              </w:rPr>
              <w:t xml:space="preserve"> or more</w:t>
            </w:r>
            <w:r>
              <w:rPr>
                <w:rFonts w:ascii="Times New Roman" w:hAnsi="Times New Roman"/>
              </w:rPr>
              <w:t>)</w:t>
            </w:r>
            <w:r w:rsidR="00805E90">
              <w:rPr>
                <w:rFonts w:ascii="Times New Roman" w:hAnsi="Times New Roman"/>
              </w:rPr>
              <w:t xml:space="preserve"> </w:t>
            </w:r>
            <w:r>
              <w:rPr>
                <w:rFonts w:ascii="Times New Roman" w:hAnsi="Times New Roman"/>
              </w:rPr>
              <w:t>=0</w:t>
            </w:r>
            <w:r w:rsidR="00B87492">
              <w:rPr>
                <w:rFonts w:ascii="Times New Roman" w:hAnsi="Times New Roman"/>
              </w:rPr>
              <w:t>6</w:t>
            </w:r>
            <w:r>
              <w:rPr>
                <w:rFonts w:ascii="Times New Roman" w:hAnsi="Times New Roman"/>
              </w:rPr>
              <w:t xml:space="preserve"> Marks</w:t>
            </w:r>
          </w:p>
          <w:p w:rsidR="009C60DB" w:rsidRDefault="009C60DB" w:rsidP="008A210B">
            <w:pPr>
              <w:pStyle w:val="TableParagraph"/>
              <w:tabs>
                <w:tab w:val="left" w:pos="468"/>
              </w:tabs>
              <w:ind w:left="108"/>
              <w:rPr>
                <w:rFonts w:ascii="Times New Roman" w:hAnsi="Times New Roman"/>
              </w:rPr>
            </w:pPr>
          </w:p>
          <w:p w:rsidR="009C60DB" w:rsidRDefault="009C60DB" w:rsidP="008A210B">
            <w:pPr>
              <w:pStyle w:val="TableParagraph"/>
              <w:tabs>
                <w:tab w:val="left" w:pos="468"/>
              </w:tabs>
              <w:ind w:left="108"/>
              <w:rPr>
                <w:rFonts w:ascii="Times New Roman" w:hAnsi="Times New Roman"/>
              </w:rPr>
            </w:pPr>
            <w:r>
              <w:rPr>
                <w:rFonts w:ascii="Symbol" w:hAnsi="Symbol"/>
              </w:rPr>
              <w:t></w:t>
            </w:r>
            <w:r>
              <w:rPr>
                <w:rFonts w:ascii="Times New Roman" w:hAnsi="Times New Roman"/>
              </w:rPr>
              <w:t xml:space="preserve"> Sector Expert Cloud Computing=</w:t>
            </w:r>
            <w:r w:rsidR="00805E90">
              <w:rPr>
                <w:rFonts w:ascii="Times New Roman" w:hAnsi="Times New Roman"/>
              </w:rPr>
              <w:t>1</w:t>
            </w:r>
            <w:r w:rsidR="00B87492">
              <w:rPr>
                <w:rFonts w:ascii="Times New Roman" w:hAnsi="Times New Roman"/>
              </w:rPr>
              <w:t>2</w:t>
            </w:r>
            <w:r w:rsidR="00A30396">
              <w:rPr>
                <w:rFonts w:ascii="Times New Roman" w:hAnsi="Times New Roman"/>
              </w:rPr>
              <w:t xml:space="preserve"> Marks</w:t>
            </w:r>
          </w:p>
          <w:p w:rsidR="009C60DB" w:rsidRDefault="009C60DB" w:rsidP="008A210B">
            <w:pPr>
              <w:pStyle w:val="TableParagraph"/>
              <w:tabs>
                <w:tab w:val="left" w:pos="468"/>
              </w:tabs>
              <w:ind w:left="108"/>
              <w:rPr>
                <w:rFonts w:ascii="Times New Roman" w:hAnsi="Times New Roman"/>
              </w:rPr>
            </w:pPr>
          </w:p>
          <w:p w:rsidR="009C60DB" w:rsidRDefault="009C60DB" w:rsidP="008A210B">
            <w:pPr>
              <w:pStyle w:val="TableParagraph"/>
              <w:tabs>
                <w:tab w:val="left" w:pos="468"/>
              </w:tabs>
              <w:ind w:left="108"/>
              <w:rPr>
                <w:rFonts w:ascii="Times New Roman" w:hAnsi="Times New Roman"/>
              </w:rPr>
            </w:pPr>
            <w:r>
              <w:rPr>
                <w:rFonts w:ascii="Times New Roman" w:hAnsi="Times New Roman"/>
              </w:rPr>
              <w:tab/>
              <w:t>Education (PhD)=</w:t>
            </w:r>
            <w:r w:rsidR="00B87492">
              <w:rPr>
                <w:rFonts w:ascii="Times New Roman" w:hAnsi="Times New Roman"/>
              </w:rPr>
              <w:t>06</w:t>
            </w:r>
            <w:r>
              <w:rPr>
                <w:rFonts w:ascii="Times New Roman" w:hAnsi="Times New Roman"/>
              </w:rPr>
              <w:t xml:space="preserve"> Marks</w:t>
            </w:r>
          </w:p>
          <w:p w:rsidR="009C60DB" w:rsidRDefault="009C60DB" w:rsidP="008A210B">
            <w:pPr>
              <w:pStyle w:val="TableParagraph"/>
              <w:tabs>
                <w:tab w:val="left" w:pos="468"/>
              </w:tabs>
              <w:ind w:left="108"/>
              <w:rPr>
                <w:rFonts w:ascii="Times New Roman" w:hAnsi="Times New Roman"/>
              </w:rPr>
            </w:pPr>
            <w:r>
              <w:rPr>
                <w:rFonts w:ascii="Times New Roman" w:hAnsi="Times New Roman"/>
              </w:rPr>
              <w:tab/>
              <w:t>Similar Experience (1</w:t>
            </w:r>
            <w:r w:rsidR="00D179D8">
              <w:rPr>
                <w:rFonts w:ascii="Times New Roman" w:hAnsi="Times New Roman"/>
              </w:rPr>
              <w:t>2</w:t>
            </w:r>
            <w:r>
              <w:rPr>
                <w:rFonts w:ascii="Times New Roman" w:hAnsi="Times New Roman"/>
              </w:rPr>
              <w:t xml:space="preserve"> Years</w:t>
            </w:r>
            <w:r w:rsidR="00D179D8">
              <w:rPr>
                <w:rFonts w:ascii="Times New Roman" w:hAnsi="Times New Roman"/>
              </w:rPr>
              <w:t xml:space="preserve"> or more</w:t>
            </w:r>
            <w:r>
              <w:rPr>
                <w:rFonts w:ascii="Times New Roman" w:hAnsi="Times New Roman"/>
              </w:rPr>
              <w:t>)</w:t>
            </w:r>
            <w:r w:rsidR="00805E90">
              <w:rPr>
                <w:rFonts w:ascii="Times New Roman" w:hAnsi="Times New Roman"/>
              </w:rPr>
              <w:t xml:space="preserve"> </w:t>
            </w:r>
            <w:r>
              <w:rPr>
                <w:rFonts w:ascii="Times New Roman" w:hAnsi="Times New Roman"/>
              </w:rPr>
              <w:t>=</w:t>
            </w:r>
            <w:r w:rsidR="00D179D8">
              <w:rPr>
                <w:rFonts w:ascii="Times New Roman" w:hAnsi="Times New Roman"/>
              </w:rPr>
              <w:t>0</w:t>
            </w:r>
            <w:r w:rsidR="00B87492">
              <w:rPr>
                <w:rFonts w:ascii="Times New Roman" w:hAnsi="Times New Roman"/>
              </w:rPr>
              <w:t>6</w:t>
            </w:r>
            <w:r>
              <w:rPr>
                <w:rFonts w:ascii="Times New Roman" w:hAnsi="Times New Roman"/>
              </w:rPr>
              <w:t xml:space="preserve"> Marks</w:t>
            </w:r>
          </w:p>
          <w:p w:rsidR="009C60DB" w:rsidRDefault="009C60DB" w:rsidP="008A210B">
            <w:pPr>
              <w:pStyle w:val="TableParagraph"/>
              <w:tabs>
                <w:tab w:val="left" w:pos="468"/>
              </w:tabs>
              <w:ind w:left="108"/>
              <w:rPr>
                <w:rFonts w:ascii="Times New Roman" w:hAnsi="Times New Roman"/>
              </w:rPr>
            </w:pPr>
          </w:p>
          <w:p w:rsidR="009C60DB" w:rsidRDefault="009C60DB" w:rsidP="008A210B">
            <w:pPr>
              <w:pStyle w:val="TableParagraph"/>
              <w:tabs>
                <w:tab w:val="left" w:pos="468"/>
              </w:tabs>
              <w:ind w:left="108"/>
              <w:rPr>
                <w:rFonts w:ascii="Times New Roman" w:hAnsi="Times New Roman"/>
              </w:rPr>
            </w:pPr>
            <w:r>
              <w:rPr>
                <w:rFonts w:ascii="Symbol" w:hAnsi="Symbol"/>
              </w:rPr>
              <w:t></w:t>
            </w:r>
            <w:r>
              <w:rPr>
                <w:rFonts w:ascii="Times New Roman" w:hAnsi="Times New Roman"/>
              </w:rPr>
              <w:t xml:space="preserve"> Sector Expert AI &amp; ML=</w:t>
            </w:r>
            <w:r w:rsidR="00805E90">
              <w:rPr>
                <w:rFonts w:ascii="Times New Roman" w:hAnsi="Times New Roman"/>
              </w:rPr>
              <w:t>1</w:t>
            </w:r>
            <w:r w:rsidR="00B87492">
              <w:rPr>
                <w:rFonts w:ascii="Times New Roman" w:hAnsi="Times New Roman"/>
              </w:rPr>
              <w:t xml:space="preserve">2 </w:t>
            </w:r>
            <w:r w:rsidR="00A30396">
              <w:rPr>
                <w:rFonts w:ascii="Times New Roman" w:hAnsi="Times New Roman"/>
              </w:rPr>
              <w:t>Marks</w:t>
            </w:r>
          </w:p>
          <w:p w:rsidR="009C60DB" w:rsidRDefault="009C60DB" w:rsidP="008A210B">
            <w:pPr>
              <w:pStyle w:val="TableParagraph"/>
              <w:tabs>
                <w:tab w:val="left" w:pos="468"/>
              </w:tabs>
              <w:ind w:left="108"/>
              <w:rPr>
                <w:rFonts w:ascii="Times New Roman" w:hAnsi="Times New Roman"/>
              </w:rPr>
            </w:pPr>
          </w:p>
          <w:p w:rsidR="009C60DB" w:rsidRDefault="009C60DB" w:rsidP="008A210B">
            <w:pPr>
              <w:pStyle w:val="TableParagraph"/>
              <w:tabs>
                <w:tab w:val="left" w:pos="468"/>
              </w:tabs>
              <w:ind w:left="108"/>
              <w:rPr>
                <w:rFonts w:ascii="Times New Roman" w:hAnsi="Times New Roman"/>
              </w:rPr>
            </w:pPr>
            <w:r>
              <w:rPr>
                <w:rFonts w:ascii="Times New Roman" w:hAnsi="Times New Roman"/>
              </w:rPr>
              <w:tab/>
              <w:t>Education (PhD)=</w:t>
            </w:r>
            <w:r w:rsidR="00D179D8">
              <w:rPr>
                <w:rFonts w:ascii="Times New Roman" w:hAnsi="Times New Roman"/>
              </w:rPr>
              <w:t>0</w:t>
            </w:r>
            <w:r w:rsidR="00B87492">
              <w:rPr>
                <w:rFonts w:ascii="Times New Roman" w:hAnsi="Times New Roman"/>
              </w:rPr>
              <w:t>6</w:t>
            </w:r>
            <w:r>
              <w:rPr>
                <w:rFonts w:ascii="Times New Roman" w:hAnsi="Times New Roman"/>
              </w:rPr>
              <w:t xml:space="preserve"> Marks</w:t>
            </w:r>
          </w:p>
          <w:p w:rsidR="009C60DB" w:rsidRDefault="009C60DB" w:rsidP="008A210B">
            <w:pPr>
              <w:pStyle w:val="TableParagraph"/>
              <w:tabs>
                <w:tab w:val="left" w:pos="468"/>
              </w:tabs>
              <w:ind w:left="108"/>
              <w:rPr>
                <w:rFonts w:ascii="Times New Roman" w:hAnsi="Times New Roman"/>
              </w:rPr>
            </w:pPr>
            <w:r>
              <w:rPr>
                <w:rFonts w:ascii="Times New Roman" w:hAnsi="Times New Roman"/>
              </w:rPr>
              <w:tab/>
              <w:t>Similar Experience (1</w:t>
            </w:r>
            <w:r w:rsidR="00D179D8">
              <w:rPr>
                <w:rFonts w:ascii="Times New Roman" w:hAnsi="Times New Roman"/>
              </w:rPr>
              <w:t>2</w:t>
            </w:r>
            <w:r>
              <w:rPr>
                <w:rFonts w:ascii="Times New Roman" w:hAnsi="Times New Roman"/>
              </w:rPr>
              <w:t xml:space="preserve"> Years</w:t>
            </w:r>
            <w:r w:rsidR="00D179D8">
              <w:rPr>
                <w:rFonts w:ascii="Times New Roman" w:hAnsi="Times New Roman"/>
              </w:rPr>
              <w:t xml:space="preserve"> or more</w:t>
            </w:r>
            <w:r>
              <w:rPr>
                <w:rFonts w:ascii="Times New Roman" w:hAnsi="Times New Roman"/>
              </w:rPr>
              <w:t>)</w:t>
            </w:r>
            <w:r w:rsidR="00805E90">
              <w:rPr>
                <w:rFonts w:ascii="Times New Roman" w:hAnsi="Times New Roman"/>
              </w:rPr>
              <w:t xml:space="preserve"> </w:t>
            </w:r>
            <w:r>
              <w:rPr>
                <w:rFonts w:ascii="Times New Roman" w:hAnsi="Times New Roman"/>
              </w:rPr>
              <w:t>=</w:t>
            </w:r>
            <w:r w:rsidR="00D179D8">
              <w:rPr>
                <w:rFonts w:ascii="Times New Roman" w:hAnsi="Times New Roman"/>
              </w:rPr>
              <w:t>0</w:t>
            </w:r>
            <w:r w:rsidR="00B87492">
              <w:rPr>
                <w:rFonts w:ascii="Times New Roman" w:hAnsi="Times New Roman"/>
              </w:rPr>
              <w:t>6</w:t>
            </w:r>
            <w:r>
              <w:rPr>
                <w:rFonts w:ascii="Times New Roman" w:hAnsi="Times New Roman"/>
              </w:rPr>
              <w:t xml:space="preserve"> Marks</w:t>
            </w:r>
          </w:p>
          <w:p w:rsidR="001B449B" w:rsidRDefault="001B449B">
            <w:pPr>
              <w:pStyle w:val="TableParagraph"/>
              <w:spacing w:before="3"/>
              <w:rPr>
                <w:sz w:val="35"/>
              </w:rPr>
            </w:pPr>
          </w:p>
          <w:p w:rsidR="001B449B" w:rsidRDefault="000765DE" w:rsidP="00693376">
            <w:pPr>
              <w:jc w:val="both"/>
            </w:pPr>
            <w:r>
              <w:t>(</w:t>
            </w:r>
            <w:r w:rsidR="00D179D8">
              <w:t>Minimum required education is a PhD Degree while</w:t>
            </w:r>
            <w:r>
              <w:t xml:space="preserve"> minimum</w:t>
            </w:r>
            <w:r>
              <w:rPr>
                <w:spacing w:val="-47"/>
              </w:rPr>
              <w:t xml:space="preserve"> </w:t>
            </w:r>
            <w:r w:rsidR="00D179D8">
              <w:rPr>
                <w:spacing w:val="-47"/>
              </w:rPr>
              <w:t xml:space="preserve">              </w:t>
            </w:r>
            <w:r>
              <w:t>required</w:t>
            </w:r>
            <w:r>
              <w:rPr>
                <w:spacing w:val="-2"/>
              </w:rPr>
              <w:t xml:space="preserve"> </w:t>
            </w:r>
            <w:r>
              <w:t>experience</w:t>
            </w:r>
            <w:r w:rsidR="00D179D8">
              <w:t xml:space="preserve"> is as given against each title</w:t>
            </w:r>
            <w:r w:rsidR="00693376">
              <w:t>. If minimum requirements are not met, zero marks will be counted</w:t>
            </w:r>
            <w:r>
              <w:t>)</w:t>
            </w:r>
          </w:p>
        </w:tc>
        <w:tc>
          <w:tcPr>
            <w:tcW w:w="1701" w:type="dxa"/>
          </w:tcPr>
          <w:p w:rsidR="001B449B" w:rsidRDefault="000765DE">
            <w:pPr>
              <w:pStyle w:val="TableParagraph"/>
              <w:spacing w:line="265" w:lineRule="exact"/>
              <w:ind w:left="85" w:right="77"/>
              <w:jc w:val="center"/>
            </w:pPr>
            <w:r>
              <w:t>CV</w:t>
            </w:r>
            <w:r w:rsidR="00F12850">
              <w:t>s</w:t>
            </w:r>
            <w:r w:rsidR="005F6420">
              <w:t xml:space="preserve"> accompanied by attested experience certificates</w:t>
            </w:r>
          </w:p>
        </w:tc>
      </w:tr>
      <w:tr w:rsidR="001B449B" w:rsidTr="00AB7758">
        <w:trPr>
          <w:trHeight w:val="268"/>
        </w:trPr>
        <w:tc>
          <w:tcPr>
            <w:tcW w:w="1778" w:type="dxa"/>
          </w:tcPr>
          <w:p w:rsidR="001B449B" w:rsidRDefault="000765DE">
            <w:pPr>
              <w:pStyle w:val="TableParagraph"/>
              <w:spacing w:line="248" w:lineRule="exact"/>
              <w:ind w:left="107"/>
              <w:rPr>
                <w:b/>
              </w:rPr>
            </w:pPr>
            <w:r>
              <w:rPr>
                <w:b/>
              </w:rPr>
              <w:t>Total</w:t>
            </w:r>
            <w:r>
              <w:rPr>
                <w:b/>
                <w:spacing w:val="-1"/>
              </w:rPr>
              <w:t xml:space="preserve"> </w:t>
            </w:r>
            <w:r>
              <w:rPr>
                <w:b/>
              </w:rPr>
              <w:t>A</w:t>
            </w:r>
            <w:r w:rsidR="004545E4">
              <w:rPr>
                <w:b/>
              </w:rPr>
              <w:t>2</w:t>
            </w:r>
          </w:p>
        </w:tc>
        <w:tc>
          <w:tcPr>
            <w:tcW w:w="720" w:type="dxa"/>
          </w:tcPr>
          <w:p w:rsidR="001B449B" w:rsidRDefault="00B87492">
            <w:pPr>
              <w:pStyle w:val="TableParagraph"/>
              <w:spacing w:line="248" w:lineRule="exact"/>
              <w:ind w:left="87" w:right="78"/>
              <w:jc w:val="center"/>
              <w:rPr>
                <w:b/>
              </w:rPr>
            </w:pPr>
            <w:r>
              <w:rPr>
                <w:b/>
              </w:rPr>
              <w:t>6</w:t>
            </w:r>
            <w:r w:rsidR="00325A1A">
              <w:rPr>
                <w:b/>
              </w:rPr>
              <w:t>0</w:t>
            </w:r>
          </w:p>
        </w:tc>
        <w:tc>
          <w:tcPr>
            <w:tcW w:w="5544" w:type="dxa"/>
          </w:tcPr>
          <w:p w:rsidR="001B449B" w:rsidRDefault="001B449B">
            <w:pPr>
              <w:pStyle w:val="TableParagraph"/>
              <w:rPr>
                <w:rFonts w:ascii="Times New Roman"/>
                <w:sz w:val="18"/>
              </w:rPr>
            </w:pPr>
          </w:p>
        </w:tc>
        <w:tc>
          <w:tcPr>
            <w:tcW w:w="1701" w:type="dxa"/>
          </w:tcPr>
          <w:p w:rsidR="001B449B" w:rsidRDefault="001B449B">
            <w:pPr>
              <w:pStyle w:val="TableParagraph"/>
              <w:rPr>
                <w:rFonts w:ascii="Times New Roman"/>
                <w:sz w:val="18"/>
              </w:rPr>
            </w:pPr>
          </w:p>
        </w:tc>
      </w:tr>
    </w:tbl>
    <w:p w:rsidR="001B449B" w:rsidRDefault="001B449B" w:rsidP="00747A00">
      <w:pPr>
        <w:pStyle w:val="Heading3"/>
        <w:ind w:left="0" w:firstLine="0"/>
      </w:pPr>
    </w:p>
    <w:p w:rsidR="001B449B" w:rsidRDefault="001B449B">
      <w:pPr>
        <w:pStyle w:val="BodyText"/>
        <w:spacing w:before="1"/>
        <w:rPr>
          <w:b/>
          <w:sz w:val="21"/>
        </w:rPr>
      </w:pPr>
    </w:p>
    <w:p w:rsidR="001B449B" w:rsidRDefault="000765DE">
      <w:pPr>
        <w:ind w:left="420"/>
        <w:rPr>
          <w:b/>
        </w:rPr>
      </w:pPr>
      <w:r>
        <w:rPr>
          <w:b/>
        </w:rPr>
        <w:lastRenderedPageBreak/>
        <w:t>MINIMUM</w:t>
      </w:r>
      <w:r>
        <w:rPr>
          <w:b/>
          <w:spacing w:val="-4"/>
        </w:rPr>
        <w:t xml:space="preserve"> </w:t>
      </w:r>
      <w:r>
        <w:rPr>
          <w:b/>
        </w:rPr>
        <w:t>REQUIRED</w:t>
      </w:r>
      <w:r>
        <w:rPr>
          <w:b/>
          <w:spacing w:val="-4"/>
        </w:rPr>
        <w:t xml:space="preserve"> </w:t>
      </w:r>
      <w:r>
        <w:rPr>
          <w:b/>
        </w:rPr>
        <w:t>EDUCATION</w:t>
      </w:r>
      <w:r>
        <w:rPr>
          <w:b/>
          <w:spacing w:val="-2"/>
        </w:rPr>
        <w:t xml:space="preserve"> </w:t>
      </w:r>
      <w:r>
        <w:rPr>
          <w:b/>
        </w:rPr>
        <w:t>AND</w:t>
      </w:r>
      <w:r>
        <w:rPr>
          <w:b/>
          <w:spacing w:val="-5"/>
        </w:rPr>
        <w:t xml:space="preserve"> </w:t>
      </w:r>
      <w:r>
        <w:rPr>
          <w:b/>
        </w:rPr>
        <w:t>EXPERIENCE</w:t>
      </w:r>
    </w:p>
    <w:p w:rsidR="001B449B" w:rsidRDefault="000765DE">
      <w:pPr>
        <w:pStyle w:val="BodyText"/>
        <w:spacing w:after="4"/>
        <w:ind w:left="420"/>
      </w:pPr>
      <w:r>
        <w:t>The</w:t>
      </w:r>
      <w:r>
        <w:rPr>
          <w:spacing w:val="42"/>
        </w:rPr>
        <w:t xml:space="preserve"> </w:t>
      </w:r>
      <w:r>
        <w:t>bidder</w:t>
      </w:r>
      <w:r>
        <w:rPr>
          <w:spacing w:val="43"/>
        </w:rPr>
        <w:t xml:space="preserve"> </w:t>
      </w:r>
      <w:r>
        <w:t>shall</w:t>
      </w:r>
      <w:r>
        <w:rPr>
          <w:spacing w:val="42"/>
        </w:rPr>
        <w:t xml:space="preserve"> </w:t>
      </w:r>
      <w:r>
        <w:t>mention</w:t>
      </w:r>
      <w:r>
        <w:rPr>
          <w:spacing w:val="39"/>
        </w:rPr>
        <w:t xml:space="preserve"> </w:t>
      </w:r>
      <w:r>
        <w:t>qualification,</w:t>
      </w:r>
      <w:r>
        <w:rPr>
          <w:spacing w:val="43"/>
        </w:rPr>
        <w:t xml:space="preserve"> </w:t>
      </w:r>
      <w:r>
        <w:t>experience,</w:t>
      </w:r>
      <w:r>
        <w:rPr>
          <w:spacing w:val="41"/>
        </w:rPr>
        <w:t xml:space="preserve"> </w:t>
      </w:r>
      <w:r>
        <w:t>and</w:t>
      </w:r>
      <w:r>
        <w:rPr>
          <w:spacing w:val="42"/>
        </w:rPr>
        <w:t xml:space="preserve"> </w:t>
      </w:r>
      <w:r>
        <w:t>skills/expertise</w:t>
      </w:r>
      <w:r>
        <w:rPr>
          <w:spacing w:val="43"/>
        </w:rPr>
        <w:t xml:space="preserve"> </w:t>
      </w:r>
      <w:r>
        <w:t>in</w:t>
      </w:r>
      <w:r>
        <w:rPr>
          <w:spacing w:val="41"/>
        </w:rPr>
        <w:t xml:space="preserve"> </w:t>
      </w:r>
      <w:r>
        <w:t>the</w:t>
      </w:r>
      <w:r>
        <w:rPr>
          <w:spacing w:val="43"/>
        </w:rPr>
        <w:t xml:space="preserve"> </w:t>
      </w:r>
      <w:r>
        <w:t>CV</w:t>
      </w:r>
      <w:r>
        <w:rPr>
          <w:spacing w:val="42"/>
        </w:rPr>
        <w:t xml:space="preserve"> </w:t>
      </w:r>
      <w:r>
        <w:t>of</w:t>
      </w:r>
      <w:r>
        <w:rPr>
          <w:spacing w:val="42"/>
        </w:rPr>
        <w:t xml:space="preserve"> </w:t>
      </w:r>
      <w:r>
        <w:t>each</w:t>
      </w:r>
      <w:r>
        <w:rPr>
          <w:spacing w:val="42"/>
        </w:rPr>
        <w:t xml:space="preserve"> </w:t>
      </w:r>
      <w:r>
        <w:t>individual</w:t>
      </w:r>
      <w:r>
        <w:rPr>
          <w:spacing w:val="-47"/>
        </w:rPr>
        <w:t xml:space="preserve"> </w:t>
      </w:r>
      <w:r>
        <w:t>resource which is signed and</w:t>
      </w:r>
      <w:r>
        <w:rPr>
          <w:spacing w:val="-1"/>
        </w:rPr>
        <w:t xml:space="preserve"> </w:t>
      </w:r>
      <w:r>
        <w:t>stamped by</w:t>
      </w:r>
      <w:r>
        <w:rPr>
          <w:spacing w:val="-2"/>
        </w:rPr>
        <w:t xml:space="preserve"> </w:t>
      </w:r>
      <w:r>
        <w:t>the bidder.</w:t>
      </w:r>
    </w:p>
    <w:p w:rsidR="001B449B" w:rsidRDefault="001B449B">
      <w:pPr>
        <w:pStyle w:val="BodyText"/>
        <w:rPr>
          <w:sz w:val="29"/>
        </w:rPr>
      </w:pPr>
    </w:p>
    <w:p w:rsidR="002A398E" w:rsidRDefault="002A398E" w:rsidP="002A398E">
      <w:pPr>
        <w:pStyle w:val="Heading3"/>
        <w:tabs>
          <w:tab w:val="left" w:pos="9810"/>
        </w:tabs>
        <w:spacing w:before="117"/>
        <w:ind w:left="391" w:firstLine="0"/>
      </w:pPr>
      <w:r>
        <w:rPr>
          <w:shd w:val="clear" w:color="auto" w:fill="BEBEBE"/>
        </w:rPr>
        <w:t>FINANCIAL</w:t>
      </w:r>
      <w:r>
        <w:rPr>
          <w:spacing w:val="-3"/>
          <w:shd w:val="clear" w:color="auto" w:fill="BEBEBE"/>
        </w:rPr>
        <w:t xml:space="preserve"> </w:t>
      </w:r>
      <w:r>
        <w:rPr>
          <w:shd w:val="clear" w:color="auto" w:fill="BEBEBE"/>
        </w:rPr>
        <w:t>STRENGTH</w:t>
      </w:r>
      <w:r>
        <w:rPr>
          <w:spacing w:val="-4"/>
          <w:shd w:val="clear" w:color="auto" w:fill="BEBEBE"/>
        </w:rPr>
        <w:t xml:space="preserve"> </w:t>
      </w:r>
      <w:r>
        <w:rPr>
          <w:shd w:val="clear" w:color="auto" w:fill="BEBEBE"/>
        </w:rPr>
        <w:t>(A3):</w:t>
      </w:r>
      <w:r>
        <w:rPr>
          <w:shd w:val="clear" w:color="auto" w:fill="BEBEBE"/>
        </w:rPr>
        <w:tab/>
      </w:r>
    </w:p>
    <w:p w:rsidR="002A398E" w:rsidRDefault="002A398E" w:rsidP="002A398E">
      <w:pPr>
        <w:pStyle w:val="BodyText"/>
        <w:spacing w:before="10"/>
        <w:rPr>
          <w:b/>
          <w:sz w:val="20"/>
        </w:rPr>
      </w:pPr>
    </w:p>
    <w:p w:rsidR="002A398E" w:rsidRDefault="002A398E" w:rsidP="002A398E">
      <w:pPr>
        <w:pStyle w:val="BodyText"/>
        <w:ind w:left="420"/>
      </w:pPr>
      <w:r>
        <w:t>Financial</w:t>
      </w:r>
      <w:r>
        <w:rPr>
          <w:spacing w:val="-2"/>
        </w:rPr>
        <w:t xml:space="preserve"> </w:t>
      </w:r>
      <w:r>
        <w:t>Strength</w:t>
      </w:r>
      <w:r>
        <w:rPr>
          <w:spacing w:val="-1"/>
        </w:rPr>
        <w:t xml:space="preserve"> </w:t>
      </w:r>
      <w:r>
        <w:t>of</w:t>
      </w:r>
      <w:r>
        <w:rPr>
          <w:spacing w:val="-3"/>
        </w:rPr>
        <w:t xml:space="preserve"> </w:t>
      </w:r>
      <w:r>
        <w:t>each</w:t>
      </w:r>
      <w:r>
        <w:rPr>
          <w:spacing w:val="-6"/>
        </w:rPr>
        <w:t xml:space="preserve"> </w:t>
      </w:r>
      <w:r>
        <w:t>bidder</w:t>
      </w:r>
      <w:r>
        <w:rPr>
          <w:spacing w:val="-1"/>
        </w:rPr>
        <w:t xml:space="preserve"> </w:t>
      </w:r>
      <w:r>
        <w:t>will be</w:t>
      </w:r>
      <w:r>
        <w:rPr>
          <w:spacing w:val="-3"/>
        </w:rPr>
        <w:t xml:space="preserve"> </w:t>
      </w:r>
      <w:r>
        <w:t>evaluated</w:t>
      </w:r>
      <w:r>
        <w:rPr>
          <w:spacing w:val="-2"/>
        </w:rPr>
        <w:t xml:space="preserve"> </w:t>
      </w:r>
      <w:r>
        <w:t>based on</w:t>
      </w:r>
      <w:r>
        <w:rPr>
          <w:spacing w:val="-4"/>
        </w:rPr>
        <w:t xml:space="preserve"> </w:t>
      </w:r>
      <w:r>
        <w:t>the following</w:t>
      </w:r>
      <w:r>
        <w:rPr>
          <w:spacing w:val="-3"/>
        </w:rPr>
        <w:t xml:space="preserve"> </w:t>
      </w:r>
      <w:r>
        <w:t>two</w:t>
      </w:r>
      <w:r>
        <w:rPr>
          <w:spacing w:val="-1"/>
        </w:rPr>
        <w:t xml:space="preserve"> </w:t>
      </w:r>
      <w:r>
        <w:t>factors:</w:t>
      </w:r>
    </w:p>
    <w:p w:rsidR="002A398E" w:rsidRDefault="002A398E" w:rsidP="002A398E">
      <w:pPr>
        <w:pStyle w:val="BodyText"/>
        <w:spacing w:before="1" w:after="1"/>
        <w:rPr>
          <w:sz w:val="21"/>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732"/>
        <w:gridCol w:w="5221"/>
        <w:gridCol w:w="1887"/>
      </w:tblGrid>
      <w:tr w:rsidR="002A398E" w:rsidTr="001A2313">
        <w:trPr>
          <w:trHeight w:val="537"/>
        </w:trPr>
        <w:tc>
          <w:tcPr>
            <w:tcW w:w="1738" w:type="dxa"/>
            <w:shd w:val="clear" w:color="auto" w:fill="BEBEBE"/>
          </w:tcPr>
          <w:p w:rsidR="002A398E" w:rsidRDefault="002A398E" w:rsidP="001A2313">
            <w:pPr>
              <w:pStyle w:val="TableParagraph"/>
              <w:spacing w:line="265" w:lineRule="exact"/>
              <w:ind w:left="636" w:right="627"/>
              <w:jc w:val="center"/>
              <w:rPr>
                <w:b/>
              </w:rPr>
            </w:pPr>
            <w:r>
              <w:rPr>
                <w:b/>
              </w:rPr>
              <w:t>Item</w:t>
            </w:r>
          </w:p>
        </w:tc>
        <w:tc>
          <w:tcPr>
            <w:tcW w:w="732" w:type="dxa"/>
            <w:shd w:val="clear" w:color="auto" w:fill="BEBEBE"/>
          </w:tcPr>
          <w:p w:rsidR="002A398E" w:rsidRDefault="002A398E" w:rsidP="001A2313">
            <w:pPr>
              <w:pStyle w:val="TableParagraph"/>
              <w:spacing w:line="265" w:lineRule="exact"/>
              <w:ind w:left="92" w:right="86"/>
              <w:jc w:val="center"/>
              <w:rPr>
                <w:b/>
              </w:rPr>
            </w:pPr>
            <w:r>
              <w:rPr>
                <w:b/>
              </w:rPr>
              <w:t>Score</w:t>
            </w:r>
          </w:p>
        </w:tc>
        <w:tc>
          <w:tcPr>
            <w:tcW w:w="5221" w:type="dxa"/>
            <w:shd w:val="clear" w:color="auto" w:fill="BEBEBE"/>
          </w:tcPr>
          <w:p w:rsidR="002A398E" w:rsidRDefault="002A398E" w:rsidP="001A2313">
            <w:pPr>
              <w:pStyle w:val="TableParagraph"/>
              <w:spacing w:line="265" w:lineRule="exact"/>
              <w:ind w:left="2251" w:right="2242"/>
              <w:jc w:val="center"/>
              <w:rPr>
                <w:b/>
              </w:rPr>
            </w:pPr>
            <w:r>
              <w:rPr>
                <w:b/>
              </w:rPr>
              <w:t>Criteria</w:t>
            </w:r>
          </w:p>
        </w:tc>
        <w:tc>
          <w:tcPr>
            <w:tcW w:w="1887" w:type="dxa"/>
            <w:shd w:val="clear" w:color="auto" w:fill="BEBEBE"/>
          </w:tcPr>
          <w:p w:rsidR="002A398E" w:rsidRDefault="002A398E" w:rsidP="001A2313">
            <w:pPr>
              <w:pStyle w:val="TableParagraph"/>
              <w:spacing w:line="265" w:lineRule="exact"/>
              <w:ind w:left="168" w:right="158"/>
              <w:jc w:val="center"/>
              <w:rPr>
                <w:b/>
              </w:rPr>
            </w:pPr>
            <w:r>
              <w:rPr>
                <w:b/>
              </w:rPr>
              <w:t>Documentary</w:t>
            </w:r>
          </w:p>
          <w:p w:rsidR="002A398E" w:rsidRDefault="002A398E" w:rsidP="001A2313">
            <w:pPr>
              <w:pStyle w:val="TableParagraph"/>
              <w:spacing w:line="252" w:lineRule="exact"/>
              <w:ind w:left="169" w:right="158"/>
              <w:jc w:val="center"/>
              <w:rPr>
                <w:b/>
              </w:rPr>
            </w:pPr>
            <w:r>
              <w:rPr>
                <w:b/>
              </w:rPr>
              <w:t>Evidence</w:t>
            </w:r>
          </w:p>
        </w:tc>
      </w:tr>
      <w:tr w:rsidR="002A398E" w:rsidTr="001A2313">
        <w:trPr>
          <w:trHeight w:val="1281"/>
        </w:trPr>
        <w:tc>
          <w:tcPr>
            <w:tcW w:w="1738" w:type="dxa"/>
          </w:tcPr>
          <w:p w:rsidR="002A398E" w:rsidRDefault="002A398E" w:rsidP="001A2313">
            <w:pPr>
              <w:pStyle w:val="TableParagraph"/>
              <w:ind w:left="107" w:right="313"/>
              <w:jc w:val="both"/>
            </w:pPr>
            <w:r>
              <w:t>Current Assets</w:t>
            </w:r>
            <w:r>
              <w:rPr>
                <w:spacing w:val="-47"/>
              </w:rPr>
              <w:t xml:space="preserve"> </w:t>
            </w:r>
            <w:r>
              <w:t>of the last one</w:t>
            </w:r>
            <w:r>
              <w:rPr>
                <w:spacing w:val="-47"/>
              </w:rPr>
              <w:t xml:space="preserve"> </w:t>
            </w:r>
            <w:r>
              <w:t>year (G)</w:t>
            </w:r>
          </w:p>
        </w:tc>
        <w:tc>
          <w:tcPr>
            <w:tcW w:w="732" w:type="dxa"/>
          </w:tcPr>
          <w:p w:rsidR="002A398E" w:rsidRDefault="00011CF1" w:rsidP="001A2313">
            <w:pPr>
              <w:pStyle w:val="TableParagraph"/>
              <w:spacing w:line="265" w:lineRule="exact"/>
              <w:ind w:left="92" w:right="81"/>
              <w:jc w:val="center"/>
            </w:pPr>
            <w:r>
              <w:t>05</w:t>
            </w:r>
          </w:p>
        </w:tc>
        <w:tc>
          <w:tcPr>
            <w:tcW w:w="5221" w:type="dxa"/>
          </w:tcPr>
          <w:p w:rsidR="002A398E" w:rsidRDefault="002A398E" w:rsidP="001A2313">
            <w:pPr>
              <w:pStyle w:val="TableParagraph"/>
              <w:numPr>
                <w:ilvl w:val="0"/>
                <w:numId w:val="33"/>
              </w:numPr>
              <w:tabs>
                <w:tab w:val="left" w:pos="467"/>
                <w:tab w:val="left" w:pos="468"/>
              </w:tabs>
              <w:spacing w:line="277" w:lineRule="exact"/>
              <w:ind w:hanging="361"/>
            </w:pPr>
            <w:r>
              <w:t>Current Assets</w:t>
            </w:r>
            <w:r>
              <w:rPr>
                <w:spacing w:val="1"/>
              </w:rPr>
              <w:t xml:space="preserve"> </w:t>
            </w:r>
            <w:r>
              <w:t>less</w:t>
            </w:r>
            <w:r>
              <w:rPr>
                <w:spacing w:val="1"/>
              </w:rPr>
              <w:t xml:space="preserve"> </w:t>
            </w:r>
            <w:r>
              <w:t>than</w:t>
            </w:r>
            <w:r>
              <w:rPr>
                <w:spacing w:val="-3"/>
              </w:rPr>
              <w:t xml:space="preserve"> </w:t>
            </w:r>
            <w:r>
              <w:t>01</w:t>
            </w:r>
            <w:r>
              <w:rPr>
                <w:spacing w:val="-1"/>
              </w:rPr>
              <w:t xml:space="preserve"> </w:t>
            </w:r>
            <w:r>
              <w:t>million</w:t>
            </w:r>
            <w:r>
              <w:rPr>
                <w:spacing w:val="-1"/>
              </w:rPr>
              <w:t xml:space="preserve"> </w:t>
            </w:r>
            <w:r>
              <w:t>=</w:t>
            </w:r>
            <w:r>
              <w:rPr>
                <w:spacing w:val="-2"/>
              </w:rPr>
              <w:t xml:space="preserve"> </w:t>
            </w:r>
            <w:r>
              <w:t>0</w:t>
            </w:r>
            <w:r>
              <w:rPr>
                <w:spacing w:val="-2"/>
              </w:rPr>
              <w:t xml:space="preserve"> </w:t>
            </w:r>
            <w:r>
              <w:t>marks</w:t>
            </w:r>
          </w:p>
          <w:p w:rsidR="002A398E" w:rsidRDefault="002A398E" w:rsidP="001A2313">
            <w:pPr>
              <w:pStyle w:val="TableParagraph"/>
              <w:numPr>
                <w:ilvl w:val="0"/>
                <w:numId w:val="33"/>
              </w:numPr>
              <w:tabs>
                <w:tab w:val="left" w:pos="467"/>
                <w:tab w:val="left" w:pos="468"/>
              </w:tabs>
              <w:spacing w:before="41"/>
              <w:ind w:hanging="361"/>
            </w:pPr>
            <w:r>
              <w:t>Current</w:t>
            </w:r>
            <w:r>
              <w:rPr>
                <w:spacing w:val="-1"/>
              </w:rPr>
              <w:t xml:space="preserve"> </w:t>
            </w:r>
            <w:r>
              <w:t>Assets</w:t>
            </w:r>
            <w:r>
              <w:rPr>
                <w:spacing w:val="-2"/>
              </w:rPr>
              <w:t xml:space="preserve"> </w:t>
            </w:r>
            <w:r>
              <w:t>of</w:t>
            </w:r>
            <w:r>
              <w:rPr>
                <w:spacing w:val="-3"/>
              </w:rPr>
              <w:t xml:space="preserve"> </w:t>
            </w:r>
            <w:r>
              <w:t>2-3</w:t>
            </w:r>
            <w:r>
              <w:rPr>
                <w:spacing w:val="-2"/>
              </w:rPr>
              <w:t xml:space="preserve"> </w:t>
            </w:r>
            <w:r>
              <w:t>million</w:t>
            </w:r>
            <w:r>
              <w:rPr>
                <w:spacing w:val="-2"/>
              </w:rPr>
              <w:t xml:space="preserve"> </w:t>
            </w:r>
            <w:r>
              <w:t>= 0</w:t>
            </w:r>
            <w:r w:rsidR="00011CF1">
              <w:t>3</w:t>
            </w:r>
            <w:r>
              <w:rPr>
                <w:spacing w:val="-3"/>
              </w:rPr>
              <w:t xml:space="preserve"> </w:t>
            </w:r>
            <w:r>
              <w:t>Marks</w:t>
            </w:r>
          </w:p>
          <w:p w:rsidR="002A398E" w:rsidRDefault="002A398E" w:rsidP="007A5115">
            <w:pPr>
              <w:pStyle w:val="TableParagraph"/>
              <w:numPr>
                <w:ilvl w:val="0"/>
                <w:numId w:val="33"/>
              </w:numPr>
              <w:tabs>
                <w:tab w:val="left" w:pos="467"/>
                <w:tab w:val="left" w:pos="468"/>
              </w:tabs>
              <w:spacing w:before="39"/>
              <w:ind w:hanging="361"/>
            </w:pPr>
            <w:r>
              <w:t>Current</w:t>
            </w:r>
            <w:r>
              <w:rPr>
                <w:spacing w:val="-1"/>
              </w:rPr>
              <w:t xml:space="preserve"> </w:t>
            </w:r>
            <w:r>
              <w:t>Assets</w:t>
            </w:r>
            <w:r>
              <w:rPr>
                <w:spacing w:val="-2"/>
              </w:rPr>
              <w:t xml:space="preserve"> </w:t>
            </w:r>
            <w:r>
              <w:t>of</w:t>
            </w:r>
            <w:r>
              <w:rPr>
                <w:spacing w:val="-2"/>
              </w:rPr>
              <w:t xml:space="preserve"> </w:t>
            </w:r>
            <w:r>
              <w:t>4-5</w:t>
            </w:r>
            <w:r>
              <w:rPr>
                <w:spacing w:val="-3"/>
              </w:rPr>
              <w:t xml:space="preserve"> </w:t>
            </w:r>
            <w:r>
              <w:t>million</w:t>
            </w:r>
            <w:r w:rsidR="007A5115">
              <w:t xml:space="preserve"> &amp; above</w:t>
            </w:r>
            <w:r>
              <w:rPr>
                <w:spacing w:val="-1"/>
              </w:rPr>
              <w:t xml:space="preserve"> </w:t>
            </w:r>
            <w:r>
              <w:t xml:space="preserve">= </w:t>
            </w:r>
            <w:r w:rsidR="00011CF1">
              <w:t>05</w:t>
            </w:r>
            <w:r>
              <w:rPr>
                <w:spacing w:val="-3"/>
              </w:rPr>
              <w:t xml:space="preserve"> </w:t>
            </w:r>
            <w:r>
              <w:t>Marks</w:t>
            </w:r>
          </w:p>
        </w:tc>
        <w:tc>
          <w:tcPr>
            <w:tcW w:w="1887" w:type="dxa"/>
          </w:tcPr>
          <w:p w:rsidR="002A398E" w:rsidRDefault="002A398E" w:rsidP="001A2313">
            <w:pPr>
              <w:pStyle w:val="TableParagraph"/>
              <w:spacing w:before="2"/>
              <w:rPr>
                <w:sz w:val="19"/>
              </w:rPr>
            </w:pPr>
          </w:p>
          <w:p w:rsidR="002A398E" w:rsidRDefault="002A398E" w:rsidP="001A2313">
            <w:pPr>
              <w:pStyle w:val="TableParagraph"/>
              <w:ind w:left="138" w:right="129" w:firstLine="3"/>
              <w:jc w:val="center"/>
            </w:pPr>
            <w:r>
              <w:t>Audited Financial</w:t>
            </w:r>
            <w:r>
              <w:rPr>
                <w:spacing w:val="1"/>
              </w:rPr>
              <w:t xml:space="preserve"> </w:t>
            </w:r>
            <w:r>
              <w:t>Statements of the</w:t>
            </w:r>
            <w:r>
              <w:rPr>
                <w:spacing w:val="-47"/>
              </w:rPr>
              <w:t xml:space="preserve"> </w:t>
            </w:r>
            <w:r>
              <w:t>last 01</w:t>
            </w:r>
            <w:r>
              <w:rPr>
                <w:spacing w:val="-2"/>
              </w:rPr>
              <w:t xml:space="preserve"> </w:t>
            </w:r>
            <w:r>
              <w:t>year</w:t>
            </w:r>
          </w:p>
        </w:tc>
      </w:tr>
      <w:tr w:rsidR="002A398E" w:rsidTr="008A210B">
        <w:trPr>
          <w:trHeight w:val="1583"/>
        </w:trPr>
        <w:tc>
          <w:tcPr>
            <w:tcW w:w="1738" w:type="dxa"/>
          </w:tcPr>
          <w:p w:rsidR="002A398E" w:rsidRDefault="002A398E" w:rsidP="001A2313">
            <w:pPr>
              <w:pStyle w:val="TableParagraph"/>
              <w:ind w:left="107" w:right="119"/>
              <w:jc w:val="both"/>
            </w:pPr>
            <w:r>
              <w:t>Turnover during</w:t>
            </w:r>
            <w:r>
              <w:rPr>
                <w:spacing w:val="1"/>
              </w:rPr>
              <w:t xml:space="preserve"> </w:t>
            </w:r>
            <w:r>
              <w:t>the last one year</w:t>
            </w:r>
            <w:r>
              <w:rPr>
                <w:spacing w:val="-47"/>
              </w:rPr>
              <w:t xml:space="preserve"> </w:t>
            </w:r>
            <w:r>
              <w:t>(H)</w:t>
            </w:r>
          </w:p>
        </w:tc>
        <w:tc>
          <w:tcPr>
            <w:tcW w:w="732" w:type="dxa"/>
          </w:tcPr>
          <w:p w:rsidR="002A398E" w:rsidRDefault="00011CF1" w:rsidP="001A2313">
            <w:pPr>
              <w:pStyle w:val="TableParagraph"/>
              <w:spacing w:line="268" w:lineRule="exact"/>
              <w:ind w:left="92" w:right="81"/>
              <w:jc w:val="center"/>
            </w:pPr>
            <w:r>
              <w:t>05</w:t>
            </w:r>
          </w:p>
        </w:tc>
        <w:tc>
          <w:tcPr>
            <w:tcW w:w="5221" w:type="dxa"/>
          </w:tcPr>
          <w:p w:rsidR="00D938CC" w:rsidRDefault="00D938CC" w:rsidP="001A2313">
            <w:pPr>
              <w:pStyle w:val="TableParagraph"/>
              <w:numPr>
                <w:ilvl w:val="0"/>
                <w:numId w:val="32"/>
              </w:numPr>
              <w:tabs>
                <w:tab w:val="left" w:pos="467"/>
                <w:tab w:val="left" w:pos="468"/>
              </w:tabs>
              <w:spacing w:line="273" w:lineRule="auto"/>
              <w:ind w:right="384"/>
            </w:pPr>
            <w:r>
              <w:t>Turnover less than PKR 10 million= 0 Marks</w:t>
            </w:r>
          </w:p>
          <w:p w:rsidR="002A398E" w:rsidRDefault="002A398E" w:rsidP="001A2313">
            <w:pPr>
              <w:pStyle w:val="TableParagraph"/>
              <w:numPr>
                <w:ilvl w:val="0"/>
                <w:numId w:val="32"/>
              </w:numPr>
              <w:tabs>
                <w:tab w:val="left" w:pos="467"/>
                <w:tab w:val="left" w:pos="468"/>
              </w:tabs>
              <w:spacing w:line="273" w:lineRule="auto"/>
              <w:ind w:right="384"/>
            </w:pPr>
            <w:r>
              <w:t>Turnover equal or more than PKR 10 million = 0</w:t>
            </w:r>
            <w:r w:rsidR="00011CF1">
              <w:t xml:space="preserve">3 </w:t>
            </w:r>
            <w:r>
              <w:t>Marks</w:t>
            </w:r>
          </w:p>
          <w:p w:rsidR="002A398E" w:rsidRDefault="002A398E" w:rsidP="007A5115">
            <w:pPr>
              <w:pStyle w:val="TableParagraph"/>
              <w:numPr>
                <w:ilvl w:val="0"/>
                <w:numId w:val="32"/>
              </w:numPr>
              <w:tabs>
                <w:tab w:val="left" w:pos="467"/>
                <w:tab w:val="left" w:pos="468"/>
              </w:tabs>
              <w:spacing w:before="4" w:line="273" w:lineRule="auto"/>
              <w:ind w:right="318"/>
            </w:pPr>
            <w:r>
              <w:t>Turnover equal or more than PKR 11- 20 million =</w:t>
            </w:r>
            <w:r>
              <w:rPr>
                <w:spacing w:val="-47"/>
              </w:rPr>
              <w:t xml:space="preserve"> </w:t>
            </w:r>
            <w:r w:rsidR="00011CF1">
              <w:t>05</w:t>
            </w:r>
            <w:r>
              <w:rPr>
                <w:spacing w:val="-2"/>
              </w:rPr>
              <w:t xml:space="preserve"> </w:t>
            </w:r>
            <w:r>
              <w:t>Marks</w:t>
            </w:r>
          </w:p>
        </w:tc>
        <w:tc>
          <w:tcPr>
            <w:tcW w:w="1887" w:type="dxa"/>
          </w:tcPr>
          <w:p w:rsidR="002A398E" w:rsidRDefault="002A398E" w:rsidP="001A2313">
            <w:pPr>
              <w:pStyle w:val="TableParagraph"/>
              <w:ind w:left="169" w:right="158"/>
              <w:jc w:val="center"/>
            </w:pPr>
            <w:r>
              <w:t>Audited Financial</w:t>
            </w:r>
            <w:r>
              <w:rPr>
                <w:spacing w:val="-47"/>
              </w:rPr>
              <w:t xml:space="preserve"> </w:t>
            </w:r>
            <w:r>
              <w:t>Statement of the</w:t>
            </w:r>
            <w:r>
              <w:rPr>
                <w:spacing w:val="-47"/>
              </w:rPr>
              <w:t xml:space="preserve"> </w:t>
            </w:r>
            <w:r>
              <w:t>last 01</w:t>
            </w:r>
            <w:r>
              <w:rPr>
                <w:spacing w:val="-2"/>
              </w:rPr>
              <w:t xml:space="preserve"> </w:t>
            </w:r>
            <w:r>
              <w:t>year</w:t>
            </w:r>
          </w:p>
        </w:tc>
      </w:tr>
      <w:tr w:rsidR="002A398E" w:rsidTr="001A2313">
        <w:trPr>
          <w:trHeight w:val="270"/>
        </w:trPr>
        <w:tc>
          <w:tcPr>
            <w:tcW w:w="1738" w:type="dxa"/>
          </w:tcPr>
          <w:p w:rsidR="002A398E" w:rsidRDefault="002A398E" w:rsidP="001A2313">
            <w:pPr>
              <w:pStyle w:val="TableParagraph"/>
              <w:spacing w:line="251" w:lineRule="exact"/>
              <w:ind w:left="107"/>
              <w:rPr>
                <w:b/>
              </w:rPr>
            </w:pPr>
            <w:r>
              <w:rPr>
                <w:b/>
              </w:rPr>
              <w:t>Total</w:t>
            </w:r>
            <w:r>
              <w:rPr>
                <w:b/>
                <w:spacing w:val="-1"/>
              </w:rPr>
              <w:t xml:space="preserve"> </w:t>
            </w:r>
            <w:r>
              <w:rPr>
                <w:b/>
              </w:rPr>
              <w:t>A3</w:t>
            </w:r>
            <w:r>
              <w:rPr>
                <w:b/>
                <w:spacing w:val="-3"/>
              </w:rPr>
              <w:t xml:space="preserve"> </w:t>
            </w:r>
          </w:p>
        </w:tc>
        <w:tc>
          <w:tcPr>
            <w:tcW w:w="732" w:type="dxa"/>
          </w:tcPr>
          <w:p w:rsidR="002A398E" w:rsidRDefault="00011CF1" w:rsidP="001A2313">
            <w:pPr>
              <w:pStyle w:val="TableParagraph"/>
              <w:spacing w:line="251" w:lineRule="exact"/>
              <w:ind w:left="92" w:right="83"/>
              <w:jc w:val="center"/>
              <w:rPr>
                <w:b/>
              </w:rPr>
            </w:pPr>
            <w:r>
              <w:rPr>
                <w:b/>
              </w:rPr>
              <w:t>10</w:t>
            </w:r>
          </w:p>
        </w:tc>
        <w:tc>
          <w:tcPr>
            <w:tcW w:w="5221" w:type="dxa"/>
          </w:tcPr>
          <w:p w:rsidR="002A398E" w:rsidRDefault="002A398E" w:rsidP="001A2313">
            <w:pPr>
              <w:pStyle w:val="TableParagraph"/>
              <w:rPr>
                <w:rFonts w:ascii="Times New Roman"/>
                <w:sz w:val="20"/>
              </w:rPr>
            </w:pPr>
          </w:p>
        </w:tc>
        <w:tc>
          <w:tcPr>
            <w:tcW w:w="1887" w:type="dxa"/>
          </w:tcPr>
          <w:p w:rsidR="002A398E" w:rsidRDefault="002A398E" w:rsidP="001A2313">
            <w:pPr>
              <w:pStyle w:val="TableParagraph"/>
              <w:rPr>
                <w:rFonts w:ascii="Times New Roman"/>
                <w:sz w:val="20"/>
              </w:rPr>
            </w:pPr>
          </w:p>
        </w:tc>
      </w:tr>
    </w:tbl>
    <w:p w:rsidR="002A398E" w:rsidRDefault="002A398E">
      <w:pPr>
        <w:pStyle w:val="BodyText"/>
        <w:rPr>
          <w:sz w:val="29"/>
        </w:rPr>
      </w:pPr>
    </w:p>
    <w:p w:rsidR="001B449B" w:rsidRDefault="000765DE">
      <w:pPr>
        <w:spacing w:before="56"/>
        <w:ind w:left="420"/>
      </w:pPr>
      <w:r>
        <w:rPr>
          <w:b/>
          <w:u w:val="single"/>
        </w:rPr>
        <w:t>Method</w:t>
      </w:r>
      <w:r>
        <w:rPr>
          <w:b/>
          <w:spacing w:val="-3"/>
          <w:u w:val="single"/>
        </w:rPr>
        <w:t xml:space="preserve"> </w:t>
      </w:r>
      <w:r>
        <w:rPr>
          <w:b/>
          <w:u w:val="single"/>
        </w:rPr>
        <w:t>of</w:t>
      </w:r>
      <w:r>
        <w:rPr>
          <w:b/>
          <w:spacing w:val="-3"/>
          <w:u w:val="single"/>
        </w:rPr>
        <w:t xml:space="preserve"> </w:t>
      </w:r>
      <w:r>
        <w:rPr>
          <w:b/>
          <w:u w:val="single"/>
        </w:rPr>
        <w:t>Selection:</w:t>
      </w:r>
      <w:r>
        <w:rPr>
          <w:b/>
          <w:spacing w:val="-2"/>
        </w:rPr>
        <w:t xml:space="preserve"> </w:t>
      </w:r>
      <w:r>
        <w:t>Quality</w:t>
      </w:r>
      <w:r>
        <w:rPr>
          <w:spacing w:val="-3"/>
        </w:rPr>
        <w:t xml:space="preserve"> </w:t>
      </w:r>
      <w:r>
        <w:t>&amp;</w:t>
      </w:r>
      <w:r>
        <w:rPr>
          <w:spacing w:val="-1"/>
        </w:rPr>
        <w:t xml:space="preserve"> </w:t>
      </w:r>
      <w:r>
        <w:t>Cost</w:t>
      </w:r>
      <w:r>
        <w:rPr>
          <w:spacing w:val="-1"/>
        </w:rPr>
        <w:t xml:space="preserve"> </w:t>
      </w:r>
      <w:r>
        <w:t>Based</w:t>
      </w:r>
      <w:r>
        <w:rPr>
          <w:spacing w:val="-2"/>
        </w:rPr>
        <w:t xml:space="preserve"> </w:t>
      </w:r>
      <w:r>
        <w:t>Selection</w:t>
      </w:r>
      <w:r>
        <w:rPr>
          <w:spacing w:val="-2"/>
        </w:rPr>
        <w:t xml:space="preserve"> </w:t>
      </w:r>
      <w:r>
        <w:t>(QCBS)</w:t>
      </w:r>
      <w:r>
        <w:rPr>
          <w:spacing w:val="-2"/>
        </w:rPr>
        <w:t xml:space="preserve"> </w:t>
      </w:r>
      <w:r>
        <w:t>System</w:t>
      </w:r>
      <w:r>
        <w:rPr>
          <w:spacing w:val="-1"/>
        </w:rPr>
        <w:t xml:space="preserve"> </w:t>
      </w:r>
      <w:r>
        <w:t>(i.e.,</w:t>
      </w:r>
      <w:r>
        <w:rPr>
          <w:spacing w:val="-2"/>
        </w:rPr>
        <w:t xml:space="preserve"> </w:t>
      </w:r>
      <w:r>
        <w:t>Technical=70%,</w:t>
      </w:r>
      <w:r>
        <w:rPr>
          <w:spacing w:val="-1"/>
        </w:rPr>
        <w:t xml:space="preserve"> </w:t>
      </w:r>
      <w:r>
        <w:t>Financial=30%)</w:t>
      </w:r>
    </w:p>
    <w:p w:rsidR="001B449B" w:rsidRDefault="001B449B">
      <w:pPr>
        <w:pStyle w:val="BodyText"/>
        <w:spacing w:before="4"/>
        <w:rPr>
          <w:sz w:val="16"/>
        </w:rPr>
      </w:pPr>
    </w:p>
    <w:p w:rsidR="001B449B" w:rsidRDefault="000765DE">
      <w:pPr>
        <w:pStyle w:val="BodyText"/>
        <w:spacing w:before="56" w:line="360" w:lineRule="auto"/>
        <w:ind w:left="420" w:right="433"/>
        <w:jc w:val="both"/>
      </w:pPr>
      <w:r>
        <w:rPr>
          <w:b/>
          <w:u w:val="single"/>
        </w:rPr>
        <w:t xml:space="preserve">Evaluation Process: </w:t>
      </w:r>
      <w:r>
        <w:t>Evaluation of Technical Proposals: The evaluation committee shall evaluate the</w:t>
      </w:r>
      <w:r>
        <w:rPr>
          <w:spacing w:val="1"/>
        </w:rPr>
        <w:t xml:space="preserve"> </w:t>
      </w:r>
      <w:r>
        <w:t>Technical Proposals based on their responsiveness to the Terms of Reference, applying the evaluation</w:t>
      </w:r>
      <w:r>
        <w:rPr>
          <w:spacing w:val="1"/>
        </w:rPr>
        <w:t xml:space="preserve"> </w:t>
      </w:r>
      <w:r>
        <w:t>criteria,</w:t>
      </w:r>
      <w:r>
        <w:rPr>
          <w:spacing w:val="1"/>
        </w:rPr>
        <w:t xml:space="preserve"> </w:t>
      </w:r>
      <w:r>
        <w:t>sub-criteria,</w:t>
      </w:r>
      <w:r>
        <w:rPr>
          <w:spacing w:val="1"/>
        </w:rPr>
        <w:t xml:space="preserve"> </w:t>
      </w:r>
      <w:r>
        <w:t>and</w:t>
      </w:r>
      <w:r>
        <w:rPr>
          <w:spacing w:val="1"/>
        </w:rPr>
        <w:t xml:space="preserve"> </w:t>
      </w:r>
      <w:r>
        <w:t>point</w:t>
      </w:r>
      <w:r>
        <w:rPr>
          <w:spacing w:val="1"/>
        </w:rPr>
        <w:t xml:space="preserve"> </w:t>
      </w:r>
      <w:r>
        <w:t>system</w:t>
      </w:r>
      <w:r>
        <w:rPr>
          <w:spacing w:val="1"/>
        </w:rPr>
        <w:t xml:space="preserve"> </w:t>
      </w:r>
      <w:r>
        <w:t>specified</w:t>
      </w:r>
      <w:r>
        <w:rPr>
          <w:spacing w:val="1"/>
        </w:rPr>
        <w:t xml:space="preserve"> </w:t>
      </w:r>
      <w:r>
        <w:t>above.</w:t>
      </w:r>
      <w:r>
        <w:rPr>
          <w:spacing w:val="1"/>
        </w:rPr>
        <w:t xml:space="preserve"> </w:t>
      </w:r>
      <w:r>
        <w:t>Each</w:t>
      </w:r>
      <w:r>
        <w:rPr>
          <w:spacing w:val="1"/>
        </w:rPr>
        <w:t xml:space="preserve"> </w:t>
      </w:r>
      <w:r>
        <w:t>responsive</w:t>
      </w:r>
      <w:r>
        <w:rPr>
          <w:spacing w:val="1"/>
        </w:rPr>
        <w:t xml:space="preserve"> </w:t>
      </w:r>
      <w:r>
        <w:t>Proposal</w:t>
      </w:r>
      <w:r>
        <w:rPr>
          <w:spacing w:val="1"/>
        </w:rPr>
        <w:t xml:space="preserve"> </w:t>
      </w:r>
      <w:r>
        <w:t>will</w:t>
      </w:r>
      <w:r>
        <w:rPr>
          <w:spacing w:val="1"/>
        </w:rPr>
        <w:t xml:space="preserve"> </w:t>
      </w:r>
      <w:r>
        <w:t>be</w:t>
      </w:r>
      <w:r>
        <w:rPr>
          <w:spacing w:val="1"/>
        </w:rPr>
        <w:t xml:space="preserve"> </w:t>
      </w:r>
      <w:r>
        <w:t>given</w:t>
      </w:r>
      <w:r>
        <w:rPr>
          <w:spacing w:val="49"/>
        </w:rPr>
        <w:t xml:space="preserve"> </w:t>
      </w:r>
      <w:r>
        <w:t>a</w:t>
      </w:r>
      <w:r>
        <w:rPr>
          <w:spacing w:val="1"/>
        </w:rPr>
        <w:t xml:space="preserve"> </w:t>
      </w:r>
      <w:r>
        <w:t>technical score (St). A Proposal shall be rejected at this stage if it fails to achieve the minimum qualifying</w:t>
      </w:r>
      <w:r>
        <w:rPr>
          <w:spacing w:val="1"/>
        </w:rPr>
        <w:t xml:space="preserve"> </w:t>
      </w:r>
      <w:r>
        <w:t>technical</w:t>
      </w:r>
      <w:r>
        <w:rPr>
          <w:spacing w:val="-2"/>
        </w:rPr>
        <w:t xml:space="preserve"> </w:t>
      </w:r>
      <w:r>
        <w:t>score</w:t>
      </w:r>
      <w:r>
        <w:rPr>
          <w:spacing w:val="-2"/>
        </w:rPr>
        <w:t xml:space="preserve"> </w:t>
      </w:r>
      <w:r>
        <w:t>of seventy (70).</w:t>
      </w:r>
    </w:p>
    <w:p w:rsidR="001B449B" w:rsidRDefault="000765DE">
      <w:pPr>
        <w:pStyle w:val="ListParagraph"/>
        <w:numPr>
          <w:ilvl w:val="1"/>
          <w:numId w:val="36"/>
        </w:numPr>
        <w:tabs>
          <w:tab w:val="left" w:pos="704"/>
          <w:tab w:val="left" w:pos="9810"/>
        </w:tabs>
        <w:spacing w:before="119"/>
        <w:jc w:val="both"/>
        <w:rPr>
          <w:b/>
        </w:rPr>
      </w:pPr>
      <w:r>
        <w:rPr>
          <w:b/>
          <w:color w:val="FFFFFF"/>
          <w:shd w:val="clear" w:color="auto" w:fill="7E7E7E"/>
        </w:rPr>
        <w:t>:</w:t>
      </w:r>
      <w:r>
        <w:rPr>
          <w:b/>
          <w:color w:val="FFFFFF"/>
          <w:spacing w:val="-4"/>
          <w:shd w:val="clear" w:color="auto" w:fill="7E7E7E"/>
        </w:rPr>
        <w:t xml:space="preserve"> </w:t>
      </w:r>
      <w:r>
        <w:rPr>
          <w:b/>
          <w:color w:val="FFFFFF"/>
          <w:shd w:val="clear" w:color="auto" w:fill="7E7E7E"/>
        </w:rPr>
        <w:t>EVALUATION</w:t>
      </w:r>
      <w:r>
        <w:rPr>
          <w:b/>
          <w:color w:val="FFFFFF"/>
          <w:spacing w:val="-3"/>
          <w:shd w:val="clear" w:color="auto" w:fill="7E7E7E"/>
        </w:rPr>
        <w:t xml:space="preserve"> </w:t>
      </w:r>
      <w:r>
        <w:rPr>
          <w:b/>
          <w:color w:val="FFFFFF"/>
          <w:shd w:val="clear" w:color="auto" w:fill="7E7E7E"/>
        </w:rPr>
        <w:t>OF</w:t>
      </w:r>
      <w:r>
        <w:rPr>
          <w:b/>
          <w:color w:val="FFFFFF"/>
          <w:spacing w:val="-2"/>
          <w:shd w:val="clear" w:color="auto" w:fill="7E7E7E"/>
        </w:rPr>
        <w:t xml:space="preserve"> </w:t>
      </w:r>
      <w:r>
        <w:rPr>
          <w:b/>
          <w:color w:val="FFFFFF"/>
          <w:shd w:val="clear" w:color="auto" w:fill="7E7E7E"/>
        </w:rPr>
        <w:t>FINANCIAL</w:t>
      </w:r>
      <w:r>
        <w:rPr>
          <w:b/>
          <w:color w:val="FFFFFF"/>
          <w:spacing w:val="-5"/>
          <w:shd w:val="clear" w:color="auto" w:fill="7E7E7E"/>
        </w:rPr>
        <w:t xml:space="preserve"> </w:t>
      </w:r>
      <w:r>
        <w:rPr>
          <w:b/>
          <w:color w:val="FFFFFF"/>
          <w:shd w:val="clear" w:color="auto" w:fill="7E7E7E"/>
        </w:rPr>
        <w:t>PROPOSAL</w:t>
      </w:r>
      <w:r>
        <w:rPr>
          <w:b/>
          <w:color w:val="FFFFFF"/>
          <w:shd w:val="clear" w:color="auto" w:fill="7E7E7E"/>
        </w:rPr>
        <w:tab/>
      </w:r>
    </w:p>
    <w:p w:rsidR="001B449B" w:rsidRDefault="001B449B">
      <w:pPr>
        <w:pStyle w:val="BodyText"/>
        <w:spacing w:before="11"/>
        <w:rPr>
          <w:b/>
          <w:sz w:val="20"/>
        </w:rPr>
      </w:pPr>
    </w:p>
    <w:p w:rsidR="001B449B" w:rsidRDefault="000765DE">
      <w:pPr>
        <w:pStyle w:val="BodyText"/>
        <w:spacing w:line="360" w:lineRule="auto"/>
        <w:ind w:left="420" w:right="434"/>
        <w:jc w:val="both"/>
      </w:pPr>
      <w:r>
        <w:t>Financial proposals of those consultants who failed to secure minimum qualifying marks in the technical</w:t>
      </w:r>
      <w:r>
        <w:rPr>
          <w:spacing w:val="1"/>
        </w:rPr>
        <w:t xml:space="preserve"> </w:t>
      </w:r>
      <w:r>
        <w:t>evaluation</w:t>
      </w:r>
      <w:r>
        <w:rPr>
          <w:spacing w:val="1"/>
        </w:rPr>
        <w:t xml:space="preserve"> </w:t>
      </w:r>
      <w:r>
        <w:t>shall</w:t>
      </w:r>
      <w:r>
        <w:rPr>
          <w:spacing w:val="1"/>
        </w:rPr>
        <w:t xml:space="preserve"> </w:t>
      </w:r>
      <w:r>
        <w:t>be</w:t>
      </w:r>
      <w:r>
        <w:rPr>
          <w:spacing w:val="1"/>
        </w:rPr>
        <w:t xml:space="preserve"> </w:t>
      </w:r>
      <w:r>
        <w:t>returned</w:t>
      </w:r>
      <w:r>
        <w:rPr>
          <w:spacing w:val="1"/>
        </w:rPr>
        <w:t xml:space="preserve"> </w:t>
      </w:r>
      <w:r>
        <w:t>un-opened. The</w:t>
      </w:r>
      <w:r>
        <w:rPr>
          <w:spacing w:val="1"/>
        </w:rPr>
        <w:t xml:space="preserve"> </w:t>
      </w:r>
      <w:r>
        <w:t>lowest</w:t>
      </w:r>
      <w:r>
        <w:rPr>
          <w:spacing w:val="1"/>
        </w:rPr>
        <w:t xml:space="preserve"> </w:t>
      </w:r>
      <w:r>
        <w:t>evaluated</w:t>
      </w:r>
      <w:r>
        <w:rPr>
          <w:spacing w:val="1"/>
        </w:rPr>
        <w:t xml:space="preserve"> </w:t>
      </w:r>
      <w:r>
        <w:t>Financial Proposal</w:t>
      </w:r>
      <w:r>
        <w:rPr>
          <w:spacing w:val="1"/>
        </w:rPr>
        <w:t xml:space="preserve"> </w:t>
      </w:r>
      <w:r>
        <w:t>will be</w:t>
      </w:r>
      <w:r>
        <w:rPr>
          <w:spacing w:val="1"/>
        </w:rPr>
        <w:t xml:space="preserve"> </w:t>
      </w:r>
      <w:r>
        <w:t>given</w:t>
      </w:r>
      <w:r>
        <w:rPr>
          <w:spacing w:val="1"/>
        </w:rPr>
        <w:t xml:space="preserve"> </w:t>
      </w:r>
      <w:r>
        <w:t>the</w:t>
      </w:r>
      <w:r>
        <w:rPr>
          <w:spacing w:val="1"/>
        </w:rPr>
        <w:t xml:space="preserve"> </w:t>
      </w:r>
      <w:r>
        <w:t>maximum financial score (Sf) of 100 points. The financial scores (Sf) of the other Financial Proposals will</w:t>
      </w:r>
      <w:r>
        <w:rPr>
          <w:spacing w:val="1"/>
        </w:rPr>
        <w:t xml:space="preserve"> </w:t>
      </w:r>
      <w:r>
        <w:t>be computed as follows:</w:t>
      </w:r>
      <w:r>
        <w:rPr>
          <w:spacing w:val="-1"/>
        </w:rPr>
        <w:t xml:space="preserve"> </w:t>
      </w:r>
      <w:r>
        <w:t>-</w:t>
      </w:r>
    </w:p>
    <w:p w:rsidR="001B449B" w:rsidRDefault="000765DE" w:rsidP="008A210B">
      <w:pPr>
        <w:pStyle w:val="ListParagraph"/>
        <w:numPr>
          <w:ilvl w:val="2"/>
          <w:numId w:val="36"/>
        </w:numPr>
        <w:tabs>
          <w:tab w:val="left" w:pos="1141"/>
        </w:tabs>
        <w:spacing w:before="119"/>
        <w:ind w:hanging="361"/>
        <w:jc w:val="both"/>
      </w:pPr>
      <w:r>
        <w:t>Value</w:t>
      </w:r>
      <w:r>
        <w:rPr>
          <w:spacing w:val="-1"/>
        </w:rPr>
        <w:t xml:space="preserve"> </w:t>
      </w:r>
      <w:r>
        <w:t>quoted</w:t>
      </w:r>
      <w:r>
        <w:rPr>
          <w:spacing w:val="-1"/>
        </w:rPr>
        <w:t xml:space="preserve"> </w:t>
      </w:r>
      <w:r>
        <w:t>by</w:t>
      </w:r>
      <w:r>
        <w:rPr>
          <w:spacing w:val="-1"/>
        </w:rPr>
        <w:t xml:space="preserve"> </w:t>
      </w:r>
      <w:r>
        <w:t>lowest</w:t>
      </w:r>
      <w:r>
        <w:rPr>
          <w:spacing w:val="-1"/>
        </w:rPr>
        <w:t xml:space="preserve"> </w:t>
      </w:r>
      <w:r>
        <w:t>bidder</w:t>
      </w:r>
      <w:r>
        <w:rPr>
          <w:spacing w:val="-1"/>
        </w:rPr>
        <w:t xml:space="preserve"> </w:t>
      </w:r>
      <w:r>
        <w:t>=</w:t>
      </w:r>
      <w:r>
        <w:rPr>
          <w:spacing w:val="-2"/>
        </w:rPr>
        <w:t xml:space="preserve"> </w:t>
      </w:r>
      <w:r>
        <w:t>A</w:t>
      </w:r>
    </w:p>
    <w:p w:rsidR="001B449B" w:rsidRDefault="000765DE" w:rsidP="008A210B">
      <w:pPr>
        <w:pStyle w:val="ListParagraph"/>
        <w:numPr>
          <w:ilvl w:val="2"/>
          <w:numId w:val="36"/>
        </w:numPr>
        <w:tabs>
          <w:tab w:val="left" w:pos="1141"/>
        </w:tabs>
        <w:spacing w:before="135"/>
        <w:ind w:hanging="361"/>
        <w:jc w:val="both"/>
      </w:pPr>
      <w:r>
        <w:t>Value</w:t>
      </w:r>
      <w:r>
        <w:rPr>
          <w:spacing w:val="-1"/>
        </w:rPr>
        <w:t xml:space="preserve"> </w:t>
      </w:r>
      <w:r>
        <w:t>quoted</w:t>
      </w:r>
      <w:r>
        <w:rPr>
          <w:spacing w:val="-1"/>
        </w:rPr>
        <w:t xml:space="preserve"> </w:t>
      </w:r>
      <w:r>
        <w:t>by</w:t>
      </w:r>
      <w:r>
        <w:rPr>
          <w:spacing w:val="-1"/>
        </w:rPr>
        <w:t xml:space="preserve"> </w:t>
      </w:r>
      <w:r>
        <w:t>second-lowest</w:t>
      </w:r>
      <w:r>
        <w:rPr>
          <w:spacing w:val="-3"/>
        </w:rPr>
        <w:t xml:space="preserve"> </w:t>
      </w:r>
      <w:r>
        <w:t>bidder</w:t>
      </w:r>
      <w:r>
        <w:rPr>
          <w:spacing w:val="-2"/>
        </w:rPr>
        <w:t xml:space="preserve"> </w:t>
      </w:r>
      <w:r>
        <w:t>=</w:t>
      </w:r>
      <w:r>
        <w:rPr>
          <w:spacing w:val="-1"/>
        </w:rPr>
        <w:t xml:space="preserve"> </w:t>
      </w:r>
      <w:r>
        <w:t>B</w:t>
      </w:r>
    </w:p>
    <w:p w:rsidR="001B449B" w:rsidRDefault="000765DE" w:rsidP="008A210B">
      <w:pPr>
        <w:pStyle w:val="ListParagraph"/>
        <w:numPr>
          <w:ilvl w:val="2"/>
          <w:numId w:val="36"/>
        </w:numPr>
        <w:tabs>
          <w:tab w:val="left" w:pos="1141"/>
        </w:tabs>
        <w:spacing w:before="135"/>
        <w:ind w:hanging="361"/>
        <w:jc w:val="both"/>
      </w:pPr>
      <w:r>
        <w:t>Value quoted by</w:t>
      </w:r>
      <w:r>
        <w:rPr>
          <w:spacing w:val="-2"/>
        </w:rPr>
        <w:t xml:space="preserve"> </w:t>
      </w:r>
      <w:r>
        <w:t>third</w:t>
      </w:r>
      <w:r>
        <w:rPr>
          <w:spacing w:val="-2"/>
        </w:rPr>
        <w:t xml:space="preserve"> </w:t>
      </w:r>
      <w:r>
        <w:t>lowest</w:t>
      </w:r>
      <w:r>
        <w:rPr>
          <w:spacing w:val="1"/>
        </w:rPr>
        <w:t xml:space="preserve"> </w:t>
      </w:r>
      <w:r>
        <w:t>bidder =</w:t>
      </w:r>
      <w:r>
        <w:rPr>
          <w:spacing w:val="-2"/>
        </w:rPr>
        <w:t xml:space="preserve"> </w:t>
      </w:r>
      <w:r>
        <w:t>C;</w:t>
      </w:r>
      <w:r>
        <w:rPr>
          <w:spacing w:val="-1"/>
        </w:rPr>
        <w:t xml:space="preserve"> </w:t>
      </w:r>
      <w:r>
        <w:t>and</w:t>
      </w:r>
      <w:r>
        <w:rPr>
          <w:spacing w:val="-3"/>
        </w:rPr>
        <w:t xml:space="preserve"> </w:t>
      </w:r>
      <w:r>
        <w:t>so</w:t>
      </w:r>
      <w:r>
        <w:rPr>
          <w:spacing w:val="-1"/>
        </w:rPr>
        <w:t xml:space="preserve"> </w:t>
      </w:r>
      <w:r>
        <w:t>on.</w:t>
      </w:r>
    </w:p>
    <w:p w:rsidR="001B449B" w:rsidRDefault="000765DE" w:rsidP="008A210B">
      <w:pPr>
        <w:pStyle w:val="ListParagraph"/>
        <w:numPr>
          <w:ilvl w:val="2"/>
          <w:numId w:val="36"/>
        </w:numPr>
        <w:tabs>
          <w:tab w:val="left" w:pos="1141"/>
        </w:tabs>
        <w:spacing w:before="134"/>
        <w:ind w:hanging="361"/>
        <w:jc w:val="both"/>
      </w:pPr>
      <w:r>
        <w:t>Financial</w:t>
      </w:r>
      <w:r>
        <w:rPr>
          <w:spacing w:val="-2"/>
        </w:rPr>
        <w:t xml:space="preserve"> </w:t>
      </w:r>
      <w:r>
        <w:t>scoring</w:t>
      </w:r>
      <w:r>
        <w:rPr>
          <w:spacing w:val="-4"/>
        </w:rPr>
        <w:t xml:space="preserve"> </w:t>
      </w:r>
      <w:r>
        <w:t>of the lowest bidder</w:t>
      </w:r>
      <w:r>
        <w:rPr>
          <w:spacing w:val="-3"/>
        </w:rPr>
        <w:t xml:space="preserve"> </w:t>
      </w:r>
      <w:r>
        <w:t>will</w:t>
      </w:r>
      <w:r>
        <w:rPr>
          <w:spacing w:val="-1"/>
        </w:rPr>
        <w:t xml:space="preserve"> </w:t>
      </w:r>
      <w:r>
        <w:t>be</w:t>
      </w:r>
      <w:r>
        <w:rPr>
          <w:spacing w:val="-2"/>
        </w:rPr>
        <w:t xml:space="preserve"> </w:t>
      </w:r>
      <w:r>
        <w:t>=</w:t>
      </w:r>
      <w:r>
        <w:rPr>
          <w:spacing w:val="-3"/>
        </w:rPr>
        <w:t xml:space="preserve"> </w:t>
      </w:r>
      <w:r>
        <w:t>100</w:t>
      </w:r>
    </w:p>
    <w:p w:rsidR="001B449B" w:rsidRDefault="000765DE" w:rsidP="008A210B">
      <w:pPr>
        <w:pStyle w:val="ListParagraph"/>
        <w:numPr>
          <w:ilvl w:val="2"/>
          <w:numId w:val="36"/>
        </w:numPr>
        <w:tabs>
          <w:tab w:val="left" w:pos="1141"/>
        </w:tabs>
        <w:spacing w:before="133"/>
        <w:ind w:right="656"/>
        <w:jc w:val="both"/>
      </w:pPr>
      <w:r>
        <w:t>Financial scoring of the second-lowest bidder will be= (A/B) x 100 Financial scoring of the third</w:t>
      </w:r>
      <w:r>
        <w:rPr>
          <w:spacing w:val="-47"/>
        </w:rPr>
        <w:t xml:space="preserve"> </w:t>
      </w:r>
      <w:r>
        <w:t>lowest bidder</w:t>
      </w:r>
      <w:r>
        <w:rPr>
          <w:spacing w:val="-2"/>
        </w:rPr>
        <w:t xml:space="preserve"> </w:t>
      </w:r>
      <w:r>
        <w:t>will be</w:t>
      </w:r>
      <w:r>
        <w:rPr>
          <w:spacing w:val="-2"/>
        </w:rPr>
        <w:t xml:space="preserve"> </w:t>
      </w:r>
      <w:r>
        <w:t>= (A/C) x</w:t>
      </w:r>
      <w:r>
        <w:rPr>
          <w:spacing w:val="-2"/>
        </w:rPr>
        <w:t xml:space="preserve"> </w:t>
      </w:r>
      <w:r>
        <w:t>100;</w:t>
      </w:r>
      <w:r>
        <w:rPr>
          <w:spacing w:val="-2"/>
        </w:rPr>
        <w:t xml:space="preserve"> </w:t>
      </w:r>
      <w:r>
        <w:t>and</w:t>
      </w:r>
      <w:r>
        <w:rPr>
          <w:spacing w:val="-1"/>
        </w:rPr>
        <w:t xml:space="preserve"> </w:t>
      </w:r>
      <w:r>
        <w:t>so on.</w:t>
      </w:r>
    </w:p>
    <w:p w:rsidR="001B449B" w:rsidRDefault="000765DE">
      <w:pPr>
        <w:pStyle w:val="BodyText"/>
        <w:spacing w:before="120" w:line="360" w:lineRule="auto"/>
        <w:ind w:left="420" w:right="433"/>
        <w:jc w:val="both"/>
      </w:pPr>
      <w:r>
        <w:rPr>
          <w:b/>
          <w:u w:val="single"/>
        </w:rPr>
        <w:t>Award of Contract:</w:t>
      </w:r>
      <w:r>
        <w:rPr>
          <w:b/>
        </w:rPr>
        <w:t xml:space="preserve"> </w:t>
      </w:r>
      <w:r>
        <w:t>(Contract will be awarded to the Best Evaluated Bid). After Technical and Financial</w:t>
      </w:r>
      <w:r>
        <w:rPr>
          <w:spacing w:val="1"/>
        </w:rPr>
        <w:t xml:space="preserve"> </w:t>
      </w:r>
      <w:r>
        <w:t>Evaluation, the contract shall be awarded to the consultant with the best-evaluated bid, that is, the bid</w:t>
      </w:r>
      <w:r>
        <w:rPr>
          <w:spacing w:val="1"/>
        </w:rPr>
        <w:t xml:space="preserve"> </w:t>
      </w:r>
      <w:r>
        <w:t>with highest accumulative technical and financial score, wherein, proposals will be ranked according to</w:t>
      </w:r>
      <w:r>
        <w:rPr>
          <w:spacing w:val="1"/>
        </w:rPr>
        <w:t xml:space="preserve"> </w:t>
      </w:r>
      <w:r>
        <w:t>their combined technical (St) and financial (Sf) scores using the weights (T = 70%, the weight given to the</w:t>
      </w:r>
      <w:r>
        <w:rPr>
          <w:spacing w:val="-47"/>
        </w:rPr>
        <w:t xml:space="preserve"> </w:t>
      </w:r>
      <w:r>
        <w:t>Technical</w:t>
      </w:r>
      <w:r>
        <w:rPr>
          <w:spacing w:val="8"/>
        </w:rPr>
        <w:t xml:space="preserve"> </w:t>
      </w:r>
      <w:r>
        <w:t>Proposal;</w:t>
      </w:r>
      <w:r>
        <w:rPr>
          <w:spacing w:val="10"/>
        </w:rPr>
        <w:t xml:space="preserve"> </w:t>
      </w:r>
      <w:r>
        <w:t>F</w:t>
      </w:r>
      <w:r>
        <w:rPr>
          <w:spacing w:val="10"/>
        </w:rPr>
        <w:t xml:space="preserve"> </w:t>
      </w:r>
      <w:r>
        <w:t>=</w:t>
      </w:r>
      <w:r>
        <w:rPr>
          <w:spacing w:val="10"/>
        </w:rPr>
        <w:t xml:space="preserve"> </w:t>
      </w:r>
      <w:r>
        <w:t>30%,</w:t>
      </w:r>
      <w:r>
        <w:rPr>
          <w:spacing w:val="12"/>
        </w:rPr>
        <w:t xml:space="preserve"> </w:t>
      </w:r>
      <w:r>
        <w:t>the</w:t>
      </w:r>
      <w:r>
        <w:rPr>
          <w:spacing w:val="10"/>
        </w:rPr>
        <w:t xml:space="preserve"> </w:t>
      </w:r>
      <w:r>
        <w:t>weight</w:t>
      </w:r>
      <w:r>
        <w:rPr>
          <w:spacing w:val="11"/>
        </w:rPr>
        <w:t xml:space="preserve"> </w:t>
      </w:r>
      <w:r>
        <w:t>given</w:t>
      </w:r>
      <w:r>
        <w:rPr>
          <w:spacing w:val="12"/>
        </w:rPr>
        <w:t xml:space="preserve"> </w:t>
      </w:r>
      <w:r>
        <w:t>to</w:t>
      </w:r>
      <w:r>
        <w:rPr>
          <w:spacing w:val="13"/>
        </w:rPr>
        <w:t xml:space="preserve"> </w:t>
      </w:r>
      <w:r>
        <w:t>the</w:t>
      </w:r>
      <w:r>
        <w:rPr>
          <w:spacing w:val="9"/>
        </w:rPr>
        <w:t xml:space="preserve"> </w:t>
      </w:r>
      <w:r>
        <w:t>Financial</w:t>
      </w:r>
      <w:r>
        <w:rPr>
          <w:spacing w:val="11"/>
        </w:rPr>
        <w:t xml:space="preserve"> </w:t>
      </w:r>
      <w:r>
        <w:t>Proposal;</w:t>
      </w:r>
      <w:r>
        <w:rPr>
          <w:spacing w:val="12"/>
        </w:rPr>
        <w:t xml:space="preserve"> </w:t>
      </w:r>
      <w:r>
        <w:t>T</w:t>
      </w:r>
      <w:r>
        <w:rPr>
          <w:spacing w:val="12"/>
        </w:rPr>
        <w:t xml:space="preserve"> </w:t>
      </w:r>
      <w:r>
        <w:t>+</w:t>
      </w:r>
      <w:r>
        <w:rPr>
          <w:spacing w:val="9"/>
        </w:rPr>
        <w:t xml:space="preserve"> </w:t>
      </w:r>
      <w:r>
        <w:t>F</w:t>
      </w:r>
      <w:r>
        <w:rPr>
          <w:spacing w:val="11"/>
        </w:rPr>
        <w:t xml:space="preserve"> </w:t>
      </w:r>
      <w:r>
        <w:t>=</w:t>
      </w:r>
      <w:r>
        <w:rPr>
          <w:spacing w:val="10"/>
        </w:rPr>
        <w:t xml:space="preserve"> </w:t>
      </w:r>
      <w:r>
        <w:t>1)</w:t>
      </w:r>
      <w:r>
        <w:rPr>
          <w:spacing w:val="11"/>
        </w:rPr>
        <w:t xml:space="preserve"> </w:t>
      </w:r>
      <w:r>
        <w:t>indicated</w:t>
      </w:r>
      <w:r>
        <w:rPr>
          <w:spacing w:val="12"/>
        </w:rPr>
        <w:t xml:space="preserve"> </w:t>
      </w:r>
      <w:r>
        <w:t>as:</w:t>
      </w:r>
      <w:r>
        <w:rPr>
          <w:spacing w:val="11"/>
        </w:rPr>
        <w:t xml:space="preserve"> </w:t>
      </w:r>
      <w:r>
        <w:t>S</w:t>
      </w:r>
      <w:r>
        <w:rPr>
          <w:spacing w:val="9"/>
        </w:rPr>
        <w:t xml:space="preserve"> </w:t>
      </w:r>
      <w:r>
        <w:t>=</w:t>
      </w:r>
      <w:r>
        <w:rPr>
          <w:spacing w:val="11"/>
        </w:rPr>
        <w:t xml:space="preserve"> </w:t>
      </w:r>
      <w:r>
        <w:t>St</w:t>
      </w:r>
      <w:r>
        <w:rPr>
          <w:spacing w:val="12"/>
        </w:rPr>
        <w:t xml:space="preserve"> </w:t>
      </w:r>
      <w:r>
        <w:t>x</w:t>
      </w:r>
      <w:r>
        <w:rPr>
          <w:spacing w:val="-47"/>
        </w:rPr>
        <w:t xml:space="preserve"> </w:t>
      </w:r>
      <w:r>
        <w:t>T% + Sf x F%. The bidder achieving the highest combined technical and financial score shall be declared</w:t>
      </w:r>
      <w:r>
        <w:rPr>
          <w:spacing w:val="1"/>
        </w:rPr>
        <w:t xml:space="preserve"> </w:t>
      </w:r>
      <w:r>
        <w:t>as</w:t>
      </w:r>
      <w:r>
        <w:rPr>
          <w:spacing w:val="-1"/>
        </w:rPr>
        <w:t xml:space="preserve"> </w:t>
      </w:r>
      <w:r>
        <w:t>the</w:t>
      </w:r>
      <w:r>
        <w:rPr>
          <w:spacing w:val="-2"/>
        </w:rPr>
        <w:t xml:space="preserve"> </w:t>
      </w:r>
      <w:r>
        <w:t>winning</w:t>
      </w:r>
      <w:r>
        <w:rPr>
          <w:spacing w:val="-1"/>
        </w:rPr>
        <w:t xml:space="preserve"> </w:t>
      </w:r>
      <w:r>
        <w:t>bidder and</w:t>
      </w:r>
      <w:r>
        <w:rPr>
          <w:spacing w:val="-1"/>
        </w:rPr>
        <w:t xml:space="preserve"> </w:t>
      </w:r>
      <w:r>
        <w:t>shall</w:t>
      </w:r>
      <w:r>
        <w:rPr>
          <w:spacing w:val="-1"/>
        </w:rPr>
        <w:t xml:space="preserve"> </w:t>
      </w:r>
      <w:r>
        <w:t>be awarded the</w:t>
      </w:r>
      <w:r>
        <w:rPr>
          <w:spacing w:val="-2"/>
        </w:rPr>
        <w:t xml:space="preserve"> </w:t>
      </w:r>
      <w:r>
        <w:t>contract.</w:t>
      </w:r>
    </w:p>
    <w:p w:rsidR="001B449B" w:rsidRDefault="001B449B">
      <w:pPr>
        <w:spacing w:line="360" w:lineRule="auto"/>
        <w:jc w:val="both"/>
        <w:sectPr w:rsidR="001B449B" w:rsidSect="008A210B">
          <w:pgSz w:w="12240" w:h="18720"/>
          <w:pgMar w:top="1170" w:right="1000" w:bottom="600" w:left="1020" w:header="0" w:footer="493" w:gutter="0"/>
          <w:cols w:space="720"/>
        </w:sectPr>
      </w:pPr>
    </w:p>
    <w:p w:rsidR="001B449B" w:rsidRDefault="00ED7DEF">
      <w:pPr>
        <w:pStyle w:val="BodyText"/>
        <w:spacing w:line="20" w:lineRule="exact"/>
        <w:ind w:left="391"/>
        <w:rPr>
          <w:sz w:val="2"/>
        </w:rPr>
      </w:pPr>
      <w:r>
        <w:rPr>
          <w:noProof/>
          <w:sz w:val="2"/>
        </w:rPr>
        <w:lastRenderedPageBreak/>
        <mc:AlternateContent>
          <mc:Choice Requires="wpg">
            <w:drawing>
              <wp:inline distT="0" distB="0" distL="0" distR="0">
                <wp:extent cx="5981065" cy="6350"/>
                <wp:effectExtent l="635" t="3810" r="0" b="0"/>
                <wp:docPr id="2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25" name="Rectangle 7"/>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39CFCD" id="Group 6"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UORQIAAAUFAAAOAAAAZHJzL2Uyb0RvYy54bWykVNuO2jAQfa/Uf7D8XkIosEtEWK3YLqq0&#10;bVfd9gOM4yRWE487NgT69Tt2KCBWfaF5iDyei8854/H8btc2bKvQaTA5TwdDzpSRUGhT5fznj8cP&#10;t5w5L0whGjAq53vl+N3i/bt5ZzM1ghqaQiGjIsZlnc157b3NksTJWrXCDcAqQ84SsBWeTKySAkVH&#10;1dsmGQ2H06QDLCyCVM7R7kPv5ItYvyyV9N/K0inPmpwTNh//GP/r8E8Wc5FVKGyt5QGGuAJFK7Sh&#10;Q4+lHoQXbIP6TalWSwQHpR9IaBMoSy1V5EBs0uEFmxXCxkYuVdZV9igTSXuh09Vl5dftCu2LfcYe&#10;PS2fQP5ypEvS2So79we76oPZuvsCBfVTbDxE4rsS21CCKLFd1Hd/1FftPJO0OZndpsPphDNJvunH&#10;yUF+WVOP3iTJ+tMhbTZOZ31OGjMSkfWnRYQHRKHjdIXcSSX3fyq91MKqKL4LKjwj00XOR4TeiJaY&#10;f6e7JUzVKHYTblE4ncL+Kul6GZmBZU1R6h4RulqJglClIZ6wnyUEw1ETrtP1nwKJzKLzKwUtC4uc&#10;I4GO7RLbJ+cDjFNI6J6DRhePummigdV62SDbijA88YvIL8IaE4INhLS+YtiJ/AKlXpo1FHuih9BP&#10;IL0YtKgB/3DW0fTl3P3eCFScNZ8NSTRLx+MwrtEYT25GZOC5Z33uEUZSqZx7zvrl0vcjvrGoq5pO&#10;SiNpA/d0XUsdiQfJe1QHsHR34irOWlTm8C6EYT63Y9Tp9Vq8AgAA//8DAFBLAwQUAAYACAAAACEA&#10;pjAfzNsAAAADAQAADwAAAGRycy9kb3ducmV2LnhtbEyPT0vDQBDF74LfYRnBm93Ef9iYTSlFPRWh&#10;rSDeptlpEpqdDdltkn57Ry96eTC8x3u/yReTa9VAfWg8G0hnCSji0tuGKwMfu9ebJ1AhIltsPZOB&#10;MwVYFJcXOWbWj7yhYRsrJSUcMjRQx9hlWoeyJodh5jti8Q6+dxjl7Cttexyl3LX6NkketcOGZaHG&#10;jlY1lcftyRl4G3Fc3qUvw/p4WJ2/dg/vn+uUjLm+mpbPoCJN8S8MP/iCDoUw7f2JbVCtAXkk/qp4&#10;8/t0DmovoQR0kev/7MU3AAAA//8DAFBLAQItABQABgAIAAAAIQC2gziS/gAAAOEBAAATAAAAAAAA&#10;AAAAAAAAAAAAAABbQ29udGVudF9UeXBlc10ueG1sUEsBAi0AFAAGAAgAAAAhADj9If/WAAAAlAEA&#10;AAsAAAAAAAAAAAAAAAAALwEAAF9yZWxzLy5yZWxzUEsBAi0AFAAGAAgAAAAhAMV0dQ5FAgAABQUA&#10;AA4AAAAAAAAAAAAAAAAALgIAAGRycy9lMm9Eb2MueG1sUEsBAi0AFAAGAAgAAAAhAKYwH8zbAAAA&#10;AwEAAA8AAAAAAAAAAAAAAAAAnwQAAGRycy9kb3ducmV2LnhtbFBLBQYAAAAABAAEAPMAAACnBQAA&#10;AAA=&#10;">
                <v:rect id="Rectangle 7"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p>
    <w:p w:rsidR="001B449B" w:rsidRDefault="00ED7DEF">
      <w:pPr>
        <w:spacing w:before="17"/>
        <w:ind w:left="1753" w:right="1768"/>
        <w:jc w:val="center"/>
        <w:rPr>
          <w:b/>
        </w:rPr>
      </w:pPr>
      <w:r>
        <w:rPr>
          <w:noProof/>
        </w:rPr>
        <mc:AlternateContent>
          <mc:Choice Requires="wps">
            <w:drawing>
              <wp:anchor distT="0" distB="0" distL="0" distR="0" simplePos="0" relativeHeight="487605760" behindDoc="1" locked="0" layoutInCell="1" allowOverlap="1">
                <wp:simplePos x="0" y="0"/>
                <wp:positionH relativeFrom="page">
                  <wp:posOffset>896620</wp:posOffset>
                </wp:positionH>
                <wp:positionV relativeFrom="paragraph">
                  <wp:posOffset>221615</wp:posOffset>
                </wp:positionV>
                <wp:extent cx="5981065" cy="6350"/>
                <wp:effectExtent l="0" t="0" r="0" b="0"/>
                <wp:wrapTopAndBottom/>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0F838" id="Rectangle 5" o:spid="_x0000_s1026" style="position:absolute;margin-left:70.6pt;margin-top:17.45pt;width:470.95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B39fkt8AAAAKAQAADwAAAGRycy9kb3ducmV2LnhtbEyPwU7DMAyG&#10;70i8Q2Qkbixp16G2NJ0YEkckNjiwW9qYtlrjlCTbCk9PdoLjb3/6/blaz2ZkJ3R+sCQhWQhgSK3V&#10;A3US3t+e73JgPijSarSEEr7Rw7q+vqpUqe2ZtnjahY7FEvKlktCHMJWc+7ZHo/zCTkhx92mdUSFG&#10;13Ht1DmWm5GnQtxzowaKF3o14VOP7WF3NBI2Rb75es3o5Wfb7HH/0RxWqRNS3t7Mjw/AAs7hD4aL&#10;flSHOjo19kjaszHmLEkjKmGZFcAugMiXCbAmTlYF8Lri/1+ofwEAAP//AwBQSwECLQAUAAYACAAA&#10;ACEAtoM4kv4AAADhAQAAEwAAAAAAAAAAAAAAAAAAAAAAW0NvbnRlbnRfVHlwZXNdLnhtbFBLAQIt&#10;ABQABgAIAAAAIQA4/SH/1gAAAJQBAAALAAAAAAAAAAAAAAAAAC8BAABfcmVscy8ucmVsc1BLAQIt&#10;ABQABgAIAAAAIQCKkXaE5QEAALMDAAAOAAAAAAAAAAAAAAAAAC4CAABkcnMvZTJvRG9jLnhtbFBL&#10;AQItABQABgAIAAAAIQAHf1+S3wAAAAoBAAAPAAAAAAAAAAAAAAAAAD8EAABkcnMvZG93bnJldi54&#10;bWxQSwUGAAAAAAQABADzAAAASwUAAAAA&#10;" fillcolor="black" stroked="f">
                <w10:wrap type="topAndBottom" anchorx="page"/>
              </v:rect>
            </w:pict>
          </mc:Fallback>
        </mc:AlternateContent>
      </w:r>
      <w:bookmarkStart w:id="7" w:name="_bookmark6"/>
      <w:bookmarkEnd w:id="7"/>
      <w:r>
        <w:rPr>
          <w:b/>
          <w:color w:val="2D74B5"/>
        </w:rPr>
        <w:t>SCHEDULE</w:t>
      </w:r>
      <w:r>
        <w:rPr>
          <w:b/>
          <w:color w:val="2D74B5"/>
          <w:spacing w:val="-4"/>
        </w:rPr>
        <w:t xml:space="preserve"> </w:t>
      </w:r>
      <w:r>
        <w:rPr>
          <w:b/>
          <w:color w:val="2D74B5"/>
        </w:rPr>
        <w:t>OF</w:t>
      </w:r>
      <w:r>
        <w:rPr>
          <w:b/>
          <w:color w:val="2D74B5"/>
          <w:spacing w:val="-1"/>
        </w:rPr>
        <w:t xml:space="preserve"> </w:t>
      </w:r>
      <w:r>
        <w:rPr>
          <w:b/>
          <w:color w:val="2D74B5"/>
        </w:rPr>
        <w:t>PAYMENT</w:t>
      </w:r>
    </w:p>
    <w:p w:rsidR="001B449B" w:rsidRDefault="001B449B">
      <w:pPr>
        <w:pStyle w:val="BodyText"/>
        <w:rPr>
          <w:b/>
          <w:sz w:val="20"/>
        </w:rPr>
      </w:pPr>
    </w:p>
    <w:p w:rsidR="001B449B" w:rsidRDefault="00ED7DEF">
      <w:pPr>
        <w:pStyle w:val="BodyText"/>
        <w:spacing w:before="7"/>
        <w:rPr>
          <w:b/>
          <w:sz w:val="10"/>
        </w:rPr>
      </w:pPr>
      <w:r>
        <w:rPr>
          <w:noProof/>
        </w:rPr>
        <mc:AlternateContent>
          <mc:Choice Requires="wps">
            <w:drawing>
              <wp:anchor distT="0" distB="0" distL="0" distR="0" simplePos="0" relativeHeight="487606272" behindDoc="1" locked="0" layoutInCell="1" allowOverlap="1">
                <wp:simplePos x="0" y="0"/>
                <wp:positionH relativeFrom="page">
                  <wp:posOffset>896620</wp:posOffset>
                </wp:positionH>
                <wp:positionV relativeFrom="paragraph">
                  <wp:posOffset>97790</wp:posOffset>
                </wp:positionV>
                <wp:extent cx="5981065" cy="256540"/>
                <wp:effectExtent l="0" t="0" r="0" b="0"/>
                <wp:wrapTopAndBottom/>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25654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spacing w:line="265" w:lineRule="exact"/>
                              <w:ind w:left="28"/>
                              <w:rPr>
                                <w:b/>
                              </w:rPr>
                            </w:pPr>
                            <w:r>
                              <w:rPr>
                                <w:b/>
                                <w:color w:val="FFFFFF"/>
                              </w:rPr>
                              <w:t>PAYMENT</w:t>
                            </w:r>
                            <w:r>
                              <w:rPr>
                                <w:b/>
                                <w:color w:val="FFFFFF"/>
                                <w:spacing w:val="-3"/>
                              </w:rPr>
                              <w:t xml:space="preserve"> </w:t>
                            </w:r>
                            <w:r>
                              <w:rPr>
                                <w:b/>
                                <w:color w:val="FFFFFF"/>
                              </w:rPr>
                              <w:t>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47" type="#_x0000_t202" style="position:absolute;margin-left:70.6pt;margin-top:7.7pt;width:470.95pt;height:20.2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UT8AEAAMIDAAAOAAAAZHJzL2Uyb0RvYy54bWysU2Fv0zAQ/Y7Ef7D8nSataDeiptPoGEIa&#10;A2nwAxzHSSwcnzm7Tcqv5+w0HRrfEIpkne2753vvXrY3Y2/YUaHXYEu+XOScKSuh1rYt+fdv92+u&#10;OfNB2FoYsKrkJ+X5ze71q+3gCrWCDkytkBGI9cXgSt6F4Ios87JTvfALcMrSZQPYi0BbbLMaxUDo&#10;vclWeb7JBsDaIUjlPZ3eTZd8l/CbRsnwpWm8CsyUnHoLacW0VnHNdltRtChcp+W5DfEPXfRCW3r0&#10;AnUngmAH1H9B9VoieGjCQkKfQdNoqRIHYrPMX7B56oRTiQuJ491FJv//YOXj8cl9RRbG9zDSABMJ&#10;7x5A/vDMwr4TtlW3iDB0StT08DJKlg3OF+fSKLUvfASphs9Q05DFIUACGhvsoyrEkxE6DeB0EV2N&#10;gUk6XL+7XuabNWeS7lbrzfptmkomirnaoQ8fFfQsBiVHGmpCF8cHH2I3ophT4mMejK7vtTFpg221&#10;N8iOggxw9SF+icCLNGNjsoVYNiHGk0QzMps4hrEama5Jg6uIEWlXUJ+IOMJkLPoRKOgAf3E2kKlK&#10;7n8eBCrOzCdL4kUHzgHOQTUHwkoqLXngbAr3YXLqwaFuO0KexmPhlgRudOL+3MW5XzJKkuRs6ujE&#10;P/cp6/nX2/0GAAD//wMAUEsDBBQABgAIAAAAIQCaypUH3wAAAAoBAAAPAAAAZHJzL2Rvd25yZXYu&#10;eG1sTI/LTsMwEEX3SPyDNUjsqJPSQBTiVIjHrgLRILF148kD4nFku23g65muYDdXc3TnTLme7SgO&#10;6MPgSEG6SEAgNc4M1Cl4r5+vchAhajJ6dIQKvjHAujo/K3Vh3JHe8LCNneASCoVW0Mc4FVKGpker&#10;w8JNSLxrnbc6cvSdNF4fudyOcpkkN9LqgfhCryd86LH52u6tgqcff9vKepOFYfP6aOTLZxs/aqUu&#10;L+b7OxAR5/gHw0mf1aFip53bkwli5LxKl4zykK1AnIAkv05B7BRkWQ6yKuX/F6pfAAAA//8DAFBL&#10;AQItABQABgAIAAAAIQC2gziS/gAAAOEBAAATAAAAAAAAAAAAAAAAAAAAAABbQ29udGVudF9UeXBl&#10;c10ueG1sUEsBAi0AFAAGAAgAAAAhADj9If/WAAAAlAEAAAsAAAAAAAAAAAAAAAAALwEAAF9yZWxz&#10;Ly5yZWxzUEsBAi0AFAAGAAgAAAAhAC8zlRPwAQAAwgMAAA4AAAAAAAAAAAAAAAAALgIAAGRycy9l&#10;Mm9Eb2MueG1sUEsBAi0AFAAGAAgAAAAhAJrKlQffAAAACgEAAA8AAAAAAAAAAAAAAAAASgQAAGRy&#10;cy9kb3ducmV2LnhtbFBLBQYAAAAABAAEAPMAAABWBQAAAAA=&#10;" fillcolor="#7e7e7e" stroked="f">
                <v:textbox inset="0,0,0,0">
                  <w:txbxContent>
                    <w:p w:rsidR="001B449B" w:rsidRDefault="00B34B7D">
                      <w:pPr>
                        <w:spacing w:line="265" w:lineRule="exact"/>
                        <w:ind w:left="28"/>
                        <w:rPr>
                          <w:b/>
                        </w:rPr>
                      </w:pPr>
                      <w:r>
                        <w:rPr>
                          <w:b/>
                          <w:color w:val="FFFFFF"/>
                        </w:rPr>
                        <w:t>PAYMENT</w:t>
                      </w:r>
                      <w:r>
                        <w:rPr>
                          <w:b/>
                          <w:color w:val="FFFFFF"/>
                          <w:spacing w:val="-3"/>
                        </w:rPr>
                        <w:t xml:space="preserve"> </w:t>
                      </w:r>
                      <w:r>
                        <w:rPr>
                          <w:b/>
                          <w:color w:val="FFFFFF"/>
                        </w:rPr>
                        <w:t>SCHEDULE</w:t>
                      </w:r>
                    </w:p>
                  </w:txbxContent>
                </v:textbox>
                <w10:wrap type="topAndBottom" anchorx="page"/>
              </v:shape>
            </w:pict>
          </mc:Fallback>
        </mc:AlternateContent>
      </w:r>
    </w:p>
    <w:p w:rsidR="001B449B" w:rsidRDefault="000765DE">
      <w:pPr>
        <w:pStyle w:val="BodyText"/>
        <w:spacing w:before="102"/>
        <w:ind w:left="420"/>
        <w:jc w:val="both"/>
      </w:pPr>
      <w:r>
        <w:t>All</w:t>
      </w:r>
      <w:r>
        <w:rPr>
          <w:spacing w:val="-2"/>
        </w:rPr>
        <w:t xml:space="preserve"> </w:t>
      </w:r>
      <w:r>
        <w:t>payments</w:t>
      </w:r>
      <w:r>
        <w:rPr>
          <w:spacing w:val="-3"/>
        </w:rPr>
        <w:t xml:space="preserve"> </w:t>
      </w:r>
      <w:r>
        <w:t>will</w:t>
      </w:r>
      <w:r>
        <w:rPr>
          <w:spacing w:val="-2"/>
        </w:rPr>
        <w:t xml:space="preserve"> </w:t>
      </w:r>
      <w:r>
        <w:t>be</w:t>
      </w:r>
      <w:r>
        <w:rPr>
          <w:spacing w:val="-3"/>
        </w:rPr>
        <w:t xml:space="preserve"> </w:t>
      </w:r>
      <w:r>
        <w:t>subject</w:t>
      </w:r>
      <w:r>
        <w:rPr>
          <w:spacing w:val="-2"/>
        </w:rPr>
        <w:t xml:space="preserve"> </w:t>
      </w:r>
      <w:r>
        <w:t>to following</w:t>
      </w:r>
      <w:r>
        <w:rPr>
          <w:spacing w:val="-4"/>
        </w:rPr>
        <w:t xml:space="preserve"> </w:t>
      </w:r>
      <w:r>
        <w:t>conditions:</w:t>
      </w:r>
    </w:p>
    <w:p w:rsidR="001B449B" w:rsidRDefault="001B449B">
      <w:pPr>
        <w:pStyle w:val="BodyText"/>
        <w:spacing w:before="3"/>
        <w:rPr>
          <w:sz w:val="16"/>
        </w:rPr>
      </w:pPr>
    </w:p>
    <w:p w:rsidR="001B449B" w:rsidRDefault="000765DE">
      <w:pPr>
        <w:pStyle w:val="ListParagraph"/>
        <w:numPr>
          <w:ilvl w:val="0"/>
          <w:numId w:val="15"/>
        </w:numPr>
        <w:tabs>
          <w:tab w:val="left" w:pos="1141"/>
        </w:tabs>
        <w:spacing w:before="1" w:line="278" w:lineRule="auto"/>
        <w:ind w:right="436"/>
        <w:jc w:val="both"/>
      </w:pPr>
      <w:r>
        <w:t>Payment shall be made after deduction of all applicable taxes etc. as per Government rules on</w:t>
      </w:r>
      <w:r>
        <w:rPr>
          <w:spacing w:val="1"/>
        </w:rPr>
        <w:t xml:space="preserve"> </w:t>
      </w:r>
      <w:r>
        <w:t>total</w:t>
      </w:r>
      <w:r>
        <w:rPr>
          <w:spacing w:val="-3"/>
        </w:rPr>
        <w:t xml:space="preserve"> </w:t>
      </w:r>
      <w:r>
        <w:t>invoice</w:t>
      </w:r>
      <w:r>
        <w:rPr>
          <w:spacing w:val="-2"/>
        </w:rPr>
        <w:t xml:space="preserve"> </w:t>
      </w:r>
      <w:r>
        <w:t>amount.</w:t>
      </w:r>
    </w:p>
    <w:p w:rsidR="001B449B" w:rsidRDefault="000765DE">
      <w:pPr>
        <w:pStyle w:val="ListParagraph"/>
        <w:numPr>
          <w:ilvl w:val="0"/>
          <w:numId w:val="15"/>
        </w:numPr>
        <w:tabs>
          <w:tab w:val="left" w:pos="1141"/>
        </w:tabs>
        <w:spacing w:before="197"/>
        <w:ind w:hanging="361"/>
      </w:pPr>
      <w:r>
        <w:t>All</w:t>
      </w:r>
      <w:r>
        <w:rPr>
          <w:spacing w:val="-1"/>
        </w:rPr>
        <w:t xml:space="preserve"> </w:t>
      </w:r>
      <w:r>
        <w:t>the</w:t>
      </w:r>
      <w:r>
        <w:rPr>
          <w:spacing w:val="-1"/>
        </w:rPr>
        <w:t xml:space="preserve"> </w:t>
      </w:r>
      <w:r>
        <w:t>payments</w:t>
      </w:r>
      <w:r>
        <w:rPr>
          <w:spacing w:val="-1"/>
        </w:rPr>
        <w:t xml:space="preserve"> </w:t>
      </w:r>
      <w:r>
        <w:t>shall</w:t>
      </w:r>
      <w:r>
        <w:rPr>
          <w:spacing w:val="-1"/>
        </w:rPr>
        <w:t xml:space="preserve"> </w:t>
      </w:r>
      <w:r>
        <w:t>be</w:t>
      </w:r>
      <w:r>
        <w:rPr>
          <w:spacing w:val="-3"/>
        </w:rPr>
        <w:t xml:space="preserve"> </w:t>
      </w:r>
      <w:r>
        <w:t>made</w:t>
      </w:r>
      <w:r>
        <w:rPr>
          <w:spacing w:val="-3"/>
        </w:rPr>
        <w:t xml:space="preserve"> </w:t>
      </w:r>
      <w:r>
        <w:t>through</w:t>
      </w:r>
      <w:r>
        <w:rPr>
          <w:spacing w:val="-1"/>
        </w:rPr>
        <w:t xml:space="preserve"> </w:t>
      </w:r>
      <w:r>
        <w:t>cross</w:t>
      </w:r>
      <w:r>
        <w:rPr>
          <w:spacing w:val="-3"/>
        </w:rPr>
        <w:t xml:space="preserve"> </w:t>
      </w:r>
      <w:r>
        <w:t>cheque in</w:t>
      </w:r>
      <w:r>
        <w:rPr>
          <w:spacing w:val="-2"/>
        </w:rPr>
        <w:t xml:space="preserve"> </w:t>
      </w:r>
      <w:r>
        <w:t>the</w:t>
      </w:r>
      <w:r>
        <w:rPr>
          <w:spacing w:val="-2"/>
        </w:rPr>
        <w:t xml:space="preserve"> </w:t>
      </w:r>
      <w:r>
        <w:t>Pak Rupees.</w:t>
      </w:r>
    </w:p>
    <w:p w:rsidR="001B449B" w:rsidRDefault="001B449B">
      <w:pPr>
        <w:pStyle w:val="BodyText"/>
        <w:spacing w:before="8"/>
        <w:rPr>
          <w:sz w:val="19"/>
        </w:rPr>
      </w:pPr>
    </w:p>
    <w:p w:rsidR="001B449B" w:rsidRDefault="000765DE">
      <w:pPr>
        <w:pStyle w:val="ListParagraph"/>
        <w:numPr>
          <w:ilvl w:val="0"/>
          <w:numId w:val="15"/>
        </w:numPr>
        <w:tabs>
          <w:tab w:val="left" w:pos="1141"/>
        </w:tabs>
        <w:spacing w:before="1"/>
        <w:ind w:hanging="361"/>
      </w:pPr>
      <w:r>
        <w:t>Invoice</w:t>
      </w:r>
      <w:r>
        <w:rPr>
          <w:spacing w:val="-1"/>
        </w:rPr>
        <w:t xml:space="preserve"> </w:t>
      </w:r>
      <w:r>
        <w:t>shall</w:t>
      </w:r>
      <w:r>
        <w:rPr>
          <w:spacing w:val="-2"/>
        </w:rPr>
        <w:t xml:space="preserve"> </w:t>
      </w:r>
      <w:r>
        <w:t>be</w:t>
      </w:r>
      <w:r>
        <w:rPr>
          <w:spacing w:val="-4"/>
        </w:rPr>
        <w:t xml:space="preserve"> </w:t>
      </w:r>
      <w:r>
        <w:t>addressed</w:t>
      </w:r>
      <w:r>
        <w:rPr>
          <w:spacing w:val="-6"/>
        </w:rPr>
        <w:t xml:space="preserve"> </w:t>
      </w:r>
      <w:r>
        <w:t>to</w:t>
      </w:r>
      <w:r>
        <w:rPr>
          <w:spacing w:val="-2"/>
        </w:rPr>
        <w:t xml:space="preserve"> </w:t>
      </w:r>
      <w:r w:rsidR="00747A00">
        <w:t>Director General</w:t>
      </w:r>
      <w:r>
        <w:t>,</w:t>
      </w:r>
      <w:r>
        <w:rPr>
          <w:spacing w:val="-1"/>
        </w:rPr>
        <w:t xml:space="preserve"> </w:t>
      </w:r>
      <w:proofErr w:type="spellStart"/>
      <w:r w:rsidR="00747A00">
        <w:rPr>
          <w:spacing w:val="-1"/>
        </w:rPr>
        <w:t>DoST</w:t>
      </w:r>
      <w:proofErr w:type="spellEnd"/>
      <w:r>
        <w:rPr>
          <w:spacing w:val="-3"/>
        </w:rPr>
        <w:t xml:space="preserve"> </w:t>
      </w:r>
      <w:r>
        <w:t>who shall</w:t>
      </w:r>
      <w:r>
        <w:rPr>
          <w:spacing w:val="-4"/>
        </w:rPr>
        <w:t xml:space="preserve"> </w:t>
      </w:r>
      <w:r>
        <w:t>process</w:t>
      </w:r>
      <w:r>
        <w:rPr>
          <w:spacing w:val="-2"/>
        </w:rPr>
        <w:t xml:space="preserve"> </w:t>
      </w:r>
      <w:r>
        <w:t>the</w:t>
      </w:r>
      <w:r>
        <w:rPr>
          <w:spacing w:val="-1"/>
        </w:rPr>
        <w:t xml:space="preserve"> </w:t>
      </w:r>
      <w:r>
        <w:t>invoice for</w:t>
      </w:r>
      <w:r>
        <w:rPr>
          <w:spacing w:val="-1"/>
        </w:rPr>
        <w:t xml:space="preserve"> </w:t>
      </w:r>
      <w:r>
        <w:t>payment.</w:t>
      </w:r>
    </w:p>
    <w:p w:rsidR="001B449B" w:rsidRDefault="001B449B">
      <w:pPr>
        <w:pStyle w:val="BodyText"/>
        <w:spacing w:before="5"/>
        <w:rPr>
          <w:sz w:val="19"/>
        </w:rPr>
      </w:pPr>
    </w:p>
    <w:p w:rsidR="001B449B" w:rsidRDefault="000765DE" w:rsidP="00747A00">
      <w:pPr>
        <w:pStyle w:val="ListParagraph"/>
        <w:numPr>
          <w:ilvl w:val="0"/>
          <w:numId w:val="54"/>
        </w:numPr>
        <w:tabs>
          <w:tab w:val="left" w:pos="1141"/>
        </w:tabs>
        <w:spacing w:before="196" w:line="276" w:lineRule="auto"/>
        <w:ind w:right="436"/>
      </w:pPr>
      <w:r>
        <w:t>Poor quality of services, non-compliance of the agreement terms, schedule of work or agreed</w:t>
      </w:r>
      <w:r>
        <w:rPr>
          <w:spacing w:val="1"/>
        </w:rPr>
        <w:t xml:space="preserve"> </w:t>
      </w:r>
      <w:r>
        <w:t xml:space="preserve">terms if notified by </w:t>
      </w:r>
      <w:r w:rsidR="00747A00">
        <w:t>DG, DGST</w:t>
      </w:r>
      <w:r>
        <w:t xml:space="preserve"> and no improvement is made by the </w:t>
      </w:r>
      <w:r w:rsidR="00747A00">
        <w:t>Consultant/ firm</w:t>
      </w:r>
      <w:r>
        <w:t xml:space="preserve"> will also liable to</w:t>
      </w:r>
      <w:r>
        <w:rPr>
          <w:spacing w:val="1"/>
        </w:rPr>
        <w:t xml:space="preserve"> </w:t>
      </w:r>
      <w:r>
        <w:t>be deducted</w:t>
      </w:r>
      <w:r>
        <w:rPr>
          <w:spacing w:val="-3"/>
        </w:rPr>
        <w:t xml:space="preserve"> </w:t>
      </w:r>
      <w:r>
        <w:t>on</w:t>
      </w:r>
      <w:r>
        <w:rPr>
          <w:spacing w:val="-3"/>
        </w:rPr>
        <w:t xml:space="preserve"> </w:t>
      </w:r>
      <w:r w:rsidR="00747A00">
        <w:t>DGST’s</w:t>
      </w:r>
      <w:r>
        <w:t xml:space="preserve"> discretion.</w:t>
      </w:r>
    </w:p>
    <w:p w:rsidR="001B449B" w:rsidRDefault="001B449B">
      <w:pPr>
        <w:spacing w:line="276" w:lineRule="auto"/>
        <w:jc w:val="both"/>
      </w:pPr>
    </w:p>
    <w:p w:rsidR="0006501C" w:rsidRDefault="0006501C">
      <w:pPr>
        <w:spacing w:line="276" w:lineRule="auto"/>
        <w:jc w:val="both"/>
      </w:pPr>
      <w:r>
        <w:tab/>
      </w:r>
    </w:p>
    <w:p w:rsidR="0006501C" w:rsidRDefault="0006501C">
      <w:pPr>
        <w:spacing w:line="276" w:lineRule="auto"/>
        <w:jc w:val="both"/>
      </w:pPr>
    </w:p>
    <w:p w:rsidR="0006501C" w:rsidRDefault="0006501C">
      <w:pPr>
        <w:spacing w:line="276" w:lineRule="auto"/>
        <w:jc w:val="both"/>
      </w:pPr>
    </w:p>
    <w:tbl>
      <w:tblPr>
        <w:tblStyle w:val="TableGrid"/>
        <w:tblW w:w="0" w:type="auto"/>
        <w:tblInd w:w="720" w:type="dxa"/>
        <w:tblLook w:val="04A0" w:firstRow="1" w:lastRow="0" w:firstColumn="1" w:lastColumn="0" w:noHBand="0" w:noVBand="1"/>
      </w:tblPr>
      <w:tblGrid>
        <w:gridCol w:w="835"/>
        <w:gridCol w:w="3400"/>
        <w:gridCol w:w="2243"/>
        <w:gridCol w:w="2205"/>
      </w:tblGrid>
      <w:tr w:rsidR="0006501C" w:rsidRPr="009A478E" w:rsidTr="0006501C">
        <w:tc>
          <w:tcPr>
            <w:tcW w:w="835" w:type="dxa"/>
          </w:tcPr>
          <w:p w:rsidR="0006501C" w:rsidRPr="009A478E" w:rsidRDefault="0006501C" w:rsidP="0006501C">
            <w:pPr>
              <w:pStyle w:val="ListParagraph"/>
              <w:spacing w:line="276" w:lineRule="auto"/>
              <w:ind w:left="0" w:hanging="261"/>
              <w:rPr>
                <w:color w:val="002060"/>
              </w:rPr>
            </w:pPr>
            <w:proofErr w:type="spellStart"/>
            <w:r w:rsidRPr="009A478E">
              <w:rPr>
                <w:color w:val="002060"/>
              </w:rPr>
              <w:t>S.No</w:t>
            </w:r>
            <w:proofErr w:type="spellEnd"/>
          </w:p>
        </w:tc>
        <w:tc>
          <w:tcPr>
            <w:tcW w:w="3400" w:type="dxa"/>
          </w:tcPr>
          <w:p w:rsidR="0006501C" w:rsidRPr="009A478E" w:rsidRDefault="0006501C" w:rsidP="0006501C">
            <w:pPr>
              <w:pStyle w:val="ListParagraph"/>
              <w:spacing w:line="276" w:lineRule="auto"/>
              <w:ind w:left="-108" w:firstLine="0"/>
              <w:jc w:val="left"/>
              <w:rPr>
                <w:color w:val="002060"/>
              </w:rPr>
            </w:pPr>
            <w:r w:rsidRPr="009A478E">
              <w:rPr>
                <w:color w:val="002060"/>
              </w:rPr>
              <w:t>Installment (Duration)</w:t>
            </w:r>
          </w:p>
        </w:tc>
        <w:tc>
          <w:tcPr>
            <w:tcW w:w="2243" w:type="dxa"/>
          </w:tcPr>
          <w:p w:rsidR="0006501C" w:rsidRPr="009A478E" w:rsidRDefault="0006501C" w:rsidP="0006501C">
            <w:pPr>
              <w:pStyle w:val="ListParagraph"/>
              <w:spacing w:line="276" w:lineRule="auto"/>
              <w:ind w:left="0" w:hanging="102"/>
              <w:rPr>
                <w:color w:val="002060"/>
              </w:rPr>
            </w:pPr>
            <w:r w:rsidRPr="009A478E">
              <w:rPr>
                <w:color w:val="002060"/>
              </w:rPr>
              <w:t>Percentage of total funds.</w:t>
            </w:r>
          </w:p>
        </w:tc>
        <w:tc>
          <w:tcPr>
            <w:tcW w:w="2205" w:type="dxa"/>
          </w:tcPr>
          <w:p w:rsidR="0006501C" w:rsidRPr="009A478E" w:rsidRDefault="0006501C" w:rsidP="0006501C">
            <w:pPr>
              <w:pStyle w:val="ListParagraph"/>
              <w:spacing w:line="276" w:lineRule="auto"/>
              <w:ind w:left="0" w:hanging="220"/>
              <w:rPr>
                <w:color w:val="002060"/>
              </w:rPr>
            </w:pPr>
            <w:r w:rsidRPr="009A478E">
              <w:rPr>
                <w:color w:val="002060"/>
              </w:rPr>
              <w:t>Amount (PKR) in million</w:t>
            </w:r>
          </w:p>
        </w:tc>
      </w:tr>
      <w:tr w:rsidR="0006501C" w:rsidRPr="00534510" w:rsidTr="0006501C">
        <w:tc>
          <w:tcPr>
            <w:tcW w:w="835" w:type="dxa"/>
          </w:tcPr>
          <w:p w:rsidR="0006501C" w:rsidRPr="00534510" w:rsidRDefault="0006501C" w:rsidP="0006501C">
            <w:pPr>
              <w:pStyle w:val="ListParagraph"/>
              <w:spacing w:line="276" w:lineRule="auto"/>
              <w:ind w:left="-261" w:firstLine="0"/>
              <w:rPr>
                <w:color w:val="002060"/>
              </w:rPr>
            </w:pPr>
            <w:r w:rsidRPr="00534510">
              <w:rPr>
                <w:color w:val="002060"/>
              </w:rPr>
              <w:t>1.</w:t>
            </w:r>
            <w:r>
              <w:rPr>
                <w:color w:val="002060"/>
              </w:rPr>
              <w:t>1</w:t>
            </w:r>
          </w:p>
        </w:tc>
        <w:tc>
          <w:tcPr>
            <w:tcW w:w="3400" w:type="dxa"/>
          </w:tcPr>
          <w:p w:rsidR="0006501C" w:rsidRPr="00534510" w:rsidRDefault="0006501C" w:rsidP="0006501C">
            <w:pPr>
              <w:pStyle w:val="ListParagraph"/>
              <w:spacing w:line="276" w:lineRule="auto"/>
              <w:ind w:left="-108" w:firstLine="0"/>
              <w:jc w:val="left"/>
              <w:rPr>
                <w:color w:val="002060"/>
              </w:rPr>
            </w:pPr>
            <w:r w:rsidRPr="00534510">
              <w:rPr>
                <w:color w:val="002060"/>
              </w:rPr>
              <w:t>1</w:t>
            </w:r>
            <w:r w:rsidRPr="00534510">
              <w:rPr>
                <w:color w:val="002060"/>
                <w:vertAlign w:val="superscript"/>
              </w:rPr>
              <w:t>st</w:t>
            </w:r>
            <w:r w:rsidRPr="00534510">
              <w:rPr>
                <w:color w:val="002060"/>
              </w:rPr>
              <w:t xml:space="preserve"> installment (after signing of agreement)</w:t>
            </w:r>
          </w:p>
        </w:tc>
        <w:tc>
          <w:tcPr>
            <w:tcW w:w="2243" w:type="dxa"/>
          </w:tcPr>
          <w:p w:rsidR="0006501C" w:rsidRPr="00534510" w:rsidRDefault="0006501C" w:rsidP="008A210B">
            <w:pPr>
              <w:pStyle w:val="ListParagraph"/>
              <w:spacing w:line="276" w:lineRule="auto"/>
              <w:ind w:left="0" w:hanging="102"/>
              <w:jc w:val="center"/>
              <w:rPr>
                <w:color w:val="002060"/>
              </w:rPr>
            </w:pPr>
            <w:r>
              <w:rPr>
                <w:color w:val="002060"/>
              </w:rPr>
              <w:t>25</w:t>
            </w:r>
            <w:r w:rsidRPr="00534510">
              <w:rPr>
                <w:color w:val="002060"/>
              </w:rPr>
              <w:t>%</w:t>
            </w:r>
          </w:p>
        </w:tc>
        <w:tc>
          <w:tcPr>
            <w:tcW w:w="2205" w:type="dxa"/>
          </w:tcPr>
          <w:p w:rsidR="0006501C" w:rsidRPr="00534510" w:rsidRDefault="0006501C" w:rsidP="0006501C">
            <w:pPr>
              <w:pStyle w:val="ListParagraph"/>
              <w:spacing w:line="276" w:lineRule="auto"/>
              <w:ind w:left="0" w:hanging="78"/>
              <w:rPr>
                <w:color w:val="002060"/>
              </w:rPr>
            </w:pPr>
          </w:p>
        </w:tc>
      </w:tr>
      <w:tr w:rsidR="0006501C" w:rsidRPr="00534510" w:rsidTr="0006501C">
        <w:tc>
          <w:tcPr>
            <w:tcW w:w="835" w:type="dxa"/>
          </w:tcPr>
          <w:p w:rsidR="0006501C" w:rsidRPr="00534510" w:rsidRDefault="0006501C" w:rsidP="0006501C">
            <w:pPr>
              <w:pStyle w:val="ListParagraph"/>
              <w:spacing w:line="276" w:lineRule="auto"/>
              <w:ind w:left="0" w:right="-1242" w:hanging="261"/>
              <w:rPr>
                <w:color w:val="002060"/>
              </w:rPr>
            </w:pPr>
            <w:r w:rsidRPr="00534510">
              <w:rPr>
                <w:color w:val="002060"/>
              </w:rPr>
              <w:t>2.</w:t>
            </w:r>
            <w:r>
              <w:rPr>
                <w:color w:val="002060"/>
              </w:rPr>
              <w:t>2</w:t>
            </w:r>
          </w:p>
        </w:tc>
        <w:tc>
          <w:tcPr>
            <w:tcW w:w="3400" w:type="dxa"/>
          </w:tcPr>
          <w:p w:rsidR="0006501C" w:rsidRPr="00534510" w:rsidRDefault="0006501C" w:rsidP="0006501C">
            <w:pPr>
              <w:pStyle w:val="ListParagraph"/>
              <w:spacing w:line="276" w:lineRule="auto"/>
              <w:ind w:left="-108" w:firstLine="0"/>
              <w:jc w:val="left"/>
              <w:rPr>
                <w:color w:val="002060"/>
              </w:rPr>
            </w:pPr>
            <w:r w:rsidRPr="00534510">
              <w:rPr>
                <w:color w:val="002060"/>
              </w:rPr>
              <w:t>2</w:t>
            </w:r>
            <w:r w:rsidRPr="00534510">
              <w:rPr>
                <w:color w:val="002060"/>
                <w:vertAlign w:val="superscript"/>
              </w:rPr>
              <w:t>nd</w:t>
            </w:r>
            <w:r w:rsidRPr="00534510">
              <w:rPr>
                <w:color w:val="002060"/>
              </w:rPr>
              <w:t xml:space="preserve"> Installment</w:t>
            </w:r>
            <w:r w:rsidR="005660F0">
              <w:rPr>
                <w:color w:val="002060"/>
              </w:rPr>
              <w:t xml:space="preserve"> (After submission of Draft report as required under the agreement)</w:t>
            </w:r>
          </w:p>
          <w:p w:rsidR="0006501C" w:rsidRPr="00534510" w:rsidRDefault="0006501C" w:rsidP="0006501C">
            <w:pPr>
              <w:pStyle w:val="ListParagraph"/>
              <w:spacing w:line="276" w:lineRule="auto"/>
              <w:ind w:left="-1127" w:firstLine="0"/>
              <w:jc w:val="left"/>
              <w:rPr>
                <w:color w:val="002060"/>
              </w:rPr>
            </w:pPr>
          </w:p>
        </w:tc>
        <w:tc>
          <w:tcPr>
            <w:tcW w:w="2243" w:type="dxa"/>
          </w:tcPr>
          <w:p w:rsidR="0006501C" w:rsidRPr="00534510" w:rsidRDefault="0006501C" w:rsidP="008A210B">
            <w:pPr>
              <w:pStyle w:val="ListParagraph"/>
              <w:spacing w:line="276" w:lineRule="auto"/>
              <w:ind w:left="0" w:hanging="102"/>
              <w:jc w:val="center"/>
              <w:rPr>
                <w:color w:val="002060"/>
              </w:rPr>
            </w:pPr>
            <w:r>
              <w:rPr>
                <w:color w:val="002060"/>
              </w:rPr>
              <w:t>50</w:t>
            </w:r>
            <w:r w:rsidRPr="00534510">
              <w:rPr>
                <w:color w:val="002060"/>
              </w:rPr>
              <w:t>%</w:t>
            </w:r>
          </w:p>
        </w:tc>
        <w:tc>
          <w:tcPr>
            <w:tcW w:w="2205" w:type="dxa"/>
          </w:tcPr>
          <w:p w:rsidR="0006501C" w:rsidRPr="00534510" w:rsidRDefault="0006501C" w:rsidP="0006501C">
            <w:pPr>
              <w:pStyle w:val="ListParagraph"/>
              <w:spacing w:line="276" w:lineRule="auto"/>
              <w:ind w:left="0" w:hanging="78"/>
              <w:rPr>
                <w:color w:val="002060"/>
              </w:rPr>
            </w:pPr>
          </w:p>
        </w:tc>
      </w:tr>
      <w:tr w:rsidR="0006501C" w:rsidRPr="00534510" w:rsidTr="0006501C">
        <w:tc>
          <w:tcPr>
            <w:tcW w:w="835" w:type="dxa"/>
          </w:tcPr>
          <w:p w:rsidR="0006501C" w:rsidRPr="0006501C" w:rsidRDefault="0006501C" w:rsidP="0006501C">
            <w:pPr>
              <w:pStyle w:val="ListParagraph"/>
              <w:spacing w:line="276" w:lineRule="auto"/>
              <w:ind w:left="0" w:hanging="261"/>
              <w:rPr>
                <w:color w:val="002060"/>
              </w:rPr>
            </w:pPr>
            <w:r w:rsidRPr="00534510">
              <w:rPr>
                <w:color w:val="002060"/>
              </w:rPr>
              <w:t>4</w:t>
            </w:r>
            <w:r w:rsidR="005660F0">
              <w:rPr>
                <w:color w:val="002060"/>
              </w:rPr>
              <w:t>3</w:t>
            </w:r>
          </w:p>
        </w:tc>
        <w:tc>
          <w:tcPr>
            <w:tcW w:w="3400" w:type="dxa"/>
          </w:tcPr>
          <w:p w:rsidR="0006501C" w:rsidRPr="00534510" w:rsidRDefault="005660F0" w:rsidP="0006501C">
            <w:pPr>
              <w:pStyle w:val="ListParagraph"/>
              <w:spacing w:line="276" w:lineRule="auto"/>
              <w:ind w:left="-108" w:firstLine="0"/>
              <w:jc w:val="left"/>
              <w:rPr>
                <w:color w:val="002060"/>
              </w:rPr>
            </w:pPr>
            <w:r>
              <w:rPr>
                <w:color w:val="002060"/>
              </w:rPr>
              <w:t>F</w:t>
            </w:r>
            <w:r w:rsidR="0006501C" w:rsidRPr="00534510">
              <w:rPr>
                <w:color w:val="002060"/>
              </w:rPr>
              <w:t xml:space="preserve">inal Installment (This is subject to </w:t>
            </w:r>
            <w:proofErr w:type="gramStart"/>
            <w:r w:rsidR="0006501C" w:rsidRPr="00534510">
              <w:rPr>
                <w:color w:val="002060"/>
              </w:rPr>
              <w:t xml:space="preserve">the </w:t>
            </w:r>
            <w:r>
              <w:rPr>
                <w:color w:val="002060"/>
              </w:rPr>
              <w:t xml:space="preserve"> final</w:t>
            </w:r>
            <w:proofErr w:type="gramEnd"/>
            <w:r>
              <w:rPr>
                <w:color w:val="002060"/>
              </w:rPr>
              <w:t xml:space="preserve"> report</w:t>
            </w:r>
            <w:r w:rsidR="0006501C" w:rsidRPr="00534510">
              <w:rPr>
                <w:color w:val="002060"/>
              </w:rPr>
              <w:t xml:space="preserve">). </w:t>
            </w:r>
          </w:p>
        </w:tc>
        <w:tc>
          <w:tcPr>
            <w:tcW w:w="2243" w:type="dxa"/>
          </w:tcPr>
          <w:p w:rsidR="0006501C" w:rsidRPr="00534510" w:rsidRDefault="0006501C" w:rsidP="008A210B">
            <w:pPr>
              <w:pStyle w:val="ListParagraph"/>
              <w:spacing w:line="276" w:lineRule="auto"/>
              <w:ind w:left="0" w:hanging="102"/>
              <w:jc w:val="center"/>
              <w:rPr>
                <w:color w:val="002060"/>
              </w:rPr>
            </w:pPr>
            <w:r>
              <w:rPr>
                <w:color w:val="002060"/>
              </w:rPr>
              <w:t>25</w:t>
            </w:r>
            <w:r w:rsidRPr="00534510">
              <w:rPr>
                <w:color w:val="002060"/>
              </w:rPr>
              <w:t>%</w:t>
            </w:r>
          </w:p>
        </w:tc>
        <w:tc>
          <w:tcPr>
            <w:tcW w:w="2205" w:type="dxa"/>
          </w:tcPr>
          <w:p w:rsidR="0006501C" w:rsidRPr="00534510" w:rsidRDefault="0006501C" w:rsidP="0006501C">
            <w:pPr>
              <w:pStyle w:val="ListParagraph"/>
              <w:spacing w:line="276" w:lineRule="auto"/>
              <w:ind w:left="0" w:hanging="78"/>
              <w:rPr>
                <w:color w:val="002060"/>
              </w:rPr>
            </w:pPr>
          </w:p>
        </w:tc>
      </w:tr>
    </w:tbl>
    <w:p w:rsidR="0006501C" w:rsidRDefault="0006501C">
      <w:pPr>
        <w:spacing w:line="276" w:lineRule="auto"/>
        <w:jc w:val="both"/>
        <w:sectPr w:rsidR="0006501C">
          <w:pgSz w:w="12240" w:h="18720"/>
          <w:pgMar w:top="1700" w:right="1000" w:bottom="880" w:left="1020" w:header="0" w:footer="769" w:gutter="0"/>
          <w:cols w:space="720"/>
        </w:sectPr>
      </w:pPr>
    </w:p>
    <w:p w:rsidR="001B449B" w:rsidRDefault="00ED7DEF">
      <w:pPr>
        <w:pStyle w:val="BodyText"/>
        <w:spacing w:line="20" w:lineRule="exact"/>
        <w:ind w:left="427"/>
        <w:rPr>
          <w:sz w:val="2"/>
        </w:rPr>
      </w:pPr>
      <w:r>
        <w:rPr>
          <w:noProof/>
          <w:sz w:val="2"/>
        </w:rPr>
        <w:lastRenderedPageBreak/>
        <mc:AlternateContent>
          <mc:Choice Requires="wpg">
            <w:drawing>
              <wp:inline distT="0" distB="0" distL="0" distR="0">
                <wp:extent cx="5958205" cy="6350"/>
                <wp:effectExtent l="4445" t="635" r="0" b="2540"/>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6350"/>
                          <a:chOff x="0" y="0"/>
                          <a:chExt cx="9383" cy="10"/>
                        </a:xfrm>
                      </wpg:grpSpPr>
                      <wps:wsp>
                        <wps:cNvPr id="21" name="Rectangle 3"/>
                        <wps:cNvSpPr>
                          <a:spLocks noChangeArrowheads="1"/>
                        </wps:cNvSpPr>
                        <wps:spPr bwMode="auto">
                          <a:xfrm>
                            <a:off x="0" y="0"/>
                            <a:ext cx="93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1A668F" id="Group 2" o:spid="_x0000_s1026" style="width:469.15pt;height:.5pt;mso-position-horizontal-relative:char;mso-position-vertical-relative:line" coordsize="93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iRgIAAAUFAAAOAAAAZHJzL2Uyb0RvYy54bWykVNuO2jAQfa/Uf7D8XkK4bCEirFZsF1Xa&#10;tqtu+wHGcS6q43HHhrD9+h07FBCrvtA8RB7Pxeec8Xhxu2812yl0DZicp4MhZ8pIKBpT5fznj4cP&#10;M86cF6YQGozK+Yty/Hb5/t2is5kaQQ26UMioiHFZZ3Nee2+zJHGyVq1wA7DKkLMEbIUnE6ukQNFR&#10;9VYno+HwJukAC4sglXO0e987+TLWL0sl/beydMoznXPC5uMf438T/slyIbIKha0beYAhrkDRisbQ&#10;ocdS98ILtsXmTam2kQgOSj+Q0CZQlo1UkQOxSYcXbNYIWxu5VFlX2aNMJO2FTleXlV93a7TP9gl7&#10;9LR8BPnLkS5JZ6vs3B/sqg9mm+4LFNRPsfUQie9LbEMJosT2Ud+Xo75q75mkzel8OhsNp5xJ8t2M&#10;pwf5ZU09epMk60+HtPl4Nu5z0piRiKw/LSI8IAodpyvkTiq5/1PpuRZWRfFdUOEJWVPkfJRyZkRL&#10;zL/T3RKm0oqNwy0Kp1PYXyVdLyMzsKopSt0hQlcrURCqNMQT9rOEYDhqwnW6/lMgkVl0fq2gZWGR&#10;cyTQsV1i9+h8gHEKCd1zoJviodE6GlhtVhrZToThiV9EfhGmTQg2ENL6imEn8guUemk2ULwQPYR+&#10;AunFoEUN+IezjqYv5+73VqDiTH82JNE8nUzCuEZjMv04IgPPPZtzjzCSSuXcc9YvV74f8a3Fpqrp&#10;pDSSNnBH17VsIvEgeY/qAJbuTlzFWYvKHN6FMMzndow6vV7LVwAAAP//AwBQSwMEFAAGAAgAAAAh&#10;AO1oeyTaAAAAAwEAAA8AAABkcnMvZG93bnJldi54bWxMj0FLw0AQhe+C/2EZwZvdxKDUNJtSinoq&#10;gq0gvU2TaRKanQ3ZbZL+e0cv9fJgeI/3vsmWk23VQL1vHBuIZxEo4sKVDVcGvnZvD3NQPiCX2Dom&#10;AxfysMxvbzJMSzfyJw3bUCkpYZ+igTqELtXaFzVZ9DPXEYt3dL3FIGdf6bLHUcptqx+j6FlbbFgW&#10;auxoXVNx2p6tgfcRx1USvw6b03F92e+ePr43MRlzfzetFqACTeEahl98QYdcmA7uzKVXrQF5JPyp&#10;eC/JPAF1kFAEOs/0f/b8BwAA//8DAFBLAQItABQABgAIAAAAIQC2gziS/gAAAOEBAAATAAAAAAAA&#10;AAAAAAAAAAAAAABbQ29udGVudF9UeXBlc10ueG1sUEsBAi0AFAAGAAgAAAAhADj9If/WAAAAlAEA&#10;AAsAAAAAAAAAAAAAAAAALwEAAF9yZWxzLy5yZWxzUEsBAi0AFAAGAAgAAAAhAH6g+OJGAgAABQUA&#10;AA4AAAAAAAAAAAAAAAAALgIAAGRycy9lMm9Eb2MueG1sUEsBAi0AFAAGAAgAAAAhAO1oeyTaAAAA&#10;AwEAAA8AAAAAAAAAAAAAAAAAoAQAAGRycy9kb3ducmV2LnhtbFBLBQYAAAAABAAEAPMAAACnBQAA&#10;AAA=&#10;">
                <v:rect id="Rectangle 3" o:spid="_x0000_s1027" style="position:absolute;width:93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p w:rsidR="001B449B" w:rsidRDefault="000765DE">
      <w:pPr>
        <w:pStyle w:val="Heading1"/>
        <w:tabs>
          <w:tab w:val="left" w:pos="1925"/>
          <w:tab w:val="left" w:pos="9810"/>
        </w:tabs>
        <w:spacing w:before="1"/>
        <w:ind w:left="427" w:right="0"/>
        <w:jc w:val="left"/>
      </w:pPr>
      <w:bookmarkStart w:id="8" w:name="_bookmark7"/>
      <w:bookmarkEnd w:id="8"/>
      <w:r>
        <w:rPr>
          <w:u w:val="single"/>
        </w:rPr>
        <w:t xml:space="preserve"> </w:t>
      </w:r>
      <w:r>
        <w:rPr>
          <w:u w:val="single"/>
        </w:rPr>
        <w:tab/>
        <w:t>SECTION-06:</w:t>
      </w:r>
      <w:r>
        <w:rPr>
          <w:spacing w:val="-6"/>
          <w:u w:val="single"/>
        </w:rPr>
        <w:t xml:space="preserve"> </w:t>
      </w:r>
      <w:r>
        <w:rPr>
          <w:u w:val="single"/>
        </w:rPr>
        <w:t>GENERAL</w:t>
      </w:r>
      <w:r>
        <w:rPr>
          <w:spacing w:val="-5"/>
          <w:u w:val="single"/>
        </w:rPr>
        <w:t xml:space="preserve"> </w:t>
      </w:r>
      <w:r>
        <w:rPr>
          <w:u w:val="single"/>
        </w:rPr>
        <w:t>CONDITIONS</w:t>
      </w:r>
      <w:r>
        <w:rPr>
          <w:spacing w:val="-5"/>
          <w:u w:val="single"/>
        </w:rPr>
        <w:t xml:space="preserve"> </w:t>
      </w:r>
      <w:r>
        <w:rPr>
          <w:u w:val="single"/>
        </w:rPr>
        <w:t>OF</w:t>
      </w:r>
      <w:r>
        <w:rPr>
          <w:spacing w:val="-3"/>
          <w:u w:val="single"/>
        </w:rPr>
        <w:t xml:space="preserve"> </w:t>
      </w:r>
      <w:r>
        <w:rPr>
          <w:u w:val="single"/>
        </w:rPr>
        <w:t>THE</w:t>
      </w:r>
      <w:r>
        <w:rPr>
          <w:spacing w:val="-4"/>
          <w:u w:val="single"/>
        </w:rPr>
        <w:t xml:space="preserve"> </w:t>
      </w:r>
      <w:r>
        <w:rPr>
          <w:u w:val="single"/>
        </w:rPr>
        <w:t>CONTRACT</w:t>
      </w:r>
      <w:r>
        <w:rPr>
          <w:u w:val="single"/>
        </w:rPr>
        <w:tab/>
      </w:r>
    </w:p>
    <w:p w:rsidR="001B449B" w:rsidRDefault="001B449B">
      <w:pPr>
        <w:pStyle w:val="BodyText"/>
        <w:rPr>
          <w:b/>
          <w:sz w:val="20"/>
        </w:rPr>
      </w:pPr>
    </w:p>
    <w:p w:rsidR="001B449B" w:rsidRDefault="001B449B">
      <w:pPr>
        <w:pStyle w:val="BodyText"/>
        <w:spacing w:before="10"/>
        <w:rPr>
          <w:b/>
          <w:sz w:val="27"/>
        </w:rPr>
      </w:pPr>
    </w:p>
    <w:p w:rsidR="001B449B" w:rsidRDefault="000765DE">
      <w:pPr>
        <w:pStyle w:val="Heading3"/>
        <w:numPr>
          <w:ilvl w:val="0"/>
          <w:numId w:val="14"/>
        </w:numPr>
        <w:tabs>
          <w:tab w:val="left" w:pos="1140"/>
          <w:tab w:val="left" w:pos="1141"/>
        </w:tabs>
        <w:spacing w:before="56"/>
        <w:ind w:hanging="721"/>
        <w:jc w:val="left"/>
      </w:pPr>
      <w:r>
        <w:t>GENERAL</w:t>
      </w:r>
      <w:r>
        <w:rPr>
          <w:spacing w:val="-2"/>
        </w:rPr>
        <w:t xml:space="preserve"> </w:t>
      </w:r>
      <w:r>
        <w:t>PROVISIONS</w:t>
      </w:r>
    </w:p>
    <w:p w:rsidR="001B449B" w:rsidRDefault="001B449B">
      <w:pPr>
        <w:pStyle w:val="BodyText"/>
        <w:spacing w:before="6"/>
        <w:rPr>
          <w:b/>
          <w:sz w:val="31"/>
        </w:rPr>
      </w:pPr>
    </w:p>
    <w:p w:rsidR="001B449B" w:rsidRDefault="000765DE">
      <w:pPr>
        <w:pStyle w:val="ListParagraph"/>
        <w:numPr>
          <w:ilvl w:val="1"/>
          <w:numId w:val="14"/>
        </w:numPr>
        <w:tabs>
          <w:tab w:val="left" w:pos="1861"/>
        </w:tabs>
        <w:ind w:hanging="721"/>
        <w:jc w:val="both"/>
        <w:rPr>
          <w:b/>
        </w:rPr>
      </w:pPr>
      <w:r>
        <w:rPr>
          <w:b/>
        </w:rPr>
        <w:t>Definitions:</w:t>
      </w:r>
    </w:p>
    <w:p w:rsidR="001B449B" w:rsidRDefault="000765DE">
      <w:pPr>
        <w:pStyle w:val="BodyText"/>
        <w:spacing w:before="47" w:line="213" w:lineRule="auto"/>
        <w:ind w:left="1860" w:right="433"/>
        <w:jc w:val="both"/>
      </w:pPr>
      <w:r>
        <w:t>Unless</w:t>
      </w:r>
      <w:r>
        <w:rPr>
          <w:spacing w:val="1"/>
        </w:rPr>
        <w:t xml:space="preserve"> </w:t>
      </w:r>
      <w:r>
        <w:t>the</w:t>
      </w:r>
      <w:r>
        <w:rPr>
          <w:spacing w:val="1"/>
        </w:rPr>
        <w:t xml:space="preserve"> </w:t>
      </w:r>
      <w:r>
        <w:t>context</w:t>
      </w:r>
      <w:r>
        <w:rPr>
          <w:spacing w:val="1"/>
        </w:rPr>
        <w:t xml:space="preserve"> </w:t>
      </w:r>
      <w:r>
        <w:t>otherwise</w:t>
      </w:r>
      <w:r>
        <w:rPr>
          <w:spacing w:val="1"/>
        </w:rPr>
        <w:t xml:space="preserve"> </w:t>
      </w:r>
      <w:r>
        <w:t>requires,</w:t>
      </w:r>
      <w:r>
        <w:rPr>
          <w:spacing w:val="1"/>
        </w:rPr>
        <w:t xml:space="preserve"> </w:t>
      </w:r>
      <w:r>
        <w:t>the</w:t>
      </w:r>
      <w:r>
        <w:rPr>
          <w:spacing w:val="1"/>
        </w:rPr>
        <w:t xml:space="preserve"> </w:t>
      </w:r>
      <w:r>
        <w:t>following</w:t>
      </w:r>
      <w:r>
        <w:rPr>
          <w:spacing w:val="1"/>
        </w:rPr>
        <w:t xml:space="preserve"> </w:t>
      </w:r>
      <w:r>
        <w:t>terms</w:t>
      </w:r>
      <w:r>
        <w:rPr>
          <w:spacing w:val="1"/>
        </w:rPr>
        <w:t xml:space="preserve"> </w:t>
      </w:r>
      <w:r>
        <w:t>whenever</w:t>
      </w:r>
      <w:r>
        <w:rPr>
          <w:spacing w:val="1"/>
        </w:rPr>
        <w:t xml:space="preserve"> </w:t>
      </w:r>
      <w:r>
        <w:t>used</w:t>
      </w:r>
      <w:r>
        <w:rPr>
          <w:spacing w:val="1"/>
        </w:rPr>
        <w:t xml:space="preserve"> </w:t>
      </w:r>
      <w:r>
        <w:t>in</w:t>
      </w:r>
      <w:r>
        <w:rPr>
          <w:spacing w:val="1"/>
        </w:rPr>
        <w:t xml:space="preserve"> </w:t>
      </w:r>
      <w:r>
        <w:t>this</w:t>
      </w:r>
      <w:r>
        <w:rPr>
          <w:spacing w:val="1"/>
        </w:rPr>
        <w:t xml:space="preserve"> </w:t>
      </w:r>
      <w:r>
        <w:t>Contract</w:t>
      </w:r>
      <w:r>
        <w:rPr>
          <w:spacing w:val="-1"/>
        </w:rPr>
        <w:t xml:space="preserve"> </w:t>
      </w:r>
      <w:r>
        <w:t>have</w:t>
      </w:r>
      <w:r>
        <w:rPr>
          <w:spacing w:val="1"/>
        </w:rPr>
        <w:t xml:space="preserve"> </w:t>
      </w:r>
      <w:r>
        <w:t>the</w:t>
      </w:r>
      <w:r>
        <w:rPr>
          <w:spacing w:val="1"/>
        </w:rPr>
        <w:t xml:space="preserve"> </w:t>
      </w:r>
      <w:r>
        <w:t>following</w:t>
      </w:r>
      <w:r>
        <w:rPr>
          <w:spacing w:val="-2"/>
        </w:rPr>
        <w:t xml:space="preserve"> </w:t>
      </w:r>
      <w:r>
        <w:t>meanings:</w:t>
      </w:r>
    </w:p>
    <w:p w:rsidR="001B449B" w:rsidRDefault="000765DE">
      <w:pPr>
        <w:pStyle w:val="ListParagraph"/>
        <w:numPr>
          <w:ilvl w:val="2"/>
          <w:numId w:val="14"/>
        </w:numPr>
        <w:tabs>
          <w:tab w:val="left" w:pos="2581"/>
        </w:tabs>
        <w:spacing w:before="61" w:line="244" w:lineRule="auto"/>
        <w:ind w:right="435"/>
        <w:jc w:val="both"/>
      </w:pPr>
      <w:r>
        <w:t>“Applicable</w:t>
      </w:r>
      <w:r>
        <w:rPr>
          <w:spacing w:val="1"/>
        </w:rPr>
        <w:t xml:space="preserve"> </w:t>
      </w:r>
      <w:r>
        <w:t>Law”</w:t>
      </w:r>
      <w:r>
        <w:rPr>
          <w:spacing w:val="1"/>
        </w:rPr>
        <w:t xml:space="preserve"> </w:t>
      </w:r>
      <w:r>
        <w:t>means</w:t>
      </w:r>
      <w:r>
        <w:rPr>
          <w:spacing w:val="1"/>
        </w:rPr>
        <w:t xml:space="preserve"> </w:t>
      </w:r>
      <w:r>
        <w:t>the</w:t>
      </w:r>
      <w:r>
        <w:rPr>
          <w:spacing w:val="1"/>
        </w:rPr>
        <w:t xml:space="preserve"> </w:t>
      </w:r>
      <w:r>
        <w:t>Khyber</w:t>
      </w:r>
      <w:r>
        <w:rPr>
          <w:spacing w:val="1"/>
        </w:rPr>
        <w:t xml:space="preserve"> </w:t>
      </w:r>
      <w:r>
        <w:t>Pakhtunkhwa</w:t>
      </w:r>
      <w:r>
        <w:rPr>
          <w:spacing w:val="1"/>
        </w:rPr>
        <w:t xml:space="preserve"> </w:t>
      </w:r>
      <w:r>
        <w:t>Public</w:t>
      </w:r>
      <w:r>
        <w:rPr>
          <w:spacing w:val="1"/>
        </w:rPr>
        <w:t xml:space="preserve"> </w:t>
      </w:r>
      <w:r>
        <w:t>Procurement</w:t>
      </w:r>
      <w:r>
        <w:rPr>
          <w:spacing w:val="1"/>
        </w:rPr>
        <w:t xml:space="preserve"> </w:t>
      </w:r>
      <w:r>
        <w:t>Act,</w:t>
      </w:r>
      <w:r>
        <w:rPr>
          <w:spacing w:val="1"/>
        </w:rPr>
        <w:t xml:space="preserve"> </w:t>
      </w:r>
      <w:r>
        <w:t>thereunder Rules</w:t>
      </w:r>
      <w:r>
        <w:rPr>
          <w:spacing w:val="-2"/>
        </w:rPr>
        <w:t xml:space="preserve"> </w:t>
      </w:r>
      <w:r>
        <w:t>2014.</w:t>
      </w:r>
    </w:p>
    <w:p w:rsidR="001B449B" w:rsidRDefault="000765DE">
      <w:pPr>
        <w:pStyle w:val="ListParagraph"/>
        <w:numPr>
          <w:ilvl w:val="2"/>
          <w:numId w:val="14"/>
        </w:numPr>
        <w:tabs>
          <w:tab w:val="left" w:pos="2581"/>
        </w:tabs>
        <w:spacing w:before="119" w:line="254" w:lineRule="auto"/>
        <w:ind w:right="434"/>
        <w:jc w:val="both"/>
      </w:pPr>
      <w:r>
        <w:t>“Procuring</w:t>
      </w:r>
      <w:r>
        <w:rPr>
          <w:spacing w:val="1"/>
        </w:rPr>
        <w:t xml:space="preserve"> </w:t>
      </w:r>
      <w:r>
        <w:t>Entity</w:t>
      </w:r>
      <w:r>
        <w:rPr>
          <w:spacing w:val="1"/>
        </w:rPr>
        <w:t xml:space="preserve"> </w:t>
      </w:r>
      <w:r>
        <w:t>PE”</w:t>
      </w:r>
      <w:r>
        <w:rPr>
          <w:spacing w:val="1"/>
        </w:rPr>
        <w:t xml:space="preserve"> </w:t>
      </w:r>
      <w:r>
        <w:t>means</w:t>
      </w:r>
      <w:r>
        <w:rPr>
          <w:spacing w:val="1"/>
        </w:rPr>
        <w:t xml:space="preserve"> </w:t>
      </w:r>
      <w:r>
        <w:t>the</w:t>
      </w:r>
      <w:r>
        <w:rPr>
          <w:spacing w:val="1"/>
        </w:rPr>
        <w:t xml:space="preserve"> </w:t>
      </w:r>
      <w:r>
        <w:t>implementing</w:t>
      </w:r>
      <w:r>
        <w:rPr>
          <w:spacing w:val="1"/>
        </w:rPr>
        <w:t xml:space="preserve"> </w:t>
      </w:r>
      <w:r>
        <w:t>department</w:t>
      </w:r>
      <w:r>
        <w:rPr>
          <w:spacing w:val="1"/>
        </w:rPr>
        <w:t xml:space="preserve"> </w:t>
      </w:r>
      <w:r>
        <w:t>which</w:t>
      </w:r>
      <w:r>
        <w:rPr>
          <w:spacing w:val="1"/>
        </w:rPr>
        <w:t xml:space="preserve"> </w:t>
      </w:r>
      <w:r>
        <w:t>signs</w:t>
      </w:r>
      <w:r>
        <w:rPr>
          <w:spacing w:val="1"/>
        </w:rPr>
        <w:t xml:space="preserve"> </w:t>
      </w:r>
      <w:r>
        <w:t>the</w:t>
      </w:r>
      <w:r>
        <w:rPr>
          <w:spacing w:val="-47"/>
        </w:rPr>
        <w:t xml:space="preserve"> </w:t>
      </w:r>
      <w:r>
        <w:t>contract i.e.</w:t>
      </w:r>
      <w:r>
        <w:rPr>
          <w:spacing w:val="-2"/>
        </w:rPr>
        <w:t xml:space="preserve"> </w:t>
      </w:r>
      <w:r w:rsidR="005660F0">
        <w:t>DGST</w:t>
      </w:r>
    </w:p>
    <w:p w:rsidR="001B449B" w:rsidRDefault="000765DE">
      <w:pPr>
        <w:pStyle w:val="ListParagraph"/>
        <w:numPr>
          <w:ilvl w:val="2"/>
          <w:numId w:val="14"/>
        </w:numPr>
        <w:tabs>
          <w:tab w:val="left" w:pos="2581"/>
        </w:tabs>
        <w:spacing w:before="120" w:line="244" w:lineRule="auto"/>
        <w:ind w:right="434"/>
        <w:jc w:val="both"/>
      </w:pPr>
      <w:r>
        <w:t>“Consultant”</w:t>
      </w:r>
      <w:r>
        <w:rPr>
          <w:spacing w:val="33"/>
        </w:rPr>
        <w:t xml:space="preserve"> </w:t>
      </w:r>
      <w:r>
        <w:t>means</w:t>
      </w:r>
      <w:r>
        <w:rPr>
          <w:spacing w:val="35"/>
        </w:rPr>
        <w:t xml:space="preserve"> </w:t>
      </w:r>
      <w:r>
        <w:t>a</w:t>
      </w:r>
      <w:r>
        <w:rPr>
          <w:spacing w:val="34"/>
        </w:rPr>
        <w:t xml:space="preserve"> </w:t>
      </w:r>
      <w:r>
        <w:t>professional</w:t>
      </w:r>
      <w:r>
        <w:rPr>
          <w:spacing w:val="35"/>
        </w:rPr>
        <w:t xml:space="preserve"> </w:t>
      </w:r>
      <w:r>
        <w:t>who</w:t>
      </w:r>
      <w:r>
        <w:rPr>
          <w:spacing w:val="36"/>
        </w:rPr>
        <w:t xml:space="preserve"> </w:t>
      </w:r>
      <w:r>
        <w:t>can</w:t>
      </w:r>
      <w:r>
        <w:rPr>
          <w:spacing w:val="34"/>
        </w:rPr>
        <w:t xml:space="preserve"> </w:t>
      </w:r>
      <w:r>
        <w:t>study,</w:t>
      </w:r>
      <w:r>
        <w:rPr>
          <w:spacing w:val="33"/>
        </w:rPr>
        <w:t xml:space="preserve"> </w:t>
      </w:r>
      <w:r>
        <w:t>design,</w:t>
      </w:r>
      <w:r>
        <w:rPr>
          <w:spacing w:val="34"/>
        </w:rPr>
        <w:t xml:space="preserve"> </w:t>
      </w:r>
      <w:r>
        <w:t>organize,</w:t>
      </w:r>
      <w:r>
        <w:rPr>
          <w:spacing w:val="36"/>
        </w:rPr>
        <w:t xml:space="preserve"> </w:t>
      </w:r>
      <w:r>
        <w:t>evaluate</w:t>
      </w:r>
      <w:r>
        <w:rPr>
          <w:spacing w:val="-47"/>
        </w:rPr>
        <w:t xml:space="preserve"> </w:t>
      </w:r>
      <w:r>
        <w:t>and manage projects or assess, evaluate and provide specialist advice or give</w:t>
      </w:r>
      <w:r>
        <w:rPr>
          <w:spacing w:val="1"/>
        </w:rPr>
        <w:t xml:space="preserve"> </w:t>
      </w:r>
      <w:r>
        <w:t>technical assistance for making or drafting policies, institutional reforms and</w:t>
      </w:r>
      <w:r>
        <w:rPr>
          <w:spacing w:val="1"/>
        </w:rPr>
        <w:t xml:space="preserve"> </w:t>
      </w:r>
      <w:r>
        <w:t>includes</w:t>
      </w:r>
      <w:r>
        <w:rPr>
          <w:spacing w:val="1"/>
        </w:rPr>
        <w:t xml:space="preserve"> </w:t>
      </w:r>
      <w:r>
        <w:t>private</w:t>
      </w:r>
      <w:r>
        <w:rPr>
          <w:spacing w:val="1"/>
        </w:rPr>
        <w:t xml:space="preserve"> </w:t>
      </w:r>
      <w:r>
        <w:t>entities,</w:t>
      </w:r>
      <w:r>
        <w:rPr>
          <w:spacing w:val="1"/>
        </w:rPr>
        <w:t xml:space="preserve"> </w:t>
      </w:r>
      <w:r>
        <w:t>consulting</w:t>
      </w:r>
      <w:r>
        <w:rPr>
          <w:spacing w:val="1"/>
        </w:rPr>
        <w:t xml:space="preserve"> </w:t>
      </w:r>
      <w:r>
        <w:t>firms,</w:t>
      </w:r>
      <w:r>
        <w:rPr>
          <w:spacing w:val="1"/>
        </w:rPr>
        <w:t xml:space="preserve"> </w:t>
      </w:r>
      <w:r>
        <w:t>legal</w:t>
      </w:r>
      <w:r>
        <w:rPr>
          <w:spacing w:val="1"/>
        </w:rPr>
        <w:t xml:space="preserve"> </w:t>
      </w:r>
      <w:r>
        <w:t>advisors,</w:t>
      </w:r>
      <w:r>
        <w:rPr>
          <w:spacing w:val="1"/>
        </w:rPr>
        <w:t xml:space="preserve"> </w:t>
      </w:r>
      <w:r>
        <w:t>engineering</w:t>
      </w:r>
      <w:r>
        <w:rPr>
          <w:spacing w:val="1"/>
        </w:rPr>
        <w:t xml:space="preserve"> </w:t>
      </w:r>
      <w:r>
        <w:t>firms,</w:t>
      </w:r>
      <w:r>
        <w:rPr>
          <w:spacing w:val="1"/>
        </w:rPr>
        <w:t xml:space="preserve"> </w:t>
      </w:r>
      <w:r>
        <w:t>construction</w:t>
      </w:r>
      <w:r>
        <w:rPr>
          <w:spacing w:val="1"/>
        </w:rPr>
        <w:t xml:space="preserve"> </w:t>
      </w:r>
      <w:r>
        <w:t>managers,</w:t>
      </w:r>
      <w:r>
        <w:rPr>
          <w:spacing w:val="1"/>
        </w:rPr>
        <w:t xml:space="preserve"> </w:t>
      </w:r>
      <w:r>
        <w:t>management</w:t>
      </w:r>
      <w:r>
        <w:rPr>
          <w:spacing w:val="1"/>
        </w:rPr>
        <w:t xml:space="preserve"> </w:t>
      </w:r>
      <w:r>
        <w:t>firms,</w:t>
      </w:r>
      <w:r>
        <w:rPr>
          <w:spacing w:val="1"/>
        </w:rPr>
        <w:t xml:space="preserve"> </w:t>
      </w:r>
      <w:r>
        <w:t>procurement</w:t>
      </w:r>
      <w:r>
        <w:rPr>
          <w:spacing w:val="1"/>
        </w:rPr>
        <w:t xml:space="preserve"> </w:t>
      </w:r>
      <w:r>
        <w:t>agents,</w:t>
      </w:r>
      <w:r>
        <w:rPr>
          <w:spacing w:val="1"/>
        </w:rPr>
        <w:t xml:space="preserve"> </w:t>
      </w:r>
      <w:r>
        <w:t>inspection</w:t>
      </w:r>
      <w:r>
        <w:rPr>
          <w:spacing w:val="1"/>
        </w:rPr>
        <w:t xml:space="preserve"> </w:t>
      </w:r>
      <w:r>
        <w:t>agents, auditors, international and multinational organizations, investment and</w:t>
      </w:r>
      <w:r>
        <w:rPr>
          <w:spacing w:val="1"/>
        </w:rPr>
        <w:t xml:space="preserve"> </w:t>
      </w:r>
      <w:r>
        <w:t>merchant banks, universities, research institutions, government agencies, non-</w:t>
      </w:r>
      <w:r>
        <w:rPr>
          <w:spacing w:val="1"/>
        </w:rPr>
        <w:t xml:space="preserve"> </w:t>
      </w:r>
      <w:r>
        <w:t>governmental</w:t>
      </w:r>
      <w:r>
        <w:rPr>
          <w:spacing w:val="-3"/>
        </w:rPr>
        <w:t xml:space="preserve"> </w:t>
      </w:r>
      <w:r>
        <w:t>organizations, and</w:t>
      </w:r>
      <w:r>
        <w:rPr>
          <w:spacing w:val="-1"/>
        </w:rPr>
        <w:t xml:space="preserve"> </w:t>
      </w:r>
      <w:r>
        <w:t>individuals.</w:t>
      </w:r>
    </w:p>
    <w:p w:rsidR="001B449B" w:rsidRDefault="000765DE">
      <w:pPr>
        <w:pStyle w:val="ListParagraph"/>
        <w:numPr>
          <w:ilvl w:val="2"/>
          <w:numId w:val="14"/>
        </w:numPr>
        <w:tabs>
          <w:tab w:val="left" w:pos="2581"/>
        </w:tabs>
        <w:spacing w:before="120" w:line="244" w:lineRule="auto"/>
        <w:ind w:right="434"/>
        <w:jc w:val="both"/>
      </w:pPr>
      <w:r>
        <w:t>“Contract”</w:t>
      </w:r>
      <w:r>
        <w:rPr>
          <w:spacing w:val="1"/>
        </w:rPr>
        <w:t xml:space="preserve"> </w:t>
      </w:r>
      <w:r>
        <w:t>means</w:t>
      </w:r>
      <w:r>
        <w:rPr>
          <w:spacing w:val="1"/>
        </w:rPr>
        <w:t xml:space="preserve"> </w:t>
      </w:r>
      <w:r>
        <w:t>the</w:t>
      </w:r>
      <w:r>
        <w:rPr>
          <w:spacing w:val="1"/>
        </w:rPr>
        <w:t xml:space="preserve"> </w:t>
      </w:r>
      <w:r>
        <w:t>Contract</w:t>
      </w:r>
      <w:r>
        <w:rPr>
          <w:spacing w:val="1"/>
        </w:rPr>
        <w:t xml:space="preserve"> </w:t>
      </w:r>
      <w:r>
        <w:t>signed</w:t>
      </w:r>
      <w:r>
        <w:rPr>
          <w:spacing w:val="1"/>
        </w:rPr>
        <w:t xml:space="preserve"> </w:t>
      </w:r>
      <w:r>
        <w:t>by</w:t>
      </w:r>
      <w:r>
        <w:rPr>
          <w:spacing w:val="1"/>
        </w:rPr>
        <w:t xml:space="preserve"> </w:t>
      </w:r>
      <w:r>
        <w:t>the</w:t>
      </w:r>
      <w:r>
        <w:rPr>
          <w:spacing w:val="1"/>
        </w:rPr>
        <w:t xml:space="preserve"> </w:t>
      </w:r>
      <w:r>
        <w:t>Parties</w:t>
      </w:r>
      <w:r>
        <w:rPr>
          <w:spacing w:val="1"/>
        </w:rPr>
        <w:t xml:space="preserve"> </w:t>
      </w:r>
      <w:r>
        <w:t>and</w:t>
      </w:r>
      <w:r>
        <w:rPr>
          <w:spacing w:val="1"/>
        </w:rPr>
        <w:t xml:space="preserve"> </w:t>
      </w:r>
      <w:r>
        <w:t>all</w:t>
      </w:r>
      <w:r>
        <w:rPr>
          <w:spacing w:val="1"/>
        </w:rPr>
        <w:t xml:space="preserve"> </w:t>
      </w:r>
      <w:r>
        <w:t>the</w:t>
      </w:r>
      <w:r>
        <w:rPr>
          <w:spacing w:val="1"/>
        </w:rPr>
        <w:t xml:space="preserve"> </w:t>
      </w:r>
      <w:r>
        <w:t>attached</w:t>
      </w:r>
      <w:r>
        <w:rPr>
          <w:spacing w:val="1"/>
        </w:rPr>
        <w:t xml:space="preserve"> </w:t>
      </w:r>
      <w:r>
        <w:t>documents</w:t>
      </w:r>
      <w:r>
        <w:rPr>
          <w:spacing w:val="-1"/>
        </w:rPr>
        <w:t xml:space="preserve"> </w:t>
      </w:r>
      <w:r>
        <w:t>listed</w:t>
      </w:r>
      <w:r>
        <w:rPr>
          <w:spacing w:val="-1"/>
        </w:rPr>
        <w:t xml:space="preserve"> </w:t>
      </w:r>
      <w:r>
        <w:t>in its Clause-1</w:t>
      </w:r>
      <w:r>
        <w:rPr>
          <w:spacing w:val="1"/>
        </w:rPr>
        <w:t xml:space="preserve"> </w:t>
      </w:r>
      <w:r>
        <w:t>and</w:t>
      </w:r>
      <w:r>
        <w:rPr>
          <w:spacing w:val="-4"/>
        </w:rPr>
        <w:t xml:space="preserve"> </w:t>
      </w:r>
      <w:r>
        <w:t>the</w:t>
      </w:r>
      <w:r>
        <w:rPr>
          <w:spacing w:val="1"/>
        </w:rPr>
        <w:t xml:space="preserve"> </w:t>
      </w:r>
      <w:r>
        <w:t>Appendices.</w:t>
      </w:r>
    </w:p>
    <w:p w:rsidR="001B449B" w:rsidRDefault="000765DE">
      <w:pPr>
        <w:pStyle w:val="ListParagraph"/>
        <w:numPr>
          <w:ilvl w:val="2"/>
          <w:numId w:val="14"/>
        </w:numPr>
        <w:tabs>
          <w:tab w:val="left" w:pos="2581"/>
        </w:tabs>
        <w:spacing w:before="117" w:line="249" w:lineRule="auto"/>
        <w:ind w:right="434"/>
        <w:jc w:val="both"/>
      </w:pPr>
      <w:r>
        <w:t>“Contract Price” means the price to be Paid for the Performance of the Services,</w:t>
      </w:r>
      <w:r>
        <w:rPr>
          <w:spacing w:val="-47"/>
        </w:rPr>
        <w:t xml:space="preserve"> </w:t>
      </w:r>
      <w:r>
        <w:t>in</w:t>
      </w:r>
      <w:r>
        <w:rPr>
          <w:spacing w:val="-2"/>
        </w:rPr>
        <w:t xml:space="preserve"> </w:t>
      </w:r>
      <w:r>
        <w:t>accordance</w:t>
      </w:r>
      <w:r>
        <w:rPr>
          <w:spacing w:val="1"/>
        </w:rPr>
        <w:t xml:space="preserve"> </w:t>
      </w:r>
      <w:r>
        <w:t>with Clause</w:t>
      </w:r>
      <w:r>
        <w:rPr>
          <w:spacing w:val="-4"/>
        </w:rPr>
        <w:t xml:space="preserve"> </w:t>
      </w:r>
      <w:r>
        <w:t>6;</w:t>
      </w:r>
    </w:p>
    <w:p w:rsidR="001B449B" w:rsidRDefault="000765DE">
      <w:pPr>
        <w:pStyle w:val="ListParagraph"/>
        <w:numPr>
          <w:ilvl w:val="2"/>
          <w:numId w:val="14"/>
        </w:numPr>
        <w:tabs>
          <w:tab w:val="left" w:pos="2581"/>
        </w:tabs>
        <w:spacing w:before="121" w:line="244" w:lineRule="auto"/>
        <w:ind w:right="435"/>
        <w:jc w:val="both"/>
      </w:pPr>
      <w:r>
        <w:t>“Effective Date” means the date on which this Contract comes into force and</w:t>
      </w:r>
      <w:r>
        <w:rPr>
          <w:spacing w:val="1"/>
        </w:rPr>
        <w:t xml:space="preserve"> </w:t>
      </w:r>
      <w:r>
        <w:t>effect</w:t>
      </w:r>
      <w:r>
        <w:rPr>
          <w:spacing w:val="-3"/>
        </w:rPr>
        <w:t xml:space="preserve"> </w:t>
      </w:r>
      <w:r>
        <w:t>pursuant to</w:t>
      </w:r>
      <w:r>
        <w:rPr>
          <w:spacing w:val="1"/>
        </w:rPr>
        <w:t xml:space="preserve"> </w:t>
      </w:r>
      <w:r>
        <w:t>Clause</w:t>
      </w:r>
      <w:r>
        <w:rPr>
          <w:spacing w:val="1"/>
        </w:rPr>
        <w:t xml:space="preserve"> </w:t>
      </w:r>
      <w:r>
        <w:t>2.1.</w:t>
      </w:r>
    </w:p>
    <w:p w:rsidR="001B449B" w:rsidRDefault="000765DE">
      <w:pPr>
        <w:pStyle w:val="ListParagraph"/>
        <w:numPr>
          <w:ilvl w:val="2"/>
          <w:numId w:val="14"/>
        </w:numPr>
        <w:tabs>
          <w:tab w:val="left" w:pos="2581"/>
        </w:tabs>
        <w:spacing w:before="117" w:line="249" w:lineRule="auto"/>
        <w:ind w:right="433"/>
        <w:jc w:val="both"/>
      </w:pPr>
      <w:r>
        <w:t>“Foreign Currency” means any currency other than the currency of the PE’s</w:t>
      </w:r>
      <w:r>
        <w:rPr>
          <w:spacing w:val="1"/>
        </w:rPr>
        <w:t xml:space="preserve"> </w:t>
      </w:r>
      <w:r>
        <w:t>country.</w:t>
      </w:r>
    </w:p>
    <w:p w:rsidR="001B449B" w:rsidRDefault="000765DE">
      <w:pPr>
        <w:pStyle w:val="ListParagraph"/>
        <w:numPr>
          <w:ilvl w:val="2"/>
          <w:numId w:val="14"/>
        </w:numPr>
        <w:tabs>
          <w:tab w:val="left" w:pos="2630"/>
          <w:tab w:val="left" w:pos="2631"/>
        </w:tabs>
        <w:spacing w:before="140"/>
        <w:ind w:left="2630" w:hanging="771"/>
      </w:pPr>
      <w:r>
        <w:t>“Government”</w:t>
      </w:r>
      <w:r>
        <w:rPr>
          <w:spacing w:val="-1"/>
        </w:rPr>
        <w:t xml:space="preserve"> </w:t>
      </w:r>
      <w:r>
        <w:t>means</w:t>
      </w:r>
      <w:r>
        <w:rPr>
          <w:spacing w:val="-2"/>
        </w:rPr>
        <w:t xml:space="preserve"> </w:t>
      </w:r>
      <w:r>
        <w:t>the</w:t>
      </w:r>
      <w:r>
        <w:rPr>
          <w:spacing w:val="-1"/>
        </w:rPr>
        <w:t xml:space="preserve"> </w:t>
      </w:r>
      <w:r>
        <w:t>Government</w:t>
      </w:r>
      <w:r>
        <w:rPr>
          <w:spacing w:val="-2"/>
        </w:rPr>
        <w:t xml:space="preserve"> </w:t>
      </w:r>
      <w:r>
        <w:t>of</w:t>
      </w:r>
      <w:r>
        <w:rPr>
          <w:spacing w:val="-3"/>
        </w:rPr>
        <w:t xml:space="preserve"> </w:t>
      </w:r>
      <w:r>
        <w:t>Khyber</w:t>
      </w:r>
      <w:r>
        <w:rPr>
          <w:spacing w:val="-2"/>
        </w:rPr>
        <w:t xml:space="preserve"> </w:t>
      </w:r>
      <w:r>
        <w:t>Pakhtunkhwa.</w:t>
      </w:r>
    </w:p>
    <w:p w:rsidR="001B449B" w:rsidRDefault="000765DE">
      <w:pPr>
        <w:pStyle w:val="ListParagraph"/>
        <w:numPr>
          <w:ilvl w:val="2"/>
          <w:numId w:val="14"/>
        </w:numPr>
        <w:tabs>
          <w:tab w:val="left" w:pos="2580"/>
          <w:tab w:val="left" w:pos="2581"/>
        </w:tabs>
        <w:spacing w:before="187"/>
        <w:ind w:hanging="721"/>
      </w:pPr>
      <w:r>
        <w:t>“Local</w:t>
      </w:r>
      <w:r>
        <w:rPr>
          <w:spacing w:val="-1"/>
        </w:rPr>
        <w:t xml:space="preserve"> </w:t>
      </w:r>
      <w:r>
        <w:t>Currency”</w:t>
      </w:r>
      <w:r>
        <w:rPr>
          <w:spacing w:val="-1"/>
        </w:rPr>
        <w:t xml:space="preserve"> </w:t>
      </w:r>
      <w:r>
        <w:t>means</w:t>
      </w:r>
      <w:r>
        <w:rPr>
          <w:spacing w:val="-2"/>
        </w:rPr>
        <w:t xml:space="preserve"> </w:t>
      </w:r>
      <w:r>
        <w:t>Pak</w:t>
      </w:r>
      <w:r>
        <w:rPr>
          <w:spacing w:val="1"/>
        </w:rPr>
        <w:t xml:space="preserve"> </w:t>
      </w:r>
      <w:r>
        <w:t>Rupees.</w:t>
      </w:r>
    </w:p>
    <w:p w:rsidR="001B449B" w:rsidRDefault="000765DE">
      <w:pPr>
        <w:pStyle w:val="ListParagraph"/>
        <w:numPr>
          <w:ilvl w:val="2"/>
          <w:numId w:val="14"/>
        </w:numPr>
        <w:tabs>
          <w:tab w:val="left" w:pos="2580"/>
          <w:tab w:val="left" w:pos="2581"/>
          <w:tab w:val="left" w:pos="3777"/>
          <w:tab w:val="left" w:pos="4610"/>
          <w:tab w:val="left" w:pos="5164"/>
          <w:tab w:val="left" w:pos="5586"/>
          <w:tab w:val="left" w:pos="6123"/>
          <w:tab w:val="left" w:pos="7031"/>
          <w:tab w:val="left" w:pos="7636"/>
          <w:tab w:val="left" w:pos="8365"/>
          <w:tab w:val="left" w:pos="8833"/>
          <w:tab w:val="left" w:pos="9370"/>
        </w:tabs>
        <w:spacing w:before="44" w:line="247" w:lineRule="auto"/>
        <w:ind w:right="437"/>
      </w:pPr>
      <w:r>
        <w:t>“Member”</w:t>
      </w:r>
      <w:r>
        <w:tab/>
        <w:t>means</w:t>
      </w:r>
      <w:r>
        <w:tab/>
        <w:t>any</w:t>
      </w:r>
      <w:r>
        <w:tab/>
        <w:t>of</w:t>
      </w:r>
      <w:r>
        <w:tab/>
        <w:t>the</w:t>
      </w:r>
      <w:r>
        <w:tab/>
        <w:t>entities</w:t>
      </w:r>
      <w:r>
        <w:tab/>
        <w:t>that</w:t>
      </w:r>
      <w:r>
        <w:tab/>
        <w:t>make</w:t>
      </w:r>
      <w:r>
        <w:tab/>
        <w:t>up</w:t>
      </w:r>
      <w:r>
        <w:tab/>
        <w:t>the</w:t>
      </w:r>
      <w:r>
        <w:tab/>
      </w:r>
      <w:r>
        <w:rPr>
          <w:spacing w:val="-1"/>
        </w:rPr>
        <w:t>joint</w:t>
      </w:r>
      <w:r>
        <w:rPr>
          <w:spacing w:val="-47"/>
        </w:rPr>
        <w:t xml:space="preserve"> </w:t>
      </w:r>
      <w:r>
        <w:t>venture/consortium/association,</w:t>
      </w:r>
      <w:r>
        <w:rPr>
          <w:spacing w:val="-1"/>
        </w:rPr>
        <w:t xml:space="preserve"> </w:t>
      </w:r>
      <w:r>
        <w:t>and</w:t>
      </w:r>
      <w:r>
        <w:rPr>
          <w:spacing w:val="-4"/>
        </w:rPr>
        <w:t xml:space="preserve"> </w:t>
      </w:r>
      <w:r>
        <w:t>“Members”</w:t>
      </w:r>
      <w:r>
        <w:rPr>
          <w:spacing w:val="-1"/>
        </w:rPr>
        <w:t xml:space="preserve"> </w:t>
      </w:r>
      <w:r>
        <w:t>means</w:t>
      </w:r>
      <w:r>
        <w:rPr>
          <w:spacing w:val="-1"/>
        </w:rPr>
        <w:t xml:space="preserve"> </w:t>
      </w:r>
      <w:r>
        <w:t>all</w:t>
      </w:r>
      <w:r>
        <w:rPr>
          <w:spacing w:val="-1"/>
        </w:rPr>
        <w:t xml:space="preserve"> </w:t>
      </w:r>
      <w:r>
        <w:t>these entities.</w:t>
      </w:r>
    </w:p>
    <w:p w:rsidR="001B449B" w:rsidRDefault="000765DE">
      <w:pPr>
        <w:pStyle w:val="ListParagraph"/>
        <w:numPr>
          <w:ilvl w:val="2"/>
          <w:numId w:val="14"/>
        </w:numPr>
        <w:tabs>
          <w:tab w:val="left" w:pos="2580"/>
          <w:tab w:val="left" w:pos="2581"/>
        </w:tabs>
        <w:spacing w:before="111" w:line="249" w:lineRule="auto"/>
        <w:ind w:right="434"/>
      </w:pPr>
      <w:r>
        <w:t>“Party”</w:t>
      </w:r>
      <w:r>
        <w:rPr>
          <w:spacing w:val="43"/>
        </w:rPr>
        <w:t xml:space="preserve"> </w:t>
      </w:r>
      <w:r>
        <w:t>means</w:t>
      </w:r>
      <w:r>
        <w:rPr>
          <w:spacing w:val="43"/>
        </w:rPr>
        <w:t xml:space="preserve"> </w:t>
      </w:r>
      <w:r>
        <w:t>the</w:t>
      </w:r>
      <w:r>
        <w:rPr>
          <w:spacing w:val="44"/>
        </w:rPr>
        <w:t xml:space="preserve"> </w:t>
      </w:r>
      <w:r>
        <w:t>PE</w:t>
      </w:r>
      <w:r>
        <w:rPr>
          <w:spacing w:val="44"/>
        </w:rPr>
        <w:t xml:space="preserve"> </w:t>
      </w:r>
      <w:r>
        <w:t>or</w:t>
      </w:r>
      <w:r>
        <w:rPr>
          <w:spacing w:val="41"/>
        </w:rPr>
        <w:t xml:space="preserve"> </w:t>
      </w:r>
      <w:r>
        <w:t>the</w:t>
      </w:r>
      <w:r>
        <w:rPr>
          <w:spacing w:val="46"/>
        </w:rPr>
        <w:t xml:space="preserve"> </w:t>
      </w:r>
      <w:r>
        <w:t>Consultant,</w:t>
      </w:r>
      <w:r>
        <w:rPr>
          <w:spacing w:val="46"/>
        </w:rPr>
        <w:t xml:space="preserve"> </w:t>
      </w:r>
      <w:r>
        <w:t>as</w:t>
      </w:r>
      <w:r>
        <w:rPr>
          <w:spacing w:val="45"/>
        </w:rPr>
        <w:t xml:space="preserve"> </w:t>
      </w:r>
      <w:r>
        <w:t>the</w:t>
      </w:r>
      <w:r>
        <w:rPr>
          <w:spacing w:val="44"/>
        </w:rPr>
        <w:t xml:space="preserve"> </w:t>
      </w:r>
      <w:r>
        <w:t>case</w:t>
      </w:r>
      <w:r>
        <w:rPr>
          <w:spacing w:val="46"/>
        </w:rPr>
        <w:t xml:space="preserve"> </w:t>
      </w:r>
      <w:r>
        <w:t>may</w:t>
      </w:r>
      <w:r>
        <w:rPr>
          <w:spacing w:val="44"/>
        </w:rPr>
        <w:t xml:space="preserve"> </w:t>
      </w:r>
      <w:r>
        <w:t>be,</w:t>
      </w:r>
      <w:r>
        <w:rPr>
          <w:spacing w:val="47"/>
        </w:rPr>
        <w:t xml:space="preserve"> </w:t>
      </w:r>
      <w:r>
        <w:t>and</w:t>
      </w:r>
      <w:r>
        <w:rPr>
          <w:spacing w:val="43"/>
        </w:rPr>
        <w:t xml:space="preserve"> </w:t>
      </w:r>
      <w:r>
        <w:t>“Parties”</w:t>
      </w:r>
      <w:r>
        <w:rPr>
          <w:spacing w:val="-47"/>
        </w:rPr>
        <w:t xml:space="preserve"> </w:t>
      </w:r>
      <w:r>
        <w:t>means both</w:t>
      </w:r>
      <w:r>
        <w:rPr>
          <w:spacing w:val="-3"/>
        </w:rPr>
        <w:t xml:space="preserve"> </w:t>
      </w:r>
      <w:r>
        <w:t>of</w:t>
      </w:r>
      <w:r>
        <w:rPr>
          <w:spacing w:val="-2"/>
        </w:rPr>
        <w:t xml:space="preserve"> </w:t>
      </w:r>
      <w:r>
        <w:t>them.</w:t>
      </w:r>
    </w:p>
    <w:p w:rsidR="001B449B" w:rsidRDefault="000765DE">
      <w:pPr>
        <w:pStyle w:val="ListParagraph"/>
        <w:numPr>
          <w:ilvl w:val="2"/>
          <w:numId w:val="14"/>
        </w:numPr>
        <w:tabs>
          <w:tab w:val="left" w:pos="2580"/>
          <w:tab w:val="left" w:pos="2581"/>
        </w:tabs>
        <w:spacing w:line="249" w:lineRule="auto"/>
        <w:ind w:right="433"/>
      </w:pPr>
      <w:r>
        <w:t>“Personnel”</w:t>
      </w:r>
      <w:r>
        <w:rPr>
          <w:spacing w:val="16"/>
        </w:rPr>
        <w:t xml:space="preserve"> </w:t>
      </w:r>
      <w:r>
        <w:t>means</w:t>
      </w:r>
      <w:r>
        <w:rPr>
          <w:spacing w:val="18"/>
        </w:rPr>
        <w:t xml:space="preserve"> </w:t>
      </w:r>
      <w:r>
        <w:t>Persons</w:t>
      </w:r>
      <w:r>
        <w:rPr>
          <w:spacing w:val="18"/>
        </w:rPr>
        <w:t xml:space="preserve"> </w:t>
      </w:r>
      <w:r>
        <w:t>hired</w:t>
      </w:r>
      <w:r>
        <w:rPr>
          <w:spacing w:val="16"/>
        </w:rPr>
        <w:t xml:space="preserve"> </w:t>
      </w:r>
      <w:r>
        <w:t>by</w:t>
      </w:r>
      <w:r>
        <w:rPr>
          <w:spacing w:val="19"/>
        </w:rPr>
        <w:t xml:space="preserve"> </w:t>
      </w:r>
      <w:r>
        <w:t>the</w:t>
      </w:r>
      <w:r>
        <w:rPr>
          <w:spacing w:val="19"/>
        </w:rPr>
        <w:t xml:space="preserve"> </w:t>
      </w:r>
      <w:r>
        <w:t>Consultant</w:t>
      </w:r>
      <w:r>
        <w:rPr>
          <w:spacing w:val="16"/>
        </w:rPr>
        <w:t xml:space="preserve"> </w:t>
      </w:r>
      <w:r>
        <w:t>or</w:t>
      </w:r>
      <w:r>
        <w:rPr>
          <w:spacing w:val="17"/>
        </w:rPr>
        <w:t xml:space="preserve"> </w:t>
      </w:r>
      <w:r>
        <w:t>by</w:t>
      </w:r>
      <w:r>
        <w:rPr>
          <w:spacing w:val="16"/>
        </w:rPr>
        <w:t xml:space="preserve"> </w:t>
      </w:r>
      <w:r>
        <w:t>any</w:t>
      </w:r>
      <w:r>
        <w:rPr>
          <w:spacing w:val="22"/>
        </w:rPr>
        <w:t xml:space="preserve"> </w:t>
      </w:r>
      <w:r>
        <w:t>Sub</w:t>
      </w:r>
      <w:r>
        <w:rPr>
          <w:spacing w:val="16"/>
        </w:rPr>
        <w:t xml:space="preserve"> </w:t>
      </w:r>
      <w:r>
        <w:t>Consultants</w:t>
      </w:r>
      <w:r>
        <w:rPr>
          <w:spacing w:val="-46"/>
        </w:rPr>
        <w:t xml:space="preserve"> </w:t>
      </w:r>
      <w:r>
        <w:t>and</w:t>
      </w:r>
      <w:r>
        <w:rPr>
          <w:spacing w:val="-2"/>
        </w:rPr>
        <w:t xml:space="preserve"> </w:t>
      </w:r>
      <w:r>
        <w:t>assigned to</w:t>
      </w:r>
      <w:r>
        <w:rPr>
          <w:spacing w:val="1"/>
        </w:rPr>
        <w:t xml:space="preserve"> </w:t>
      </w:r>
      <w:r>
        <w:t>the</w:t>
      </w:r>
      <w:r>
        <w:rPr>
          <w:spacing w:val="-2"/>
        </w:rPr>
        <w:t xml:space="preserve"> </w:t>
      </w:r>
      <w:r>
        <w:t>Performance</w:t>
      </w:r>
      <w:r>
        <w:rPr>
          <w:spacing w:val="-1"/>
        </w:rPr>
        <w:t xml:space="preserve"> </w:t>
      </w:r>
      <w:r>
        <w:t>of</w:t>
      </w:r>
      <w:r>
        <w:rPr>
          <w:spacing w:val="-3"/>
        </w:rPr>
        <w:t xml:space="preserve"> </w:t>
      </w:r>
      <w:r>
        <w:t>the Services</w:t>
      </w:r>
      <w:r>
        <w:rPr>
          <w:spacing w:val="-1"/>
        </w:rPr>
        <w:t xml:space="preserve"> </w:t>
      </w:r>
      <w:r>
        <w:t>or any</w:t>
      </w:r>
      <w:r>
        <w:rPr>
          <w:spacing w:val="2"/>
        </w:rPr>
        <w:t xml:space="preserve"> </w:t>
      </w:r>
      <w:r>
        <w:t>Part thereof.</w:t>
      </w:r>
    </w:p>
    <w:p w:rsidR="001B449B" w:rsidRDefault="000765DE">
      <w:pPr>
        <w:pStyle w:val="ListParagraph"/>
        <w:numPr>
          <w:ilvl w:val="2"/>
          <w:numId w:val="14"/>
        </w:numPr>
        <w:tabs>
          <w:tab w:val="left" w:pos="2580"/>
          <w:tab w:val="left" w:pos="2581"/>
        </w:tabs>
        <w:spacing w:line="249" w:lineRule="auto"/>
        <w:ind w:right="438"/>
      </w:pPr>
      <w:r>
        <w:t>“SC”</w:t>
      </w:r>
      <w:r>
        <w:rPr>
          <w:spacing w:val="20"/>
        </w:rPr>
        <w:t xml:space="preserve"> </w:t>
      </w:r>
      <w:r>
        <w:t>means</w:t>
      </w:r>
      <w:r>
        <w:rPr>
          <w:spacing w:val="22"/>
        </w:rPr>
        <w:t xml:space="preserve"> </w:t>
      </w:r>
      <w:r>
        <w:t>the</w:t>
      </w:r>
      <w:r>
        <w:rPr>
          <w:spacing w:val="21"/>
        </w:rPr>
        <w:t xml:space="preserve"> </w:t>
      </w:r>
      <w:r>
        <w:t>Special</w:t>
      </w:r>
      <w:r>
        <w:rPr>
          <w:spacing w:val="20"/>
        </w:rPr>
        <w:t xml:space="preserve"> </w:t>
      </w:r>
      <w:r>
        <w:t>Conditions</w:t>
      </w:r>
      <w:r>
        <w:rPr>
          <w:spacing w:val="20"/>
        </w:rPr>
        <w:t xml:space="preserve"> </w:t>
      </w:r>
      <w:r>
        <w:t>of</w:t>
      </w:r>
      <w:r>
        <w:rPr>
          <w:spacing w:val="20"/>
        </w:rPr>
        <w:t xml:space="preserve"> </w:t>
      </w:r>
      <w:r>
        <w:t>Contract</w:t>
      </w:r>
      <w:r>
        <w:rPr>
          <w:spacing w:val="23"/>
        </w:rPr>
        <w:t xml:space="preserve"> </w:t>
      </w:r>
      <w:r>
        <w:t>by</w:t>
      </w:r>
      <w:r>
        <w:rPr>
          <w:spacing w:val="23"/>
        </w:rPr>
        <w:t xml:space="preserve"> </w:t>
      </w:r>
      <w:r>
        <w:t>which</w:t>
      </w:r>
      <w:r>
        <w:rPr>
          <w:spacing w:val="19"/>
        </w:rPr>
        <w:t xml:space="preserve"> </w:t>
      </w:r>
      <w:r>
        <w:t>the</w:t>
      </w:r>
      <w:r>
        <w:rPr>
          <w:spacing w:val="22"/>
        </w:rPr>
        <w:t xml:space="preserve"> </w:t>
      </w:r>
      <w:r>
        <w:t>GC</w:t>
      </w:r>
      <w:r>
        <w:rPr>
          <w:spacing w:val="20"/>
        </w:rPr>
        <w:t xml:space="preserve"> </w:t>
      </w:r>
      <w:r>
        <w:t>may</w:t>
      </w:r>
      <w:r>
        <w:rPr>
          <w:spacing w:val="23"/>
        </w:rPr>
        <w:t xml:space="preserve"> </w:t>
      </w:r>
      <w:r>
        <w:t>be</w:t>
      </w:r>
      <w:r>
        <w:rPr>
          <w:spacing w:val="-47"/>
        </w:rPr>
        <w:t xml:space="preserve"> </w:t>
      </w:r>
      <w:r>
        <w:t>amended</w:t>
      </w:r>
      <w:r>
        <w:rPr>
          <w:spacing w:val="-2"/>
        </w:rPr>
        <w:t xml:space="preserve"> </w:t>
      </w:r>
      <w:r>
        <w:t>or</w:t>
      </w:r>
      <w:r>
        <w:rPr>
          <w:spacing w:val="-2"/>
        </w:rPr>
        <w:t xml:space="preserve"> </w:t>
      </w:r>
      <w:r>
        <w:t>supplemented.</w:t>
      </w:r>
    </w:p>
    <w:p w:rsidR="001B449B" w:rsidRDefault="000765DE">
      <w:pPr>
        <w:pStyle w:val="ListParagraph"/>
        <w:numPr>
          <w:ilvl w:val="2"/>
          <w:numId w:val="14"/>
        </w:numPr>
        <w:tabs>
          <w:tab w:val="left" w:pos="2580"/>
          <w:tab w:val="left" w:pos="2581"/>
        </w:tabs>
        <w:spacing w:line="249" w:lineRule="auto"/>
        <w:ind w:right="434"/>
      </w:pPr>
      <w:r>
        <w:t>“Services”</w:t>
      </w:r>
      <w:r>
        <w:rPr>
          <w:spacing w:val="38"/>
        </w:rPr>
        <w:t xml:space="preserve"> </w:t>
      </w:r>
      <w:r>
        <w:t>means</w:t>
      </w:r>
      <w:r>
        <w:rPr>
          <w:spacing w:val="36"/>
        </w:rPr>
        <w:t xml:space="preserve"> </w:t>
      </w:r>
      <w:r>
        <w:t>the</w:t>
      </w:r>
      <w:r>
        <w:rPr>
          <w:spacing w:val="39"/>
        </w:rPr>
        <w:t xml:space="preserve"> </w:t>
      </w:r>
      <w:r>
        <w:t>consulting</w:t>
      </w:r>
      <w:r>
        <w:rPr>
          <w:spacing w:val="39"/>
        </w:rPr>
        <w:t xml:space="preserve"> </w:t>
      </w:r>
      <w:r>
        <w:t>services</w:t>
      </w:r>
      <w:r>
        <w:rPr>
          <w:spacing w:val="40"/>
        </w:rPr>
        <w:t xml:space="preserve"> </w:t>
      </w:r>
      <w:r>
        <w:t>to</w:t>
      </w:r>
      <w:r>
        <w:rPr>
          <w:spacing w:val="40"/>
        </w:rPr>
        <w:t xml:space="preserve"> </w:t>
      </w:r>
      <w:r>
        <w:t>be</w:t>
      </w:r>
      <w:r>
        <w:rPr>
          <w:spacing w:val="41"/>
        </w:rPr>
        <w:t xml:space="preserve"> </w:t>
      </w:r>
      <w:r>
        <w:t>performed</w:t>
      </w:r>
      <w:r>
        <w:rPr>
          <w:spacing w:val="40"/>
        </w:rPr>
        <w:t xml:space="preserve"> </w:t>
      </w:r>
      <w:r>
        <w:t>by</w:t>
      </w:r>
      <w:r>
        <w:rPr>
          <w:spacing w:val="37"/>
        </w:rPr>
        <w:t xml:space="preserve"> </w:t>
      </w:r>
      <w:r>
        <w:t>the</w:t>
      </w:r>
      <w:r>
        <w:rPr>
          <w:spacing w:val="39"/>
        </w:rPr>
        <w:t xml:space="preserve"> </w:t>
      </w:r>
      <w:r>
        <w:t>Consultant</w:t>
      </w:r>
      <w:r>
        <w:rPr>
          <w:spacing w:val="-47"/>
        </w:rPr>
        <w:t xml:space="preserve"> </w:t>
      </w:r>
      <w:r>
        <w:t>pursuant</w:t>
      </w:r>
      <w:r>
        <w:rPr>
          <w:spacing w:val="-1"/>
        </w:rPr>
        <w:t xml:space="preserve"> </w:t>
      </w:r>
      <w:r>
        <w:t>to</w:t>
      </w:r>
      <w:r>
        <w:rPr>
          <w:spacing w:val="-1"/>
        </w:rPr>
        <w:t xml:space="preserve"> </w:t>
      </w:r>
      <w:r>
        <w:t>this Contract, as described</w:t>
      </w:r>
      <w:r>
        <w:rPr>
          <w:spacing w:val="-1"/>
        </w:rPr>
        <w:t xml:space="preserve"> </w:t>
      </w:r>
      <w:r>
        <w:t>in</w:t>
      </w:r>
      <w:r>
        <w:rPr>
          <w:spacing w:val="-3"/>
        </w:rPr>
        <w:t xml:space="preserve"> </w:t>
      </w:r>
      <w:r>
        <w:t>the</w:t>
      </w:r>
      <w:r>
        <w:rPr>
          <w:spacing w:val="-2"/>
        </w:rPr>
        <w:t xml:space="preserve"> </w:t>
      </w:r>
      <w:r>
        <w:t>Terms</w:t>
      </w:r>
      <w:r>
        <w:rPr>
          <w:spacing w:val="-2"/>
        </w:rPr>
        <w:t xml:space="preserve"> </w:t>
      </w:r>
      <w:r>
        <w:t>of</w:t>
      </w:r>
      <w:r>
        <w:rPr>
          <w:spacing w:val="-3"/>
        </w:rPr>
        <w:t xml:space="preserve"> </w:t>
      </w:r>
      <w:r>
        <w:t>References.</w:t>
      </w:r>
    </w:p>
    <w:p w:rsidR="001B449B" w:rsidRDefault="000765DE">
      <w:pPr>
        <w:pStyle w:val="ListParagraph"/>
        <w:numPr>
          <w:ilvl w:val="2"/>
          <w:numId w:val="14"/>
        </w:numPr>
        <w:tabs>
          <w:tab w:val="left" w:pos="2580"/>
          <w:tab w:val="left" w:pos="2581"/>
        </w:tabs>
        <w:spacing w:line="249" w:lineRule="auto"/>
        <w:ind w:right="435"/>
      </w:pPr>
      <w:r>
        <w:t>“Sub-Consultants”</w:t>
      </w:r>
      <w:r>
        <w:rPr>
          <w:spacing w:val="23"/>
        </w:rPr>
        <w:t xml:space="preserve"> </w:t>
      </w:r>
      <w:r>
        <w:t>means</w:t>
      </w:r>
      <w:r>
        <w:rPr>
          <w:spacing w:val="21"/>
        </w:rPr>
        <w:t xml:space="preserve"> </w:t>
      </w:r>
      <w:r>
        <w:t>any</w:t>
      </w:r>
      <w:r>
        <w:rPr>
          <w:spacing w:val="25"/>
        </w:rPr>
        <w:t xml:space="preserve"> </w:t>
      </w:r>
      <w:r>
        <w:t>Person</w:t>
      </w:r>
      <w:r>
        <w:rPr>
          <w:spacing w:val="22"/>
        </w:rPr>
        <w:t xml:space="preserve"> </w:t>
      </w:r>
      <w:r>
        <w:t>or</w:t>
      </w:r>
      <w:r>
        <w:rPr>
          <w:spacing w:val="23"/>
        </w:rPr>
        <w:t xml:space="preserve"> </w:t>
      </w:r>
      <w:r>
        <w:t>entity</w:t>
      </w:r>
      <w:r>
        <w:rPr>
          <w:spacing w:val="24"/>
        </w:rPr>
        <w:t xml:space="preserve"> </w:t>
      </w:r>
      <w:r>
        <w:t>to</w:t>
      </w:r>
      <w:r>
        <w:rPr>
          <w:spacing w:val="24"/>
        </w:rPr>
        <w:t xml:space="preserve"> </w:t>
      </w:r>
      <w:r>
        <w:t>whom/which</w:t>
      </w:r>
      <w:r>
        <w:rPr>
          <w:spacing w:val="22"/>
        </w:rPr>
        <w:t xml:space="preserve"> </w:t>
      </w:r>
      <w:r>
        <w:t>the</w:t>
      </w:r>
      <w:r>
        <w:rPr>
          <w:spacing w:val="23"/>
        </w:rPr>
        <w:t xml:space="preserve"> </w:t>
      </w:r>
      <w:r>
        <w:t>Consultant</w:t>
      </w:r>
      <w:r>
        <w:rPr>
          <w:spacing w:val="-46"/>
        </w:rPr>
        <w:t xml:space="preserve"> </w:t>
      </w:r>
      <w:r>
        <w:t>subcontracts</w:t>
      </w:r>
      <w:r>
        <w:rPr>
          <w:spacing w:val="-1"/>
        </w:rPr>
        <w:t xml:space="preserve"> </w:t>
      </w:r>
      <w:r>
        <w:t>any</w:t>
      </w:r>
      <w:r>
        <w:rPr>
          <w:spacing w:val="-1"/>
        </w:rPr>
        <w:t xml:space="preserve"> </w:t>
      </w:r>
      <w:r>
        <w:t>Part</w:t>
      </w:r>
      <w:r>
        <w:rPr>
          <w:spacing w:val="-1"/>
        </w:rPr>
        <w:t xml:space="preserve"> </w:t>
      </w:r>
      <w:r>
        <w:t>of the</w:t>
      </w:r>
      <w:r>
        <w:rPr>
          <w:spacing w:val="1"/>
        </w:rPr>
        <w:t xml:space="preserve"> </w:t>
      </w:r>
      <w:r>
        <w:t>Services.</w:t>
      </w:r>
    </w:p>
    <w:p w:rsidR="001B449B" w:rsidRDefault="000765DE">
      <w:pPr>
        <w:pStyle w:val="ListParagraph"/>
        <w:numPr>
          <w:ilvl w:val="2"/>
          <w:numId w:val="14"/>
        </w:numPr>
        <w:tabs>
          <w:tab w:val="left" w:pos="2580"/>
          <w:tab w:val="left" w:pos="2581"/>
        </w:tabs>
        <w:spacing w:line="264" w:lineRule="exact"/>
        <w:ind w:hanging="721"/>
      </w:pPr>
      <w:r>
        <w:t>“In</w:t>
      </w:r>
      <w:r>
        <w:rPr>
          <w:spacing w:val="-2"/>
        </w:rPr>
        <w:t xml:space="preserve"> </w:t>
      </w:r>
      <w:r>
        <w:t>writing”</w:t>
      </w:r>
      <w:r>
        <w:rPr>
          <w:spacing w:val="-1"/>
        </w:rPr>
        <w:t xml:space="preserve"> </w:t>
      </w:r>
      <w:r>
        <w:t>means</w:t>
      </w:r>
      <w:r>
        <w:rPr>
          <w:spacing w:val="-3"/>
        </w:rPr>
        <w:t xml:space="preserve"> </w:t>
      </w:r>
      <w:r>
        <w:t>communicated in</w:t>
      </w:r>
      <w:r>
        <w:rPr>
          <w:spacing w:val="-1"/>
        </w:rPr>
        <w:t xml:space="preserve"> </w:t>
      </w:r>
      <w:r>
        <w:t>written</w:t>
      </w:r>
      <w:r>
        <w:rPr>
          <w:spacing w:val="-4"/>
        </w:rPr>
        <w:t xml:space="preserve"> </w:t>
      </w:r>
      <w:r>
        <w:t>form</w:t>
      </w:r>
      <w:r>
        <w:rPr>
          <w:spacing w:val="-1"/>
        </w:rPr>
        <w:t xml:space="preserve"> </w:t>
      </w:r>
      <w:r>
        <w:t>with</w:t>
      </w:r>
      <w:r>
        <w:rPr>
          <w:spacing w:val="-2"/>
        </w:rPr>
        <w:t xml:space="preserve"> </w:t>
      </w:r>
      <w:r>
        <w:t>proof</w:t>
      </w:r>
      <w:r>
        <w:rPr>
          <w:spacing w:val="-3"/>
        </w:rPr>
        <w:t xml:space="preserve"> </w:t>
      </w:r>
      <w:r>
        <w:t>of</w:t>
      </w:r>
      <w:r>
        <w:rPr>
          <w:spacing w:val="-3"/>
        </w:rPr>
        <w:t xml:space="preserve"> </w:t>
      </w:r>
      <w:r>
        <w:t>receipt.</w:t>
      </w:r>
    </w:p>
    <w:p w:rsidR="001B449B" w:rsidRDefault="001B449B">
      <w:pPr>
        <w:pStyle w:val="BodyText"/>
        <w:spacing w:before="4"/>
        <w:rPr>
          <w:sz w:val="32"/>
        </w:rPr>
      </w:pPr>
    </w:p>
    <w:p w:rsidR="001B449B" w:rsidRDefault="000765DE">
      <w:pPr>
        <w:pStyle w:val="Heading3"/>
        <w:numPr>
          <w:ilvl w:val="1"/>
          <w:numId w:val="13"/>
        </w:numPr>
        <w:tabs>
          <w:tab w:val="left" w:pos="1911"/>
        </w:tabs>
        <w:jc w:val="both"/>
      </w:pPr>
      <w:r>
        <w:t>Law</w:t>
      </w:r>
      <w:r>
        <w:rPr>
          <w:spacing w:val="-4"/>
        </w:rPr>
        <w:t xml:space="preserve"> </w:t>
      </w:r>
      <w:r>
        <w:t>Governing</w:t>
      </w:r>
      <w:r>
        <w:rPr>
          <w:spacing w:val="-4"/>
        </w:rPr>
        <w:t xml:space="preserve"> </w:t>
      </w:r>
      <w:r>
        <w:t>Contract</w:t>
      </w:r>
    </w:p>
    <w:p w:rsidR="001B449B" w:rsidRDefault="000765DE">
      <w:pPr>
        <w:pStyle w:val="BodyText"/>
        <w:spacing w:before="175" w:line="247" w:lineRule="auto"/>
        <w:ind w:left="1860" w:right="433"/>
        <w:jc w:val="both"/>
      </w:pPr>
      <w:r>
        <w:t>This Contract, its meaning and interpretation, and the relation between the Parties shall</w:t>
      </w:r>
      <w:r>
        <w:rPr>
          <w:spacing w:val="1"/>
        </w:rPr>
        <w:t xml:space="preserve"> </w:t>
      </w:r>
      <w:r>
        <w:t>be governed</w:t>
      </w:r>
      <w:r>
        <w:rPr>
          <w:spacing w:val="-1"/>
        </w:rPr>
        <w:t xml:space="preserve"> </w:t>
      </w:r>
      <w:r>
        <w:t>by the</w:t>
      </w:r>
      <w:r>
        <w:rPr>
          <w:spacing w:val="-2"/>
        </w:rPr>
        <w:t xml:space="preserve"> </w:t>
      </w:r>
      <w:r>
        <w:t>applicable law.</w:t>
      </w:r>
    </w:p>
    <w:p w:rsidR="001B449B" w:rsidRDefault="001B449B">
      <w:pPr>
        <w:pStyle w:val="BodyText"/>
      </w:pPr>
    </w:p>
    <w:p w:rsidR="001B449B" w:rsidRDefault="001B449B">
      <w:pPr>
        <w:pStyle w:val="BodyText"/>
        <w:spacing w:before="5"/>
        <w:rPr>
          <w:sz w:val="19"/>
        </w:rPr>
      </w:pPr>
    </w:p>
    <w:p w:rsidR="001B449B" w:rsidRDefault="000765DE">
      <w:pPr>
        <w:pStyle w:val="Heading3"/>
        <w:numPr>
          <w:ilvl w:val="1"/>
          <w:numId w:val="13"/>
        </w:numPr>
        <w:tabs>
          <w:tab w:val="left" w:pos="1861"/>
        </w:tabs>
        <w:spacing w:before="1"/>
        <w:ind w:left="1860" w:hanging="721"/>
        <w:jc w:val="both"/>
      </w:pPr>
      <w:r>
        <w:t>Language</w:t>
      </w:r>
    </w:p>
    <w:p w:rsidR="001B449B" w:rsidRDefault="001B449B">
      <w:pPr>
        <w:jc w:val="both"/>
        <w:sectPr w:rsidR="001B449B">
          <w:footerReference w:type="even" r:id="rId17"/>
          <w:footerReference w:type="default" r:id="rId18"/>
          <w:pgSz w:w="12240" w:h="18720"/>
          <w:pgMar w:top="1440" w:right="1000" w:bottom="860" w:left="1020" w:header="0" w:footer="670" w:gutter="0"/>
          <w:pgNumType w:start="38"/>
          <w:cols w:space="720"/>
        </w:sectPr>
      </w:pPr>
    </w:p>
    <w:p w:rsidR="001B449B" w:rsidRDefault="000765DE">
      <w:pPr>
        <w:pStyle w:val="BodyText"/>
        <w:spacing w:before="31" w:line="249" w:lineRule="auto"/>
        <w:ind w:left="1860" w:right="435"/>
        <w:jc w:val="both"/>
      </w:pPr>
      <w:r>
        <w:lastRenderedPageBreak/>
        <w:t>This</w:t>
      </w:r>
      <w:r>
        <w:rPr>
          <w:spacing w:val="1"/>
        </w:rPr>
        <w:t xml:space="preserve"> </w:t>
      </w:r>
      <w:r>
        <w:t>Contract</w:t>
      </w:r>
      <w:r>
        <w:rPr>
          <w:spacing w:val="1"/>
        </w:rPr>
        <w:t xml:space="preserve"> </w:t>
      </w:r>
      <w:r>
        <w:t>is</w:t>
      </w:r>
      <w:r>
        <w:rPr>
          <w:spacing w:val="1"/>
        </w:rPr>
        <w:t xml:space="preserve"> </w:t>
      </w:r>
      <w:r>
        <w:t>executed</w:t>
      </w:r>
      <w:r>
        <w:rPr>
          <w:spacing w:val="1"/>
        </w:rPr>
        <w:t xml:space="preserve"> </w:t>
      </w:r>
      <w:r>
        <w:t>in</w:t>
      </w:r>
      <w:r>
        <w:rPr>
          <w:spacing w:val="1"/>
        </w:rPr>
        <w:t xml:space="preserve"> </w:t>
      </w:r>
      <w:r>
        <w:t>the</w:t>
      </w:r>
      <w:r>
        <w:rPr>
          <w:spacing w:val="1"/>
        </w:rPr>
        <w:t xml:space="preserve"> </w:t>
      </w:r>
      <w:r>
        <w:t>English</w:t>
      </w:r>
      <w:r>
        <w:rPr>
          <w:spacing w:val="1"/>
        </w:rPr>
        <w:t xml:space="preserve"> </w:t>
      </w:r>
      <w:r>
        <w:t>language,</w:t>
      </w:r>
      <w:r>
        <w:rPr>
          <w:spacing w:val="1"/>
        </w:rPr>
        <w:t xml:space="preserve"> </w:t>
      </w:r>
      <w:r>
        <w:t>which</w:t>
      </w:r>
      <w:r>
        <w:rPr>
          <w:spacing w:val="1"/>
        </w:rPr>
        <w:t xml:space="preserve"> </w:t>
      </w:r>
      <w:r>
        <w:t>shall</w:t>
      </w:r>
      <w:r>
        <w:rPr>
          <w:spacing w:val="1"/>
        </w:rPr>
        <w:t xml:space="preserve"> </w:t>
      </w:r>
      <w:r>
        <w:t>be</w:t>
      </w:r>
      <w:r>
        <w:rPr>
          <w:spacing w:val="1"/>
        </w:rPr>
        <w:t xml:space="preserve"> </w:t>
      </w:r>
      <w:r>
        <w:t>the</w:t>
      </w:r>
      <w:r>
        <w:rPr>
          <w:spacing w:val="1"/>
        </w:rPr>
        <w:t xml:space="preserve"> </w:t>
      </w:r>
      <w:r>
        <w:t>binding</w:t>
      </w:r>
      <w:r>
        <w:rPr>
          <w:spacing w:val="1"/>
        </w:rPr>
        <w:t xml:space="preserve"> </w:t>
      </w:r>
      <w:r>
        <w:t>and</w:t>
      </w:r>
      <w:r>
        <w:rPr>
          <w:spacing w:val="1"/>
        </w:rPr>
        <w:t xml:space="preserve"> </w:t>
      </w:r>
      <w:r>
        <w:t>controlling language for all matters relating to the meaning or interpretation of this</w:t>
      </w:r>
      <w:r>
        <w:rPr>
          <w:spacing w:val="1"/>
        </w:rPr>
        <w:t xml:space="preserve"> </w:t>
      </w:r>
      <w:r>
        <w:t>Contract.</w:t>
      </w:r>
    </w:p>
    <w:p w:rsidR="001B449B" w:rsidRDefault="001B449B">
      <w:pPr>
        <w:pStyle w:val="BodyText"/>
      </w:pPr>
    </w:p>
    <w:p w:rsidR="001B449B" w:rsidRDefault="001B449B">
      <w:pPr>
        <w:pStyle w:val="BodyText"/>
        <w:spacing w:before="11"/>
        <w:rPr>
          <w:sz w:val="18"/>
        </w:rPr>
      </w:pPr>
    </w:p>
    <w:p w:rsidR="001B449B" w:rsidRDefault="000765DE">
      <w:pPr>
        <w:pStyle w:val="Heading3"/>
        <w:numPr>
          <w:ilvl w:val="1"/>
          <w:numId w:val="13"/>
        </w:numPr>
        <w:tabs>
          <w:tab w:val="left" w:pos="1860"/>
          <w:tab w:val="left" w:pos="1861"/>
        </w:tabs>
        <w:ind w:left="1860" w:hanging="721"/>
      </w:pPr>
      <w:r>
        <w:t>Notices</w:t>
      </w:r>
    </w:p>
    <w:p w:rsidR="001B449B" w:rsidRDefault="000765DE">
      <w:pPr>
        <w:pStyle w:val="ListParagraph"/>
        <w:numPr>
          <w:ilvl w:val="2"/>
          <w:numId w:val="13"/>
        </w:numPr>
        <w:tabs>
          <w:tab w:val="left" w:pos="2581"/>
        </w:tabs>
        <w:spacing w:before="176" w:line="244" w:lineRule="auto"/>
        <w:ind w:right="434"/>
        <w:jc w:val="both"/>
      </w:pPr>
      <w:r>
        <w:t>Any</w:t>
      </w:r>
      <w:r>
        <w:rPr>
          <w:spacing w:val="1"/>
        </w:rPr>
        <w:t xml:space="preserve"> </w:t>
      </w:r>
      <w:r>
        <w:t>notice,</w:t>
      </w:r>
      <w:r>
        <w:rPr>
          <w:spacing w:val="1"/>
        </w:rPr>
        <w:t xml:space="preserve"> </w:t>
      </w:r>
      <w:r>
        <w:t>request</w:t>
      </w:r>
      <w:r>
        <w:rPr>
          <w:spacing w:val="1"/>
        </w:rPr>
        <w:t xml:space="preserve"> </w:t>
      </w:r>
      <w:r>
        <w:t>or</w:t>
      </w:r>
      <w:r>
        <w:rPr>
          <w:spacing w:val="1"/>
        </w:rPr>
        <w:t xml:space="preserve"> </w:t>
      </w:r>
      <w:r>
        <w:t>consent</w:t>
      </w:r>
      <w:r>
        <w:rPr>
          <w:spacing w:val="1"/>
        </w:rPr>
        <w:t xml:space="preserve"> </w:t>
      </w:r>
      <w:r>
        <w:t>required</w:t>
      </w:r>
      <w:r>
        <w:rPr>
          <w:spacing w:val="1"/>
        </w:rPr>
        <w:t xml:space="preserve"> </w:t>
      </w:r>
      <w:r>
        <w:t>or</w:t>
      </w:r>
      <w:r>
        <w:rPr>
          <w:spacing w:val="1"/>
        </w:rPr>
        <w:t xml:space="preserve"> </w:t>
      </w:r>
      <w:r>
        <w:t>permitted</w:t>
      </w:r>
      <w:r>
        <w:rPr>
          <w:spacing w:val="1"/>
        </w:rPr>
        <w:t xml:space="preserve"> </w:t>
      </w:r>
      <w:r>
        <w:t>to</w:t>
      </w:r>
      <w:r>
        <w:rPr>
          <w:spacing w:val="1"/>
        </w:rPr>
        <w:t xml:space="preserve"> </w:t>
      </w:r>
      <w:r>
        <w:t>be</w:t>
      </w:r>
      <w:r>
        <w:rPr>
          <w:spacing w:val="1"/>
        </w:rPr>
        <w:t xml:space="preserve"> </w:t>
      </w:r>
      <w:r>
        <w:t>given</w:t>
      </w:r>
      <w:r>
        <w:rPr>
          <w:spacing w:val="1"/>
        </w:rPr>
        <w:t xml:space="preserve"> </w:t>
      </w:r>
      <w:r>
        <w:t>or</w:t>
      </w:r>
      <w:r>
        <w:rPr>
          <w:spacing w:val="1"/>
        </w:rPr>
        <w:t xml:space="preserve"> </w:t>
      </w:r>
      <w:r>
        <w:t>made</w:t>
      </w:r>
      <w:r>
        <w:rPr>
          <w:spacing w:val="-47"/>
        </w:rPr>
        <w:t xml:space="preserve"> </w:t>
      </w:r>
      <w:r>
        <w:t>pursuant to this Contract shall be in writing. Any such notice, request or consent</w:t>
      </w:r>
      <w:r>
        <w:rPr>
          <w:spacing w:val="-47"/>
        </w:rPr>
        <w:t xml:space="preserve"> </w:t>
      </w:r>
      <w:r>
        <w:t>shall be deemed to have been given or made when delivered in Person to an</w:t>
      </w:r>
      <w:r>
        <w:rPr>
          <w:spacing w:val="1"/>
        </w:rPr>
        <w:t xml:space="preserve"> </w:t>
      </w:r>
      <w:r>
        <w:t>authorized</w:t>
      </w:r>
      <w:r>
        <w:rPr>
          <w:spacing w:val="1"/>
        </w:rPr>
        <w:t xml:space="preserve"> </w:t>
      </w:r>
      <w:r>
        <w:t>representative</w:t>
      </w:r>
      <w:r>
        <w:rPr>
          <w:spacing w:val="1"/>
        </w:rPr>
        <w:t xml:space="preserve"> </w:t>
      </w:r>
      <w:r>
        <w:t>of</w:t>
      </w:r>
      <w:r>
        <w:rPr>
          <w:spacing w:val="1"/>
        </w:rPr>
        <w:t xml:space="preserve"> </w:t>
      </w:r>
      <w:r>
        <w:t>the</w:t>
      </w:r>
      <w:r>
        <w:rPr>
          <w:spacing w:val="1"/>
        </w:rPr>
        <w:t xml:space="preserve"> </w:t>
      </w:r>
      <w:r>
        <w:t>Party</w:t>
      </w:r>
      <w:r>
        <w:rPr>
          <w:spacing w:val="1"/>
        </w:rPr>
        <w:t xml:space="preserve"> </w:t>
      </w:r>
      <w:r>
        <w:t>to</w:t>
      </w:r>
      <w:r>
        <w:rPr>
          <w:spacing w:val="1"/>
        </w:rPr>
        <w:t xml:space="preserve"> </w:t>
      </w:r>
      <w:r>
        <w:t>whom</w:t>
      </w:r>
      <w:r>
        <w:rPr>
          <w:spacing w:val="1"/>
        </w:rPr>
        <w:t xml:space="preserve"> </w:t>
      </w:r>
      <w:r>
        <w:t>the</w:t>
      </w:r>
      <w:r>
        <w:rPr>
          <w:spacing w:val="1"/>
        </w:rPr>
        <w:t xml:space="preserve"> </w:t>
      </w:r>
      <w:r>
        <w:t>communication</w:t>
      </w:r>
      <w:r>
        <w:rPr>
          <w:spacing w:val="1"/>
        </w:rPr>
        <w:t xml:space="preserve"> </w:t>
      </w:r>
      <w:r>
        <w:t>is</w:t>
      </w:r>
      <w:r>
        <w:rPr>
          <w:spacing w:val="1"/>
        </w:rPr>
        <w:t xml:space="preserve"> </w:t>
      </w:r>
      <w:r>
        <w:t>addressed,</w:t>
      </w:r>
      <w:r>
        <w:rPr>
          <w:spacing w:val="-3"/>
        </w:rPr>
        <w:t xml:space="preserve"> </w:t>
      </w:r>
      <w:r>
        <w:t>or</w:t>
      </w:r>
      <w:r>
        <w:rPr>
          <w:spacing w:val="-2"/>
        </w:rPr>
        <w:t xml:space="preserve"> </w:t>
      </w:r>
      <w:r>
        <w:t>when sent to</w:t>
      </w:r>
      <w:r>
        <w:rPr>
          <w:spacing w:val="-1"/>
        </w:rPr>
        <w:t xml:space="preserve"> </w:t>
      </w:r>
      <w:r>
        <w:t>such</w:t>
      </w:r>
      <w:r>
        <w:rPr>
          <w:spacing w:val="-1"/>
        </w:rPr>
        <w:t xml:space="preserve"> </w:t>
      </w:r>
      <w:r>
        <w:t>Party</w:t>
      </w:r>
      <w:r>
        <w:rPr>
          <w:spacing w:val="-1"/>
        </w:rPr>
        <w:t xml:space="preserve"> </w:t>
      </w:r>
      <w:r>
        <w:t>at the address</w:t>
      </w:r>
      <w:r>
        <w:rPr>
          <w:spacing w:val="-2"/>
        </w:rPr>
        <w:t xml:space="preserve"> </w:t>
      </w:r>
      <w:r>
        <w:t>specified in</w:t>
      </w:r>
      <w:r>
        <w:rPr>
          <w:spacing w:val="-1"/>
        </w:rPr>
        <w:t xml:space="preserve"> </w:t>
      </w:r>
      <w:r>
        <w:t>the</w:t>
      </w:r>
      <w:r>
        <w:rPr>
          <w:spacing w:val="-3"/>
        </w:rPr>
        <w:t xml:space="preserve"> </w:t>
      </w:r>
      <w:r>
        <w:t>SC.</w:t>
      </w:r>
    </w:p>
    <w:p w:rsidR="001B449B" w:rsidRDefault="001B449B">
      <w:pPr>
        <w:pStyle w:val="BodyText"/>
        <w:spacing w:before="8"/>
        <w:rPr>
          <w:sz w:val="19"/>
        </w:rPr>
      </w:pPr>
    </w:p>
    <w:p w:rsidR="001B449B" w:rsidRDefault="000765DE">
      <w:pPr>
        <w:pStyle w:val="ListParagraph"/>
        <w:numPr>
          <w:ilvl w:val="2"/>
          <w:numId w:val="13"/>
        </w:numPr>
        <w:tabs>
          <w:tab w:val="left" w:pos="2631"/>
        </w:tabs>
        <w:spacing w:line="244" w:lineRule="auto"/>
        <w:ind w:right="434"/>
        <w:jc w:val="both"/>
      </w:pPr>
      <w:r>
        <w:tab/>
        <w:t>A Party may change its address for notice hereunder by giving the other Party</w:t>
      </w:r>
      <w:r>
        <w:rPr>
          <w:spacing w:val="1"/>
        </w:rPr>
        <w:t xml:space="preserve"> </w:t>
      </w:r>
      <w:r>
        <w:t>notice</w:t>
      </w:r>
      <w:r>
        <w:rPr>
          <w:spacing w:val="-3"/>
        </w:rPr>
        <w:t xml:space="preserve"> </w:t>
      </w:r>
      <w:r>
        <w:t>in writing</w:t>
      </w:r>
      <w:r>
        <w:rPr>
          <w:spacing w:val="-3"/>
        </w:rPr>
        <w:t xml:space="preserve"> </w:t>
      </w:r>
      <w:r>
        <w:t>of such change</w:t>
      </w:r>
      <w:r>
        <w:rPr>
          <w:spacing w:val="1"/>
        </w:rPr>
        <w:t xml:space="preserve"> </w:t>
      </w:r>
      <w:r>
        <w:t>to</w:t>
      </w:r>
      <w:r>
        <w:rPr>
          <w:spacing w:val="-1"/>
        </w:rPr>
        <w:t xml:space="preserve"> </w:t>
      </w:r>
      <w:r>
        <w:t>the</w:t>
      </w:r>
      <w:r>
        <w:rPr>
          <w:spacing w:val="-2"/>
        </w:rPr>
        <w:t xml:space="preserve"> </w:t>
      </w:r>
      <w:r>
        <w:t>address specified in</w:t>
      </w:r>
      <w:r>
        <w:rPr>
          <w:spacing w:val="-1"/>
        </w:rPr>
        <w:t xml:space="preserve"> </w:t>
      </w:r>
      <w:r>
        <w:t>the</w:t>
      </w:r>
      <w:r>
        <w:rPr>
          <w:spacing w:val="1"/>
        </w:rPr>
        <w:t xml:space="preserve"> </w:t>
      </w:r>
      <w:r>
        <w:t>SC.</w:t>
      </w:r>
    </w:p>
    <w:p w:rsidR="001B449B" w:rsidRDefault="001B449B">
      <w:pPr>
        <w:pStyle w:val="BodyText"/>
        <w:spacing w:before="6"/>
        <w:rPr>
          <w:sz w:val="18"/>
        </w:rPr>
      </w:pPr>
    </w:p>
    <w:p w:rsidR="001B449B" w:rsidRDefault="000765DE">
      <w:pPr>
        <w:pStyle w:val="Heading3"/>
        <w:numPr>
          <w:ilvl w:val="1"/>
          <w:numId w:val="13"/>
        </w:numPr>
        <w:tabs>
          <w:tab w:val="left" w:pos="1860"/>
          <w:tab w:val="left" w:pos="1861"/>
        </w:tabs>
        <w:ind w:left="1860" w:hanging="721"/>
      </w:pPr>
      <w:r>
        <w:t>Location</w:t>
      </w:r>
    </w:p>
    <w:p w:rsidR="001B449B" w:rsidRDefault="000765DE">
      <w:pPr>
        <w:pStyle w:val="BodyText"/>
        <w:spacing w:before="176" w:line="244" w:lineRule="auto"/>
        <w:ind w:left="1860" w:right="433"/>
        <w:jc w:val="both"/>
      </w:pPr>
      <w:r>
        <w:t>The Services shall be performed at such locations as are specified in special condition of</w:t>
      </w:r>
      <w:r>
        <w:rPr>
          <w:spacing w:val="1"/>
        </w:rPr>
        <w:t xml:space="preserve"> </w:t>
      </w:r>
      <w:r>
        <w:t>contract</w:t>
      </w:r>
      <w:r>
        <w:rPr>
          <w:spacing w:val="1"/>
        </w:rPr>
        <w:t xml:space="preserve"> </w:t>
      </w:r>
      <w:r>
        <w:t>and,</w:t>
      </w:r>
      <w:r>
        <w:rPr>
          <w:spacing w:val="1"/>
        </w:rPr>
        <w:t xml:space="preserve"> </w:t>
      </w:r>
      <w:r>
        <w:t>where</w:t>
      </w:r>
      <w:r>
        <w:rPr>
          <w:spacing w:val="1"/>
        </w:rPr>
        <w:t xml:space="preserve"> </w:t>
      </w:r>
      <w:r>
        <w:t>the</w:t>
      </w:r>
      <w:r>
        <w:rPr>
          <w:spacing w:val="1"/>
        </w:rPr>
        <w:t xml:space="preserve"> </w:t>
      </w:r>
      <w:r>
        <w:t>location</w:t>
      </w:r>
      <w:r>
        <w:rPr>
          <w:spacing w:val="1"/>
        </w:rPr>
        <w:t xml:space="preserve"> </w:t>
      </w:r>
      <w:r>
        <w:t>of</w:t>
      </w:r>
      <w:r>
        <w:rPr>
          <w:spacing w:val="1"/>
        </w:rPr>
        <w:t xml:space="preserve"> </w:t>
      </w:r>
      <w:r>
        <w:t>a</w:t>
      </w:r>
      <w:r>
        <w:rPr>
          <w:spacing w:val="1"/>
        </w:rPr>
        <w:t xml:space="preserve"> </w:t>
      </w:r>
      <w:r>
        <w:t>Particular</w:t>
      </w:r>
      <w:r>
        <w:rPr>
          <w:spacing w:val="1"/>
        </w:rPr>
        <w:t xml:space="preserve"> </w:t>
      </w:r>
      <w:r>
        <w:t>task</w:t>
      </w:r>
      <w:r>
        <w:rPr>
          <w:spacing w:val="1"/>
        </w:rPr>
        <w:t xml:space="preserve"> </w:t>
      </w:r>
      <w:r>
        <w:t>is</w:t>
      </w:r>
      <w:r>
        <w:rPr>
          <w:spacing w:val="1"/>
        </w:rPr>
        <w:t xml:space="preserve"> </w:t>
      </w:r>
      <w:r>
        <w:t>not</w:t>
      </w:r>
      <w:r>
        <w:rPr>
          <w:spacing w:val="1"/>
        </w:rPr>
        <w:t xml:space="preserve"> </w:t>
      </w:r>
      <w:r>
        <w:t>so</w:t>
      </w:r>
      <w:r>
        <w:rPr>
          <w:spacing w:val="1"/>
        </w:rPr>
        <w:t xml:space="preserve"> </w:t>
      </w:r>
      <w:r>
        <w:t>specified,</w:t>
      </w:r>
      <w:r>
        <w:rPr>
          <w:spacing w:val="1"/>
        </w:rPr>
        <w:t xml:space="preserve"> </w:t>
      </w:r>
      <w:r>
        <w:t>at</w:t>
      </w:r>
      <w:r>
        <w:rPr>
          <w:spacing w:val="49"/>
        </w:rPr>
        <w:t xml:space="preserve"> </w:t>
      </w:r>
      <w:r>
        <w:t>such</w:t>
      </w:r>
      <w:r>
        <w:rPr>
          <w:spacing w:val="1"/>
        </w:rPr>
        <w:t xml:space="preserve"> </w:t>
      </w:r>
      <w:r>
        <w:t>locations,</w:t>
      </w:r>
      <w:r>
        <w:rPr>
          <w:spacing w:val="-3"/>
        </w:rPr>
        <w:t xml:space="preserve"> </w:t>
      </w:r>
      <w:r>
        <w:t>whether</w:t>
      </w:r>
      <w:r>
        <w:rPr>
          <w:spacing w:val="-2"/>
        </w:rPr>
        <w:t xml:space="preserve"> </w:t>
      </w:r>
      <w:r>
        <w:t>in the</w:t>
      </w:r>
      <w:r>
        <w:rPr>
          <w:spacing w:val="-3"/>
        </w:rPr>
        <w:t xml:space="preserve"> </w:t>
      </w:r>
      <w:r>
        <w:t>Government’s</w:t>
      </w:r>
      <w:r>
        <w:rPr>
          <w:spacing w:val="-2"/>
        </w:rPr>
        <w:t xml:space="preserve"> </w:t>
      </w:r>
      <w:r>
        <w:t>country</w:t>
      </w:r>
      <w:r>
        <w:rPr>
          <w:spacing w:val="-2"/>
        </w:rPr>
        <w:t xml:space="preserve"> </w:t>
      </w:r>
      <w:r>
        <w:t>or elsewhere,</w:t>
      </w:r>
      <w:r>
        <w:rPr>
          <w:spacing w:val="1"/>
        </w:rPr>
        <w:t xml:space="preserve"> </w:t>
      </w:r>
      <w:r>
        <w:t>as</w:t>
      </w:r>
      <w:r>
        <w:rPr>
          <w:spacing w:val="-3"/>
        </w:rPr>
        <w:t xml:space="preserve"> </w:t>
      </w:r>
      <w:r>
        <w:t>the</w:t>
      </w:r>
      <w:r>
        <w:rPr>
          <w:spacing w:val="-2"/>
        </w:rPr>
        <w:t xml:space="preserve"> </w:t>
      </w:r>
      <w:r>
        <w:t>PE</w:t>
      </w:r>
      <w:r>
        <w:rPr>
          <w:spacing w:val="-2"/>
        </w:rPr>
        <w:t xml:space="preserve"> </w:t>
      </w:r>
      <w:r>
        <w:t>may approve.</w:t>
      </w:r>
    </w:p>
    <w:p w:rsidR="001B449B" w:rsidRDefault="001B449B">
      <w:pPr>
        <w:pStyle w:val="BodyText"/>
      </w:pPr>
    </w:p>
    <w:p w:rsidR="001B449B" w:rsidRDefault="001B449B">
      <w:pPr>
        <w:pStyle w:val="BodyText"/>
        <w:rPr>
          <w:sz w:val="19"/>
        </w:rPr>
      </w:pPr>
    </w:p>
    <w:p w:rsidR="001B449B" w:rsidRDefault="000765DE">
      <w:pPr>
        <w:pStyle w:val="Heading3"/>
        <w:numPr>
          <w:ilvl w:val="1"/>
          <w:numId w:val="13"/>
        </w:numPr>
        <w:tabs>
          <w:tab w:val="left" w:pos="1860"/>
          <w:tab w:val="left" w:pos="1861"/>
        </w:tabs>
        <w:ind w:left="1860" w:hanging="721"/>
      </w:pPr>
      <w:r>
        <w:t>Authority</w:t>
      </w:r>
      <w:r>
        <w:rPr>
          <w:spacing w:val="-2"/>
        </w:rPr>
        <w:t xml:space="preserve"> </w:t>
      </w:r>
      <w:r>
        <w:t>of</w:t>
      </w:r>
      <w:r>
        <w:rPr>
          <w:spacing w:val="-3"/>
        </w:rPr>
        <w:t xml:space="preserve"> </w:t>
      </w:r>
      <w:r>
        <w:t>Member</w:t>
      </w:r>
      <w:r>
        <w:rPr>
          <w:spacing w:val="-4"/>
        </w:rPr>
        <w:t xml:space="preserve"> </w:t>
      </w:r>
      <w:r>
        <w:t>in</w:t>
      </w:r>
      <w:r>
        <w:rPr>
          <w:spacing w:val="-2"/>
        </w:rPr>
        <w:t xml:space="preserve"> </w:t>
      </w:r>
      <w:r>
        <w:t>Charge</w:t>
      </w:r>
    </w:p>
    <w:p w:rsidR="001B449B" w:rsidRDefault="000765DE">
      <w:pPr>
        <w:pStyle w:val="BodyText"/>
        <w:spacing w:before="173" w:line="244" w:lineRule="auto"/>
        <w:ind w:left="1860" w:right="432"/>
        <w:jc w:val="both"/>
      </w:pPr>
      <w:r>
        <w:t>In case the Consultant consists of a joint venture/ consortium/ association of more than</w:t>
      </w:r>
      <w:r>
        <w:rPr>
          <w:spacing w:val="1"/>
        </w:rPr>
        <w:t xml:space="preserve"> </w:t>
      </w:r>
      <w:r>
        <w:t>one individual firms, the Members hereby authorize the individual firms or specified in</w:t>
      </w:r>
      <w:r>
        <w:rPr>
          <w:spacing w:val="1"/>
        </w:rPr>
        <w:t xml:space="preserve"> </w:t>
      </w:r>
      <w:r>
        <w:t>the SC to act on their behalf in exercising all the Consultant’s rights and obligations</w:t>
      </w:r>
      <w:r>
        <w:rPr>
          <w:spacing w:val="1"/>
        </w:rPr>
        <w:t xml:space="preserve"> </w:t>
      </w:r>
      <w:r>
        <w:t>towards</w:t>
      </w:r>
      <w:r>
        <w:rPr>
          <w:spacing w:val="1"/>
        </w:rPr>
        <w:t xml:space="preserve"> </w:t>
      </w:r>
      <w:r>
        <w:t>the</w:t>
      </w:r>
      <w:r>
        <w:rPr>
          <w:spacing w:val="1"/>
        </w:rPr>
        <w:t xml:space="preserve"> </w:t>
      </w:r>
      <w:r>
        <w:t>PE</w:t>
      </w:r>
      <w:r>
        <w:rPr>
          <w:spacing w:val="1"/>
        </w:rPr>
        <w:t xml:space="preserve"> </w:t>
      </w:r>
      <w:r>
        <w:t>under</w:t>
      </w:r>
      <w:r>
        <w:rPr>
          <w:spacing w:val="1"/>
        </w:rPr>
        <w:t xml:space="preserve"> </w:t>
      </w:r>
      <w:r>
        <w:t>this</w:t>
      </w:r>
      <w:r>
        <w:rPr>
          <w:spacing w:val="1"/>
        </w:rPr>
        <w:t xml:space="preserve"> </w:t>
      </w:r>
      <w:r>
        <w:t>Contract,</w:t>
      </w:r>
      <w:r>
        <w:rPr>
          <w:spacing w:val="1"/>
        </w:rPr>
        <w:t xml:space="preserve"> </w:t>
      </w:r>
      <w:r>
        <w:t>including</w:t>
      </w:r>
      <w:r>
        <w:rPr>
          <w:spacing w:val="1"/>
        </w:rPr>
        <w:t xml:space="preserve"> </w:t>
      </w:r>
      <w:r>
        <w:t>without</w:t>
      </w:r>
      <w:r>
        <w:rPr>
          <w:spacing w:val="1"/>
        </w:rPr>
        <w:t xml:space="preserve"> </w:t>
      </w:r>
      <w:r>
        <w:t>limitation</w:t>
      </w:r>
      <w:r>
        <w:rPr>
          <w:spacing w:val="1"/>
        </w:rPr>
        <w:t xml:space="preserve"> </w:t>
      </w:r>
      <w:r>
        <w:t>the</w:t>
      </w:r>
      <w:r>
        <w:rPr>
          <w:spacing w:val="1"/>
        </w:rPr>
        <w:t xml:space="preserve"> </w:t>
      </w:r>
      <w:r>
        <w:t>receiving</w:t>
      </w:r>
      <w:r>
        <w:rPr>
          <w:spacing w:val="1"/>
        </w:rPr>
        <w:t xml:space="preserve"> </w:t>
      </w:r>
      <w:r>
        <w:t>of</w:t>
      </w:r>
      <w:r>
        <w:rPr>
          <w:spacing w:val="1"/>
        </w:rPr>
        <w:t xml:space="preserve"> </w:t>
      </w:r>
      <w:r>
        <w:t>instructions</w:t>
      </w:r>
      <w:r>
        <w:rPr>
          <w:spacing w:val="-4"/>
        </w:rPr>
        <w:t xml:space="preserve"> </w:t>
      </w:r>
      <w:r>
        <w:t>and Payments</w:t>
      </w:r>
      <w:r>
        <w:rPr>
          <w:spacing w:val="-2"/>
        </w:rPr>
        <w:t xml:space="preserve"> </w:t>
      </w:r>
      <w:r>
        <w:t>from</w:t>
      </w:r>
      <w:r>
        <w:rPr>
          <w:spacing w:val="-2"/>
        </w:rPr>
        <w:t xml:space="preserve"> </w:t>
      </w:r>
      <w:r>
        <w:t>the</w:t>
      </w:r>
      <w:r>
        <w:rPr>
          <w:spacing w:val="-1"/>
        </w:rPr>
        <w:t xml:space="preserve"> </w:t>
      </w:r>
      <w:r>
        <w:t>PE.</w:t>
      </w:r>
    </w:p>
    <w:p w:rsidR="001B449B" w:rsidRDefault="001B449B">
      <w:pPr>
        <w:pStyle w:val="BodyText"/>
        <w:spacing w:before="2"/>
        <w:rPr>
          <w:sz w:val="31"/>
        </w:rPr>
      </w:pPr>
    </w:p>
    <w:p w:rsidR="001B449B" w:rsidRDefault="000765DE">
      <w:pPr>
        <w:pStyle w:val="Heading3"/>
        <w:numPr>
          <w:ilvl w:val="1"/>
          <w:numId w:val="13"/>
        </w:numPr>
        <w:tabs>
          <w:tab w:val="left" w:pos="1860"/>
          <w:tab w:val="left" w:pos="1861"/>
        </w:tabs>
        <w:ind w:left="1860" w:hanging="721"/>
      </w:pPr>
      <w:r>
        <w:t>Authorized</w:t>
      </w:r>
      <w:r>
        <w:rPr>
          <w:spacing w:val="-5"/>
        </w:rPr>
        <w:t xml:space="preserve"> </w:t>
      </w:r>
      <w:r>
        <w:t>Representative</w:t>
      </w:r>
    </w:p>
    <w:p w:rsidR="001B449B" w:rsidRDefault="000765DE">
      <w:pPr>
        <w:pStyle w:val="BodyText"/>
        <w:spacing w:before="175" w:line="244" w:lineRule="auto"/>
        <w:ind w:left="1860" w:right="433"/>
        <w:jc w:val="both"/>
      </w:pPr>
      <w:r>
        <w:t>Any action required or permitted to be taken, and any document required or permitted</w:t>
      </w:r>
      <w:r>
        <w:rPr>
          <w:spacing w:val="1"/>
        </w:rPr>
        <w:t xml:space="preserve"> </w:t>
      </w:r>
      <w:r>
        <w:t>to</w:t>
      </w:r>
      <w:r>
        <w:rPr>
          <w:spacing w:val="1"/>
        </w:rPr>
        <w:t xml:space="preserve"> </w:t>
      </w:r>
      <w:r>
        <w:t>be</w:t>
      </w:r>
      <w:r>
        <w:rPr>
          <w:spacing w:val="1"/>
        </w:rPr>
        <w:t xml:space="preserve"> </w:t>
      </w:r>
      <w:r>
        <w:t>executed</w:t>
      </w:r>
      <w:r>
        <w:rPr>
          <w:spacing w:val="1"/>
        </w:rPr>
        <w:t xml:space="preserve"> </w:t>
      </w:r>
      <w:r>
        <w:t>under</w:t>
      </w:r>
      <w:r>
        <w:rPr>
          <w:spacing w:val="1"/>
        </w:rPr>
        <w:t xml:space="preserve"> </w:t>
      </w:r>
      <w:r>
        <w:t>this</w:t>
      </w:r>
      <w:r>
        <w:rPr>
          <w:spacing w:val="1"/>
        </w:rPr>
        <w:t xml:space="preserve"> </w:t>
      </w:r>
      <w:r>
        <w:t>Contract</w:t>
      </w:r>
      <w:r>
        <w:rPr>
          <w:spacing w:val="1"/>
        </w:rPr>
        <w:t xml:space="preserve"> </w:t>
      </w:r>
      <w:r>
        <w:t>by</w:t>
      </w:r>
      <w:r>
        <w:rPr>
          <w:spacing w:val="1"/>
        </w:rPr>
        <w:t xml:space="preserve"> </w:t>
      </w:r>
      <w:r>
        <w:t>the</w:t>
      </w:r>
      <w:r>
        <w:rPr>
          <w:spacing w:val="1"/>
        </w:rPr>
        <w:t xml:space="preserve"> </w:t>
      </w:r>
      <w:r>
        <w:t>PE</w:t>
      </w:r>
      <w:r>
        <w:rPr>
          <w:spacing w:val="1"/>
        </w:rPr>
        <w:t xml:space="preserve"> </w:t>
      </w:r>
      <w:r>
        <w:t>or</w:t>
      </w:r>
      <w:r>
        <w:rPr>
          <w:spacing w:val="1"/>
        </w:rPr>
        <w:t xml:space="preserve"> </w:t>
      </w:r>
      <w:r>
        <w:t>the</w:t>
      </w:r>
      <w:r>
        <w:rPr>
          <w:spacing w:val="1"/>
        </w:rPr>
        <w:t xml:space="preserve"> </w:t>
      </w:r>
      <w:r>
        <w:t>Consultant</w:t>
      </w:r>
      <w:r>
        <w:rPr>
          <w:spacing w:val="1"/>
        </w:rPr>
        <w:t xml:space="preserve"> </w:t>
      </w:r>
      <w:r>
        <w:t>may</w:t>
      </w:r>
      <w:r>
        <w:rPr>
          <w:spacing w:val="1"/>
        </w:rPr>
        <w:t xml:space="preserve"> </w:t>
      </w:r>
      <w:r>
        <w:t>be</w:t>
      </w:r>
      <w:r>
        <w:rPr>
          <w:spacing w:val="1"/>
        </w:rPr>
        <w:t xml:space="preserve"> </w:t>
      </w:r>
      <w:r>
        <w:t>taken</w:t>
      </w:r>
      <w:r>
        <w:rPr>
          <w:spacing w:val="1"/>
        </w:rPr>
        <w:t xml:space="preserve"> </w:t>
      </w:r>
      <w:r>
        <w:t>or</w:t>
      </w:r>
      <w:r>
        <w:rPr>
          <w:spacing w:val="1"/>
        </w:rPr>
        <w:t xml:space="preserve"> </w:t>
      </w:r>
      <w:r>
        <w:t>executed</w:t>
      </w:r>
      <w:r>
        <w:rPr>
          <w:spacing w:val="-1"/>
        </w:rPr>
        <w:t xml:space="preserve"> </w:t>
      </w:r>
      <w:r>
        <w:t>by</w:t>
      </w:r>
      <w:r>
        <w:rPr>
          <w:spacing w:val="-3"/>
        </w:rPr>
        <w:t xml:space="preserve"> </w:t>
      </w:r>
      <w:r>
        <w:t>the</w:t>
      </w:r>
      <w:r>
        <w:rPr>
          <w:spacing w:val="-2"/>
        </w:rPr>
        <w:t xml:space="preserve"> </w:t>
      </w:r>
      <w:r>
        <w:t>officials</w:t>
      </w:r>
      <w:r>
        <w:rPr>
          <w:spacing w:val="-2"/>
        </w:rPr>
        <w:t xml:space="preserve"> </w:t>
      </w:r>
      <w:r>
        <w:t>specified</w:t>
      </w:r>
      <w:r>
        <w:rPr>
          <w:spacing w:val="-1"/>
        </w:rPr>
        <w:t xml:space="preserve"> </w:t>
      </w:r>
      <w:r>
        <w:t>in</w:t>
      </w:r>
      <w:r>
        <w:rPr>
          <w:spacing w:val="-1"/>
        </w:rPr>
        <w:t xml:space="preserve"> </w:t>
      </w:r>
      <w:r>
        <w:t>the</w:t>
      </w:r>
      <w:r>
        <w:rPr>
          <w:spacing w:val="1"/>
        </w:rPr>
        <w:t xml:space="preserve"> </w:t>
      </w:r>
      <w:r>
        <w:t>SC.</w:t>
      </w:r>
    </w:p>
    <w:p w:rsidR="001B449B" w:rsidRDefault="000765DE">
      <w:pPr>
        <w:pStyle w:val="Heading3"/>
        <w:numPr>
          <w:ilvl w:val="1"/>
          <w:numId w:val="13"/>
        </w:numPr>
        <w:tabs>
          <w:tab w:val="left" w:pos="1861"/>
        </w:tabs>
        <w:spacing w:before="105"/>
        <w:ind w:left="1860" w:hanging="721"/>
        <w:jc w:val="both"/>
      </w:pPr>
      <w:r>
        <w:t>Taxes</w:t>
      </w:r>
      <w:r>
        <w:rPr>
          <w:spacing w:val="-1"/>
        </w:rPr>
        <w:t xml:space="preserve"> </w:t>
      </w:r>
      <w:r>
        <w:t>&amp;</w:t>
      </w:r>
      <w:r>
        <w:rPr>
          <w:spacing w:val="-3"/>
        </w:rPr>
        <w:t xml:space="preserve"> </w:t>
      </w:r>
      <w:r>
        <w:t>Duties</w:t>
      </w:r>
    </w:p>
    <w:p w:rsidR="001B449B" w:rsidRDefault="000765DE">
      <w:pPr>
        <w:pStyle w:val="BodyText"/>
        <w:spacing w:before="175" w:line="244" w:lineRule="auto"/>
        <w:ind w:left="1860" w:right="434"/>
        <w:jc w:val="both"/>
      </w:pPr>
      <w:r>
        <w:t>The Consultant, Sub-Consultants, and their Personnel shall Pay such direct or indirect</w:t>
      </w:r>
      <w:r>
        <w:rPr>
          <w:spacing w:val="1"/>
        </w:rPr>
        <w:t xml:space="preserve"> </w:t>
      </w:r>
      <w:r>
        <w:t>taxes, duties, fees, and other impositions levied under the Applicable Law as specified in</w:t>
      </w:r>
      <w:r>
        <w:rPr>
          <w:spacing w:val="-47"/>
        </w:rPr>
        <w:t xml:space="preserve"> </w:t>
      </w:r>
      <w:r>
        <w:t>the</w:t>
      </w:r>
      <w:r>
        <w:rPr>
          <w:spacing w:val="-1"/>
        </w:rPr>
        <w:t xml:space="preserve"> </w:t>
      </w:r>
      <w:r>
        <w:t>SC,</w:t>
      </w:r>
      <w:r>
        <w:rPr>
          <w:spacing w:val="-2"/>
        </w:rPr>
        <w:t xml:space="preserve"> </w:t>
      </w:r>
      <w:r>
        <w:t>the</w:t>
      </w:r>
      <w:r>
        <w:rPr>
          <w:spacing w:val="1"/>
        </w:rPr>
        <w:t xml:space="preserve"> </w:t>
      </w:r>
      <w:r>
        <w:t>amount</w:t>
      </w:r>
      <w:r>
        <w:rPr>
          <w:spacing w:val="-3"/>
        </w:rPr>
        <w:t xml:space="preserve"> </w:t>
      </w:r>
      <w:r>
        <w:t>of</w:t>
      </w:r>
      <w:r>
        <w:rPr>
          <w:spacing w:val="-3"/>
        </w:rPr>
        <w:t xml:space="preserve"> </w:t>
      </w:r>
      <w:r>
        <w:t>which</w:t>
      </w:r>
      <w:r>
        <w:rPr>
          <w:spacing w:val="-2"/>
        </w:rPr>
        <w:t xml:space="preserve"> </w:t>
      </w:r>
      <w:r>
        <w:t>is deemed</w:t>
      </w:r>
      <w:r>
        <w:rPr>
          <w:spacing w:val="-3"/>
        </w:rPr>
        <w:t xml:space="preserve"> </w:t>
      </w:r>
      <w:r>
        <w:t>to</w:t>
      </w:r>
      <w:r>
        <w:rPr>
          <w:spacing w:val="-1"/>
        </w:rPr>
        <w:t xml:space="preserve"> </w:t>
      </w:r>
      <w:r>
        <w:t>have</w:t>
      </w:r>
      <w:r>
        <w:rPr>
          <w:spacing w:val="-3"/>
        </w:rPr>
        <w:t xml:space="preserve"> </w:t>
      </w:r>
      <w:r>
        <w:t>been</w:t>
      </w:r>
      <w:r>
        <w:rPr>
          <w:spacing w:val="-1"/>
        </w:rPr>
        <w:t xml:space="preserve"> </w:t>
      </w:r>
      <w:r>
        <w:t>included</w:t>
      </w:r>
      <w:r>
        <w:rPr>
          <w:spacing w:val="-1"/>
        </w:rPr>
        <w:t xml:space="preserve"> </w:t>
      </w:r>
      <w:r>
        <w:t>in</w:t>
      </w:r>
      <w:r>
        <w:rPr>
          <w:spacing w:val="-2"/>
        </w:rPr>
        <w:t xml:space="preserve"> </w:t>
      </w:r>
      <w:r>
        <w:t>the</w:t>
      </w:r>
      <w:r>
        <w:rPr>
          <w:spacing w:val="1"/>
        </w:rPr>
        <w:t xml:space="preserve"> </w:t>
      </w:r>
      <w:r>
        <w:t>Contract</w:t>
      </w:r>
      <w:r>
        <w:rPr>
          <w:spacing w:val="-3"/>
        </w:rPr>
        <w:t xml:space="preserve"> </w:t>
      </w:r>
      <w:r>
        <w:t>Price.</w:t>
      </w:r>
    </w:p>
    <w:p w:rsidR="001B449B" w:rsidRDefault="000765DE">
      <w:pPr>
        <w:pStyle w:val="Heading3"/>
        <w:numPr>
          <w:ilvl w:val="1"/>
          <w:numId w:val="13"/>
        </w:numPr>
        <w:tabs>
          <w:tab w:val="left" w:pos="1861"/>
        </w:tabs>
        <w:spacing w:before="107"/>
        <w:ind w:left="1860" w:hanging="721"/>
        <w:jc w:val="both"/>
      </w:pPr>
      <w:r>
        <w:t>Fraud</w:t>
      </w:r>
      <w:r>
        <w:rPr>
          <w:spacing w:val="-2"/>
        </w:rPr>
        <w:t xml:space="preserve"> </w:t>
      </w:r>
      <w:r>
        <w:t>&amp;</w:t>
      </w:r>
      <w:r>
        <w:rPr>
          <w:spacing w:val="-1"/>
        </w:rPr>
        <w:t xml:space="preserve"> </w:t>
      </w:r>
      <w:r>
        <w:t>Corruption</w:t>
      </w:r>
    </w:p>
    <w:p w:rsidR="001B449B" w:rsidRDefault="000765DE">
      <w:pPr>
        <w:pStyle w:val="ListParagraph"/>
        <w:numPr>
          <w:ilvl w:val="0"/>
          <w:numId w:val="12"/>
        </w:numPr>
        <w:tabs>
          <w:tab w:val="left" w:pos="2580"/>
          <w:tab w:val="left" w:pos="2581"/>
        </w:tabs>
        <w:spacing w:before="174" w:line="244" w:lineRule="auto"/>
        <w:ind w:right="432"/>
        <w:jc w:val="both"/>
      </w:pPr>
      <w:r>
        <w:t>If the PE determines that the Consultant and/or its Personnel, sub-contractors,</w:t>
      </w:r>
      <w:r>
        <w:rPr>
          <w:spacing w:val="1"/>
        </w:rPr>
        <w:t xml:space="preserve"> </w:t>
      </w:r>
      <w:r>
        <w:t>sub-consultants,</w:t>
      </w:r>
      <w:r>
        <w:rPr>
          <w:spacing w:val="1"/>
        </w:rPr>
        <w:t xml:space="preserve"> </w:t>
      </w:r>
      <w:r>
        <w:t>services</w:t>
      </w:r>
      <w:r>
        <w:rPr>
          <w:spacing w:val="1"/>
        </w:rPr>
        <w:t xml:space="preserve"> </w:t>
      </w:r>
      <w:r>
        <w:t>providers</w:t>
      </w:r>
      <w:r>
        <w:rPr>
          <w:spacing w:val="1"/>
        </w:rPr>
        <w:t xml:space="preserve"> </w:t>
      </w:r>
      <w:r>
        <w:t>and</w:t>
      </w:r>
      <w:r>
        <w:rPr>
          <w:spacing w:val="1"/>
        </w:rPr>
        <w:t xml:space="preserve"> </w:t>
      </w:r>
      <w:r>
        <w:t>suppliers</w:t>
      </w:r>
      <w:r>
        <w:rPr>
          <w:spacing w:val="1"/>
        </w:rPr>
        <w:t xml:space="preserve"> </w:t>
      </w:r>
      <w:r>
        <w:t>has</w:t>
      </w:r>
      <w:r>
        <w:rPr>
          <w:spacing w:val="1"/>
        </w:rPr>
        <w:t xml:space="preserve"> </w:t>
      </w:r>
      <w:r>
        <w:t>engaged</w:t>
      </w:r>
      <w:r>
        <w:rPr>
          <w:spacing w:val="1"/>
        </w:rPr>
        <w:t xml:space="preserve"> </w:t>
      </w:r>
      <w:r>
        <w:t>in</w:t>
      </w:r>
      <w:r>
        <w:rPr>
          <w:spacing w:val="1"/>
        </w:rPr>
        <w:t xml:space="preserve"> </w:t>
      </w:r>
      <w:r>
        <w:t>corrupt,</w:t>
      </w:r>
      <w:r>
        <w:rPr>
          <w:spacing w:val="1"/>
        </w:rPr>
        <w:t xml:space="preserve"> </w:t>
      </w:r>
      <w:r>
        <w:t>fraudulent, collusive, coercive, or obstructive practices, in competing for or in</w:t>
      </w:r>
      <w:r>
        <w:rPr>
          <w:spacing w:val="1"/>
        </w:rPr>
        <w:t xml:space="preserve"> </w:t>
      </w:r>
      <w:r>
        <w:t>executing the Contract, then the PE may, after giving 14 days’ notice to the</w:t>
      </w:r>
      <w:r>
        <w:rPr>
          <w:spacing w:val="1"/>
        </w:rPr>
        <w:t xml:space="preserve"> </w:t>
      </w:r>
      <w:r>
        <w:t>Consultant, terminate the Consultant's employment under the Contract, and</w:t>
      </w:r>
      <w:r>
        <w:rPr>
          <w:spacing w:val="1"/>
        </w:rPr>
        <w:t xml:space="preserve"> </w:t>
      </w:r>
      <w:r>
        <w:t>may resort to other remedies including blacklisting/disqualification as provided</w:t>
      </w:r>
      <w:r>
        <w:rPr>
          <w:spacing w:val="1"/>
        </w:rPr>
        <w:t xml:space="preserve"> </w:t>
      </w:r>
      <w:r>
        <w:t>in</w:t>
      </w:r>
      <w:r>
        <w:rPr>
          <w:spacing w:val="-1"/>
        </w:rPr>
        <w:t xml:space="preserve"> </w:t>
      </w:r>
      <w:r>
        <w:t>KPPR</w:t>
      </w:r>
      <w:r>
        <w:rPr>
          <w:spacing w:val="-2"/>
        </w:rPr>
        <w:t xml:space="preserve"> </w:t>
      </w:r>
      <w:r>
        <w:t>2014.</w:t>
      </w:r>
    </w:p>
    <w:p w:rsidR="001B449B" w:rsidRDefault="000765DE">
      <w:pPr>
        <w:pStyle w:val="BodyText"/>
        <w:spacing w:before="180" w:line="244" w:lineRule="auto"/>
        <w:ind w:left="2580" w:right="434"/>
        <w:jc w:val="both"/>
      </w:pPr>
      <w:r>
        <w:t>Any Personnel of the Consultant who engages in corrupt, fraudulent, collusive,</w:t>
      </w:r>
      <w:r>
        <w:rPr>
          <w:spacing w:val="1"/>
        </w:rPr>
        <w:t xml:space="preserve"> </w:t>
      </w:r>
      <w:r>
        <w:t>coercive, or obstructive practice during the execution of the Contract, shall be</w:t>
      </w:r>
      <w:r>
        <w:rPr>
          <w:spacing w:val="1"/>
        </w:rPr>
        <w:t xml:space="preserve"> </w:t>
      </w:r>
      <w:r>
        <w:t>removed</w:t>
      </w:r>
      <w:r>
        <w:rPr>
          <w:spacing w:val="-1"/>
        </w:rPr>
        <w:t xml:space="preserve"> </w:t>
      </w:r>
      <w:r>
        <w:t>in</w:t>
      </w:r>
      <w:r>
        <w:rPr>
          <w:spacing w:val="-1"/>
        </w:rPr>
        <w:t xml:space="preserve"> </w:t>
      </w:r>
      <w:r>
        <w:t>accordance</w:t>
      </w:r>
      <w:r>
        <w:rPr>
          <w:spacing w:val="1"/>
        </w:rPr>
        <w:t xml:space="preserve"> </w:t>
      </w:r>
      <w:r>
        <w:t>with</w:t>
      </w:r>
      <w:r>
        <w:rPr>
          <w:spacing w:val="-1"/>
        </w:rPr>
        <w:t xml:space="preserve"> </w:t>
      </w:r>
      <w:r>
        <w:t>Sub-Clause</w:t>
      </w:r>
      <w:r>
        <w:rPr>
          <w:spacing w:val="1"/>
        </w:rPr>
        <w:t xml:space="preserve"> </w:t>
      </w:r>
      <w:r>
        <w:t>4.2.</w:t>
      </w:r>
    </w:p>
    <w:p w:rsidR="001B449B" w:rsidRDefault="000765DE">
      <w:pPr>
        <w:pStyle w:val="Heading3"/>
        <w:spacing w:before="177"/>
        <w:ind w:left="1860" w:firstLine="0"/>
        <w:jc w:val="both"/>
      </w:pPr>
      <w:r>
        <w:t>Integrity</w:t>
      </w:r>
      <w:r>
        <w:rPr>
          <w:spacing w:val="-2"/>
        </w:rPr>
        <w:t xml:space="preserve"> </w:t>
      </w:r>
      <w:r>
        <w:t>Pact</w:t>
      </w:r>
    </w:p>
    <w:p w:rsidR="001B449B" w:rsidRDefault="000765DE">
      <w:pPr>
        <w:pStyle w:val="ListParagraph"/>
        <w:numPr>
          <w:ilvl w:val="0"/>
          <w:numId w:val="12"/>
        </w:numPr>
        <w:tabs>
          <w:tab w:val="left" w:pos="2580"/>
          <w:tab w:val="left" w:pos="2581"/>
        </w:tabs>
        <w:spacing w:before="149" w:line="244" w:lineRule="auto"/>
        <w:ind w:right="434"/>
        <w:jc w:val="both"/>
      </w:pPr>
      <w:r>
        <w:t>If the Consultant or any of his Sub-consultants, agents or servants is found to</w:t>
      </w:r>
      <w:r>
        <w:rPr>
          <w:spacing w:val="1"/>
        </w:rPr>
        <w:t xml:space="preserve"> </w:t>
      </w:r>
      <w:r>
        <w:t>have</w:t>
      </w:r>
      <w:r>
        <w:rPr>
          <w:spacing w:val="1"/>
        </w:rPr>
        <w:t xml:space="preserve"> </w:t>
      </w:r>
      <w:r>
        <w:t>violated</w:t>
      </w:r>
      <w:r>
        <w:rPr>
          <w:spacing w:val="1"/>
        </w:rPr>
        <w:t xml:space="preserve"> </w:t>
      </w:r>
      <w:r>
        <w:t>or</w:t>
      </w:r>
      <w:r>
        <w:rPr>
          <w:spacing w:val="1"/>
        </w:rPr>
        <w:t xml:space="preserve"> </w:t>
      </w:r>
      <w:r>
        <w:t>involved</w:t>
      </w:r>
      <w:r>
        <w:rPr>
          <w:spacing w:val="1"/>
        </w:rPr>
        <w:t xml:space="preserve"> </w:t>
      </w:r>
      <w:r>
        <w:t>in</w:t>
      </w:r>
      <w:r>
        <w:rPr>
          <w:spacing w:val="1"/>
        </w:rPr>
        <w:t xml:space="preserve"> </w:t>
      </w:r>
      <w:r>
        <w:t>violation</w:t>
      </w:r>
      <w:r>
        <w:rPr>
          <w:spacing w:val="1"/>
        </w:rPr>
        <w:t xml:space="preserve"> </w:t>
      </w:r>
      <w:r>
        <w:t>of</w:t>
      </w:r>
      <w:r>
        <w:rPr>
          <w:spacing w:val="1"/>
        </w:rPr>
        <w:t xml:space="preserve"> </w:t>
      </w:r>
      <w:r>
        <w:t>the</w:t>
      </w:r>
      <w:r>
        <w:rPr>
          <w:spacing w:val="1"/>
        </w:rPr>
        <w:t xml:space="preserve"> </w:t>
      </w:r>
      <w:r>
        <w:t>Integrity</w:t>
      </w:r>
      <w:r>
        <w:rPr>
          <w:spacing w:val="1"/>
        </w:rPr>
        <w:t xml:space="preserve"> </w:t>
      </w:r>
      <w:r>
        <w:t>Pact</w:t>
      </w:r>
      <w:r>
        <w:rPr>
          <w:spacing w:val="1"/>
        </w:rPr>
        <w:t xml:space="preserve"> </w:t>
      </w:r>
      <w:r>
        <w:t>signed</w:t>
      </w:r>
      <w:r>
        <w:rPr>
          <w:spacing w:val="1"/>
        </w:rPr>
        <w:t xml:space="preserve"> </w:t>
      </w:r>
      <w:r>
        <w:t>by</w:t>
      </w:r>
      <w:r>
        <w:rPr>
          <w:spacing w:val="1"/>
        </w:rPr>
        <w:t xml:space="preserve"> </w:t>
      </w:r>
      <w:r>
        <w:t>the</w:t>
      </w:r>
      <w:r>
        <w:rPr>
          <w:spacing w:val="1"/>
        </w:rPr>
        <w:t xml:space="preserve"> </w:t>
      </w:r>
      <w:r>
        <w:t>Consultant</w:t>
      </w:r>
      <w:r>
        <w:rPr>
          <w:spacing w:val="42"/>
        </w:rPr>
        <w:t xml:space="preserve"> </w:t>
      </w:r>
      <w:r>
        <w:t>as</w:t>
      </w:r>
      <w:r>
        <w:rPr>
          <w:spacing w:val="43"/>
        </w:rPr>
        <w:t xml:space="preserve"> </w:t>
      </w:r>
      <w:r>
        <w:t>Appendix-G</w:t>
      </w:r>
      <w:r>
        <w:rPr>
          <w:spacing w:val="41"/>
        </w:rPr>
        <w:t xml:space="preserve"> </w:t>
      </w:r>
      <w:r>
        <w:t>to</w:t>
      </w:r>
      <w:r>
        <w:rPr>
          <w:spacing w:val="44"/>
        </w:rPr>
        <w:t xml:space="preserve"> </w:t>
      </w:r>
      <w:r>
        <w:t>this</w:t>
      </w:r>
      <w:r>
        <w:rPr>
          <w:spacing w:val="43"/>
        </w:rPr>
        <w:t xml:space="preserve"> </w:t>
      </w:r>
      <w:r>
        <w:t>Form</w:t>
      </w:r>
      <w:r>
        <w:rPr>
          <w:spacing w:val="43"/>
        </w:rPr>
        <w:t xml:space="preserve"> </w:t>
      </w:r>
      <w:r>
        <w:t>of</w:t>
      </w:r>
      <w:r>
        <w:rPr>
          <w:spacing w:val="42"/>
        </w:rPr>
        <w:t xml:space="preserve"> </w:t>
      </w:r>
      <w:r>
        <w:t>Contract,</w:t>
      </w:r>
      <w:r>
        <w:rPr>
          <w:spacing w:val="44"/>
        </w:rPr>
        <w:t xml:space="preserve"> </w:t>
      </w:r>
      <w:r>
        <w:t>then</w:t>
      </w:r>
      <w:r>
        <w:rPr>
          <w:spacing w:val="42"/>
        </w:rPr>
        <w:t xml:space="preserve"> </w:t>
      </w:r>
      <w:r>
        <w:t>the</w:t>
      </w:r>
      <w:r>
        <w:rPr>
          <w:spacing w:val="44"/>
        </w:rPr>
        <w:t xml:space="preserve"> </w:t>
      </w:r>
      <w:r>
        <w:t>Client</w:t>
      </w:r>
      <w:r>
        <w:rPr>
          <w:spacing w:val="43"/>
        </w:rPr>
        <w:t xml:space="preserve"> </w:t>
      </w:r>
      <w:r>
        <w:t>shall</w:t>
      </w:r>
      <w:r>
        <w:rPr>
          <w:spacing w:val="43"/>
        </w:rPr>
        <w:t xml:space="preserve"> </w:t>
      </w:r>
      <w:r>
        <w:t>be</w:t>
      </w:r>
    </w:p>
    <w:p w:rsidR="001B449B" w:rsidRDefault="001B449B">
      <w:pPr>
        <w:spacing w:line="244" w:lineRule="auto"/>
        <w:jc w:val="both"/>
        <w:sectPr w:rsidR="001B449B">
          <w:pgSz w:w="12240" w:h="18720"/>
          <w:pgMar w:top="1420" w:right="1000" w:bottom="1140" w:left="1020" w:header="0" w:footer="946" w:gutter="0"/>
          <w:cols w:space="720"/>
        </w:sectPr>
      </w:pPr>
    </w:p>
    <w:p w:rsidR="001B449B" w:rsidRDefault="000765DE">
      <w:pPr>
        <w:pStyle w:val="BodyText"/>
        <w:spacing w:before="31"/>
        <w:ind w:left="2580"/>
        <w:jc w:val="both"/>
      </w:pPr>
      <w:r>
        <w:lastRenderedPageBreak/>
        <w:t>entitled</w:t>
      </w:r>
      <w:r>
        <w:rPr>
          <w:spacing w:val="-3"/>
        </w:rPr>
        <w:t xml:space="preserve"> </w:t>
      </w:r>
      <w:r>
        <w:t>to:</w:t>
      </w:r>
    </w:p>
    <w:p w:rsidR="001B449B" w:rsidRDefault="000765DE">
      <w:pPr>
        <w:pStyle w:val="ListParagraph"/>
        <w:numPr>
          <w:ilvl w:val="1"/>
          <w:numId w:val="12"/>
        </w:numPr>
        <w:tabs>
          <w:tab w:val="left" w:pos="3301"/>
        </w:tabs>
        <w:spacing w:before="185" w:line="244" w:lineRule="auto"/>
        <w:ind w:right="436"/>
        <w:jc w:val="both"/>
      </w:pPr>
      <w:r>
        <w:t>recover from the Consultant an amount equivalent to ten times the sum</w:t>
      </w:r>
      <w:r>
        <w:rPr>
          <w:spacing w:val="-47"/>
        </w:rPr>
        <w:t xml:space="preserve"> </w:t>
      </w:r>
      <w:r>
        <w:t>of any commission, gratification, bribe, finder’s fee or kickback given by</w:t>
      </w:r>
      <w:r>
        <w:rPr>
          <w:spacing w:val="1"/>
        </w:rPr>
        <w:t xml:space="preserve"> </w:t>
      </w:r>
      <w:r>
        <w:t>the</w:t>
      </w:r>
      <w:r>
        <w:rPr>
          <w:spacing w:val="-1"/>
        </w:rPr>
        <w:t xml:space="preserve"> </w:t>
      </w:r>
      <w:r>
        <w:t>Consultant</w:t>
      </w:r>
      <w:r>
        <w:rPr>
          <w:spacing w:val="-2"/>
        </w:rPr>
        <w:t xml:space="preserve"> </w:t>
      </w:r>
      <w:r>
        <w:t>or any of</w:t>
      </w:r>
      <w:r>
        <w:rPr>
          <w:spacing w:val="-3"/>
        </w:rPr>
        <w:t xml:space="preserve"> </w:t>
      </w:r>
      <w:r>
        <w:t>his Sub-consultant,</w:t>
      </w:r>
      <w:r>
        <w:rPr>
          <w:spacing w:val="-3"/>
        </w:rPr>
        <w:t xml:space="preserve"> </w:t>
      </w:r>
      <w:r>
        <w:t>agents</w:t>
      </w:r>
      <w:r>
        <w:rPr>
          <w:spacing w:val="-2"/>
        </w:rPr>
        <w:t xml:space="preserve"> </w:t>
      </w:r>
      <w:r>
        <w:t>or</w:t>
      </w:r>
      <w:r>
        <w:rPr>
          <w:spacing w:val="-3"/>
        </w:rPr>
        <w:t xml:space="preserve"> </w:t>
      </w:r>
      <w:r>
        <w:t>servants;</w:t>
      </w:r>
    </w:p>
    <w:p w:rsidR="001B449B" w:rsidRDefault="001B449B">
      <w:pPr>
        <w:pStyle w:val="BodyText"/>
        <w:spacing w:before="5"/>
        <w:rPr>
          <w:sz w:val="19"/>
        </w:rPr>
      </w:pPr>
    </w:p>
    <w:p w:rsidR="001B449B" w:rsidRDefault="000765DE">
      <w:pPr>
        <w:pStyle w:val="ListParagraph"/>
        <w:numPr>
          <w:ilvl w:val="1"/>
          <w:numId w:val="12"/>
        </w:numPr>
        <w:tabs>
          <w:tab w:val="left" w:pos="3300"/>
          <w:tab w:val="left" w:pos="3301"/>
        </w:tabs>
      </w:pPr>
      <w:r>
        <w:t>terminate</w:t>
      </w:r>
      <w:r>
        <w:rPr>
          <w:spacing w:val="-3"/>
        </w:rPr>
        <w:t xml:space="preserve"> </w:t>
      </w:r>
      <w:r>
        <w:t>the Contract;</w:t>
      </w:r>
      <w:r>
        <w:rPr>
          <w:spacing w:val="-1"/>
        </w:rPr>
        <w:t xml:space="preserve"> </w:t>
      </w:r>
      <w:r>
        <w:t>and</w:t>
      </w:r>
    </w:p>
    <w:p w:rsidR="001B449B" w:rsidRDefault="001B449B">
      <w:pPr>
        <w:pStyle w:val="BodyText"/>
        <w:spacing w:before="1"/>
        <w:rPr>
          <w:sz w:val="17"/>
        </w:rPr>
      </w:pPr>
    </w:p>
    <w:p w:rsidR="001B449B" w:rsidRDefault="000765DE">
      <w:pPr>
        <w:pStyle w:val="ListParagraph"/>
        <w:numPr>
          <w:ilvl w:val="1"/>
          <w:numId w:val="12"/>
        </w:numPr>
        <w:tabs>
          <w:tab w:val="left" w:pos="3301"/>
        </w:tabs>
        <w:spacing w:before="1" w:line="244" w:lineRule="auto"/>
        <w:ind w:right="437"/>
        <w:jc w:val="both"/>
      </w:pPr>
      <w:r>
        <w:t>Recover from the Consultant any loss or damage to the Client as a result</w:t>
      </w:r>
      <w:r>
        <w:rPr>
          <w:spacing w:val="-47"/>
        </w:rPr>
        <w:t xml:space="preserve"> </w:t>
      </w:r>
      <w:r>
        <w:t>of such termination or of any other corrupt business practices of the</w:t>
      </w:r>
      <w:r>
        <w:rPr>
          <w:spacing w:val="1"/>
        </w:rPr>
        <w:t xml:space="preserve"> </w:t>
      </w:r>
      <w:r>
        <w:t>Consultant</w:t>
      </w:r>
      <w:r>
        <w:rPr>
          <w:spacing w:val="-3"/>
        </w:rPr>
        <w:t xml:space="preserve"> </w:t>
      </w:r>
      <w:r>
        <w:t>or any</w:t>
      </w:r>
      <w:r>
        <w:rPr>
          <w:spacing w:val="-3"/>
        </w:rPr>
        <w:t xml:space="preserve"> </w:t>
      </w:r>
      <w:r>
        <w:t>of his Sub-consultant,</w:t>
      </w:r>
      <w:r>
        <w:rPr>
          <w:spacing w:val="-1"/>
        </w:rPr>
        <w:t xml:space="preserve"> </w:t>
      </w:r>
      <w:r>
        <w:t>agents</w:t>
      </w:r>
      <w:r>
        <w:rPr>
          <w:spacing w:val="-2"/>
        </w:rPr>
        <w:t xml:space="preserve"> </w:t>
      </w:r>
      <w:r>
        <w:t>or servants.</w:t>
      </w:r>
    </w:p>
    <w:p w:rsidR="001B449B" w:rsidRDefault="001B449B">
      <w:pPr>
        <w:pStyle w:val="BodyText"/>
        <w:spacing w:before="7"/>
        <w:rPr>
          <w:sz w:val="19"/>
        </w:rPr>
      </w:pPr>
    </w:p>
    <w:p w:rsidR="001B449B" w:rsidRDefault="000765DE">
      <w:pPr>
        <w:pStyle w:val="BodyText"/>
        <w:spacing w:line="244" w:lineRule="auto"/>
        <w:ind w:left="2580" w:right="432"/>
        <w:jc w:val="both"/>
      </w:pPr>
      <w:r>
        <w:t>On</w:t>
      </w:r>
      <w:r>
        <w:rPr>
          <w:spacing w:val="1"/>
        </w:rPr>
        <w:t xml:space="preserve"> </w:t>
      </w:r>
      <w:r>
        <w:t>termination</w:t>
      </w:r>
      <w:r>
        <w:rPr>
          <w:spacing w:val="1"/>
        </w:rPr>
        <w:t xml:space="preserve"> </w:t>
      </w:r>
      <w:r>
        <w:t>of</w:t>
      </w:r>
      <w:r>
        <w:rPr>
          <w:spacing w:val="1"/>
        </w:rPr>
        <w:t xml:space="preserve"> </w:t>
      </w:r>
      <w:r>
        <w:t>the</w:t>
      </w:r>
      <w:r>
        <w:rPr>
          <w:spacing w:val="1"/>
        </w:rPr>
        <w:t xml:space="preserve"> </w:t>
      </w:r>
      <w:r>
        <w:t>Contract</w:t>
      </w:r>
      <w:r>
        <w:rPr>
          <w:spacing w:val="1"/>
        </w:rPr>
        <w:t xml:space="preserve"> </w:t>
      </w:r>
      <w:r>
        <w:t>under</w:t>
      </w:r>
      <w:r>
        <w:rPr>
          <w:spacing w:val="1"/>
        </w:rPr>
        <w:t xml:space="preserve"> </w:t>
      </w:r>
      <w:r>
        <w:t>Sub-Para</w:t>
      </w:r>
      <w:r>
        <w:rPr>
          <w:spacing w:val="1"/>
        </w:rPr>
        <w:t xml:space="preserve"> </w:t>
      </w:r>
      <w:r>
        <w:t>(b)</w:t>
      </w:r>
      <w:r>
        <w:rPr>
          <w:spacing w:val="1"/>
        </w:rPr>
        <w:t xml:space="preserve"> </w:t>
      </w:r>
      <w:r>
        <w:t>of</w:t>
      </w:r>
      <w:r>
        <w:rPr>
          <w:spacing w:val="1"/>
        </w:rPr>
        <w:t xml:space="preserve"> </w:t>
      </w:r>
      <w:r>
        <w:t>this</w:t>
      </w:r>
      <w:r>
        <w:rPr>
          <w:spacing w:val="1"/>
        </w:rPr>
        <w:t xml:space="preserve"> </w:t>
      </w:r>
      <w:r>
        <w:t>Sub</w:t>
      </w:r>
      <w:r>
        <w:rPr>
          <w:spacing w:val="1"/>
        </w:rPr>
        <w:t xml:space="preserve"> </w:t>
      </w:r>
      <w:r>
        <w:t>Clause,</w:t>
      </w:r>
      <w:r>
        <w:rPr>
          <w:spacing w:val="1"/>
        </w:rPr>
        <w:t xml:space="preserve"> </w:t>
      </w:r>
      <w:r>
        <w:t>the</w:t>
      </w:r>
      <w:r>
        <w:rPr>
          <w:spacing w:val="1"/>
        </w:rPr>
        <w:t xml:space="preserve"> </w:t>
      </w:r>
      <w:r>
        <w:t>Consultant shall proceed in accordance with Sub Clause 1.9 A. Payment upon</w:t>
      </w:r>
      <w:r>
        <w:rPr>
          <w:spacing w:val="1"/>
        </w:rPr>
        <w:t xml:space="preserve"> </w:t>
      </w:r>
      <w:r>
        <w:t>such termination shall be made under Sub-Clause 1.9 A after having deducted</w:t>
      </w:r>
      <w:r>
        <w:rPr>
          <w:spacing w:val="1"/>
        </w:rPr>
        <w:t xml:space="preserve"> </w:t>
      </w:r>
      <w:r>
        <w:t>the</w:t>
      </w:r>
      <w:r>
        <w:rPr>
          <w:spacing w:val="-1"/>
        </w:rPr>
        <w:t xml:space="preserve"> </w:t>
      </w:r>
      <w:r>
        <w:t>amounts</w:t>
      </w:r>
      <w:r>
        <w:rPr>
          <w:spacing w:val="-2"/>
        </w:rPr>
        <w:t xml:space="preserve"> </w:t>
      </w:r>
      <w:r>
        <w:t>due</w:t>
      </w:r>
      <w:r>
        <w:rPr>
          <w:spacing w:val="1"/>
        </w:rPr>
        <w:t xml:space="preserve"> </w:t>
      </w:r>
      <w:r>
        <w:t>to</w:t>
      </w:r>
      <w:r>
        <w:rPr>
          <w:spacing w:val="-1"/>
        </w:rPr>
        <w:t xml:space="preserve"> </w:t>
      </w:r>
      <w:r>
        <w:t>the Client under</w:t>
      </w:r>
      <w:r>
        <w:rPr>
          <w:spacing w:val="-2"/>
        </w:rPr>
        <w:t xml:space="preserve"> </w:t>
      </w:r>
      <w:r>
        <w:t>19 B</w:t>
      </w:r>
      <w:r>
        <w:rPr>
          <w:spacing w:val="-2"/>
        </w:rPr>
        <w:t xml:space="preserve"> </w:t>
      </w:r>
      <w:r>
        <w:t>Sub-Para</w:t>
      </w:r>
      <w:r>
        <w:rPr>
          <w:spacing w:val="-4"/>
        </w:rPr>
        <w:t xml:space="preserve"> </w:t>
      </w:r>
      <w:r>
        <w:t>(a) and</w:t>
      </w:r>
      <w:r>
        <w:rPr>
          <w:spacing w:val="-1"/>
        </w:rPr>
        <w:t xml:space="preserve"> </w:t>
      </w:r>
      <w:r>
        <w:t>(c).</w:t>
      </w:r>
    </w:p>
    <w:p w:rsidR="001B449B" w:rsidRDefault="001B449B">
      <w:pPr>
        <w:pStyle w:val="BodyText"/>
      </w:pPr>
    </w:p>
    <w:p w:rsidR="001B449B" w:rsidRDefault="001B449B">
      <w:pPr>
        <w:pStyle w:val="BodyText"/>
        <w:spacing w:before="2"/>
        <w:rPr>
          <w:sz w:val="23"/>
        </w:rPr>
      </w:pPr>
    </w:p>
    <w:p w:rsidR="001B449B" w:rsidRDefault="000765DE">
      <w:pPr>
        <w:pStyle w:val="Heading3"/>
        <w:numPr>
          <w:ilvl w:val="0"/>
          <w:numId w:val="14"/>
        </w:numPr>
        <w:tabs>
          <w:tab w:val="left" w:pos="1140"/>
          <w:tab w:val="left" w:pos="1141"/>
        </w:tabs>
        <w:ind w:hanging="721"/>
        <w:jc w:val="left"/>
      </w:pPr>
      <w:r>
        <w:t>COMMENCEMENT,</w:t>
      </w:r>
      <w:r>
        <w:rPr>
          <w:spacing w:val="-3"/>
        </w:rPr>
        <w:t xml:space="preserve"> </w:t>
      </w:r>
      <w:r>
        <w:t>COMPLETION,</w:t>
      </w:r>
      <w:r>
        <w:rPr>
          <w:spacing w:val="-6"/>
        </w:rPr>
        <w:t xml:space="preserve"> </w:t>
      </w:r>
      <w:r>
        <w:t>MODIFICATION</w:t>
      </w:r>
      <w:r>
        <w:rPr>
          <w:spacing w:val="-3"/>
        </w:rPr>
        <w:t xml:space="preserve"> </w:t>
      </w:r>
      <w:r>
        <w:t>AND</w:t>
      </w:r>
      <w:r>
        <w:rPr>
          <w:spacing w:val="-4"/>
        </w:rPr>
        <w:t xml:space="preserve"> </w:t>
      </w:r>
      <w:r>
        <w:t>TERMINATION</w:t>
      </w:r>
      <w:r>
        <w:rPr>
          <w:spacing w:val="-4"/>
        </w:rPr>
        <w:t xml:space="preserve"> </w:t>
      </w:r>
      <w:r>
        <w:t>OF</w:t>
      </w:r>
      <w:r>
        <w:rPr>
          <w:spacing w:val="-6"/>
        </w:rPr>
        <w:t xml:space="preserve"> </w:t>
      </w:r>
      <w:r>
        <w:t>CONTRACT</w:t>
      </w:r>
    </w:p>
    <w:p w:rsidR="001B449B" w:rsidRDefault="001B449B">
      <w:pPr>
        <w:pStyle w:val="BodyText"/>
        <w:spacing w:before="6"/>
        <w:rPr>
          <w:b/>
          <w:sz w:val="29"/>
        </w:rPr>
      </w:pPr>
    </w:p>
    <w:p w:rsidR="001B449B" w:rsidRDefault="000765DE">
      <w:pPr>
        <w:pStyle w:val="ListParagraph"/>
        <w:numPr>
          <w:ilvl w:val="1"/>
          <w:numId w:val="11"/>
        </w:numPr>
        <w:tabs>
          <w:tab w:val="left" w:pos="1860"/>
          <w:tab w:val="left" w:pos="1861"/>
        </w:tabs>
        <w:ind w:hanging="721"/>
        <w:rPr>
          <w:b/>
        </w:rPr>
      </w:pPr>
      <w:r>
        <w:rPr>
          <w:b/>
        </w:rPr>
        <w:t>Effectiveness</w:t>
      </w:r>
      <w:r>
        <w:rPr>
          <w:b/>
          <w:spacing w:val="-4"/>
        </w:rPr>
        <w:t xml:space="preserve"> </w:t>
      </w:r>
      <w:r>
        <w:rPr>
          <w:b/>
        </w:rPr>
        <w:t>of Contract</w:t>
      </w:r>
    </w:p>
    <w:p w:rsidR="001B449B" w:rsidRDefault="000765DE">
      <w:pPr>
        <w:pStyle w:val="BodyText"/>
        <w:spacing w:before="159"/>
        <w:ind w:left="1860" w:right="436"/>
        <w:jc w:val="both"/>
      </w:pPr>
      <w:r>
        <w:t>This Contract shall come into effect on the date the Contract is signed by either Parties</w:t>
      </w:r>
      <w:r>
        <w:rPr>
          <w:spacing w:val="1"/>
        </w:rPr>
        <w:t xml:space="preserve"> </w:t>
      </w:r>
      <w:r>
        <w:t>or such other later date as may be stated in the SC. The date the Contract comes into</w:t>
      </w:r>
      <w:r>
        <w:rPr>
          <w:spacing w:val="1"/>
        </w:rPr>
        <w:t xml:space="preserve"> </w:t>
      </w:r>
      <w:r>
        <w:t>effect</w:t>
      </w:r>
      <w:r>
        <w:rPr>
          <w:spacing w:val="-3"/>
        </w:rPr>
        <w:t xml:space="preserve"> </w:t>
      </w:r>
      <w:r>
        <w:t>is defined</w:t>
      </w:r>
      <w:r>
        <w:rPr>
          <w:spacing w:val="-3"/>
        </w:rPr>
        <w:t xml:space="preserve"> </w:t>
      </w:r>
      <w:r>
        <w:t>as the</w:t>
      </w:r>
      <w:r>
        <w:rPr>
          <w:spacing w:val="1"/>
        </w:rPr>
        <w:t xml:space="preserve"> </w:t>
      </w:r>
      <w:r>
        <w:t>Effective</w:t>
      </w:r>
      <w:r>
        <w:rPr>
          <w:spacing w:val="-2"/>
        </w:rPr>
        <w:t xml:space="preserve"> </w:t>
      </w:r>
      <w:r>
        <w:t>Date.</w:t>
      </w:r>
    </w:p>
    <w:p w:rsidR="001B449B" w:rsidRDefault="001B449B">
      <w:pPr>
        <w:pStyle w:val="BodyText"/>
        <w:spacing w:before="11"/>
        <w:rPr>
          <w:sz w:val="29"/>
        </w:rPr>
      </w:pPr>
    </w:p>
    <w:p w:rsidR="001B449B" w:rsidRDefault="000765DE">
      <w:pPr>
        <w:pStyle w:val="Heading3"/>
        <w:numPr>
          <w:ilvl w:val="1"/>
          <w:numId w:val="11"/>
        </w:numPr>
        <w:tabs>
          <w:tab w:val="left" w:pos="1860"/>
          <w:tab w:val="left" w:pos="1861"/>
        </w:tabs>
        <w:ind w:hanging="721"/>
      </w:pPr>
      <w:r>
        <w:t>Commencement</w:t>
      </w:r>
      <w:r>
        <w:rPr>
          <w:spacing w:val="-2"/>
        </w:rPr>
        <w:t xml:space="preserve"> </w:t>
      </w:r>
      <w:r>
        <w:t>of</w:t>
      </w:r>
      <w:r>
        <w:rPr>
          <w:spacing w:val="-4"/>
        </w:rPr>
        <w:t xml:space="preserve"> </w:t>
      </w:r>
      <w:r>
        <w:t>Services</w:t>
      </w:r>
    </w:p>
    <w:p w:rsidR="001B449B" w:rsidRDefault="000765DE">
      <w:pPr>
        <w:pStyle w:val="BodyText"/>
        <w:spacing w:before="159"/>
        <w:ind w:left="1860" w:right="438"/>
        <w:jc w:val="both"/>
      </w:pPr>
      <w:r>
        <w:t>The Consultant shall begin carrying out the Services not later than the number of days</w:t>
      </w:r>
      <w:r>
        <w:rPr>
          <w:spacing w:val="1"/>
        </w:rPr>
        <w:t xml:space="preserve"> </w:t>
      </w:r>
      <w:r>
        <w:t>after</w:t>
      </w:r>
      <w:r>
        <w:rPr>
          <w:spacing w:val="-1"/>
        </w:rPr>
        <w:t xml:space="preserve"> </w:t>
      </w:r>
      <w:r>
        <w:t>the</w:t>
      </w:r>
      <w:r>
        <w:rPr>
          <w:spacing w:val="1"/>
        </w:rPr>
        <w:t xml:space="preserve"> </w:t>
      </w:r>
      <w:r>
        <w:t>Effective</w:t>
      </w:r>
      <w:r>
        <w:rPr>
          <w:spacing w:val="-2"/>
        </w:rPr>
        <w:t xml:space="preserve"> </w:t>
      </w:r>
      <w:r>
        <w:t>Date</w:t>
      </w:r>
      <w:r>
        <w:rPr>
          <w:spacing w:val="1"/>
        </w:rPr>
        <w:t xml:space="preserve"> </w:t>
      </w:r>
      <w:r>
        <w:t>specified in</w:t>
      </w:r>
      <w:r>
        <w:rPr>
          <w:spacing w:val="-1"/>
        </w:rPr>
        <w:t xml:space="preserve"> </w:t>
      </w:r>
      <w:r>
        <w:t>the</w:t>
      </w:r>
      <w:r>
        <w:rPr>
          <w:spacing w:val="-2"/>
        </w:rPr>
        <w:t xml:space="preserve"> </w:t>
      </w:r>
      <w:r>
        <w:t>SC.</w:t>
      </w:r>
    </w:p>
    <w:p w:rsidR="001B449B" w:rsidRDefault="001B449B">
      <w:pPr>
        <w:pStyle w:val="BodyText"/>
        <w:spacing w:before="11"/>
        <w:rPr>
          <w:sz w:val="29"/>
        </w:rPr>
      </w:pPr>
    </w:p>
    <w:p w:rsidR="001B449B" w:rsidRDefault="000765DE">
      <w:pPr>
        <w:pStyle w:val="Heading3"/>
        <w:numPr>
          <w:ilvl w:val="1"/>
          <w:numId w:val="11"/>
        </w:numPr>
        <w:tabs>
          <w:tab w:val="left" w:pos="1860"/>
          <w:tab w:val="left" w:pos="1861"/>
        </w:tabs>
        <w:spacing w:before="1"/>
        <w:ind w:hanging="721"/>
      </w:pPr>
      <w:r>
        <w:t>Expiration</w:t>
      </w:r>
      <w:r>
        <w:rPr>
          <w:spacing w:val="-3"/>
        </w:rPr>
        <w:t xml:space="preserve"> </w:t>
      </w:r>
      <w:r>
        <w:t>of</w:t>
      </w:r>
      <w:r>
        <w:rPr>
          <w:spacing w:val="-3"/>
        </w:rPr>
        <w:t xml:space="preserve"> </w:t>
      </w:r>
      <w:r>
        <w:t>Contract</w:t>
      </w:r>
    </w:p>
    <w:p w:rsidR="001B449B" w:rsidRDefault="000765DE">
      <w:pPr>
        <w:pStyle w:val="BodyText"/>
        <w:spacing w:before="158"/>
        <w:ind w:left="1860" w:right="436"/>
        <w:jc w:val="both"/>
      </w:pPr>
      <w:r>
        <w:t>Unless terminated earlier pursuant to Clause GC 2.6 hereof, this Contract shall expire at</w:t>
      </w:r>
      <w:r>
        <w:rPr>
          <w:spacing w:val="1"/>
        </w:rPr>
        <w:t xml:space="preserve"> </w:t>
      </w:r>
      <w:r>
        <w:t>the</w:t>
      </w:r>
      <w:r>
        <w:rPr>
          <w:spacing w:val="-1"/>
        </w:rPr>
        <w:t xml:space="preserve"> </w:t>
      </w:r>
      <w:r>
        <w:t>end</w:t>
      </w:r>
      <w:r>
        <w:rPr>
          <w:spacing w:val="-3"/>
        </w:rPr>
        <w:t xml:space="preserve"> </w:t>
      </w:r>
      <w:r>
        <w:t>of</w:t>
      </w:r>
      <w:r>
        <w:rPr>
          <w:spacing w:val="-1"/>
        </w:rPr>
        <w:t xml:space="preserve"> </w:t>
      </w:r>
      <w:r>
        <w:t>such</w:t>
      </w:r>
      <w:r>
        <w:rPr>
          <w:spacing w:val="-3"/>
        </w:rPr>
        <w:t xml:space="preserve"> </w:t>
      </w:r>
      <w:r>
        <w:t>time</w:t>
      </w:r>
      <w:r>
        <w:rPr>
          <w:spacing w:val="1"/>
        </w:rPr>
        <w:t xml:space="preserve"> </w:t>
      </w:r>
      <w:r>
        <w:t>period</w:t>
      </w:r>
      <w:r>
        <w:rPr>
          <w:spacing w:val="-2"/>
        </w:rPr>
        <w:t xml:space="preserve"> </w:t>
      </w:r>
      <w:r>
        <w:t>after</w:t>
      </w:r>
      <w:r>
        <w:rPr>
          <w:spacing w:val="-2"/>
        </w:rPr>
        <w:t xml:space="preserve"> </w:t>
      </w:r>
      <w:r>
        <w:t>the Effective</w:t>
      </w:r>
      <w:r>
        <w:rPr>
          <w:spacing w:val="-3"/>
        </w:rPr>
        <w:t xml:space="preserve"> </w:t>
      </w:r>
      <w:r>
        <w:t>Date</w:t>
      </w:r>
      <w:r>
        <w:rPr>
          <w:spacing w:val="1"/>
        </w:rPr>
        <w:t xml:space="preserve"> </w:t>
      </w:r>
      <w:r>
        <w:t>as specified</w:t>
      </w:r>
      <w:r>
        <w:rPr>
          <w:spacing w:val="-1"/>
        </w:rPr>
        <w:t xml:space="preserve"> </w:t>
      </w:r>
      <w:r>
        <w:t>in</w:t>
      </w:r>
      <w:r>
        <w:rPr>
          <w:spacing w:val="-4"/>
        </w:rPr>
        <w:t xml:space="preserve"> </w:t>
      </w:r>
      <w:r>
        <w:t>the</w:t>
      </w:r>
      <w:r>
        <w:rPr>
          <w:spacing w:val="1"/>
        </w:rPr>
        <w:t xml:space="preserve"> </w:t>
      </w:r>
      <w:r>
        <w:t>SC.</w:t>
      </w:r>
    </w:p>
    <w:p w:rsidR="001B449B" w:rsidRDefault="001B449B">
      <w:pPr>
        <w:pStyle w:val="BodyText"/>
        <w:spacing w:before="11"/>
        <w:rPr>
          <w:sz w:val="29"/>
        </w:rPr>
      </w:pPr>
    </w:p>
    <w:p w:rsidR="001B449B" w:rsidRDefault="000765DE">
      <w:pPr>
        <w:pStyle w:val="Heading3"/>
        <w:numPr>
          <w:ilvl w:val="1"/>
          <w:numId w:val="11"/>
        </w:numPr>
        <w:tabs>
          <w:tab w:val="left" w:pos="1860"/>
          <w:tab w:val="left" w:pos="1861"/>
        </w:tabs>
        <w:ind w:hanging="721"/>
      </w:pPr>
      <w:r>
        <w:t>Modifications</w:t>
      </w:r>
      <w:r>
        <w:rPr>
          <w:spacing w:val="-6"/>
        </w:rPr>
        <w:t xml:space="preserve"> </w:t>
      </w:r>
      <w:r>
        <w:t>or</w:t>
      </w:r>
      <w:r>
        <w:rPr>
          <w:spacing w:val="-1"/>
        </w:rPr>
        <w:t xml:space="preserve"> </w:t>
      </w:r>
      <w:r>
        <w:t>Variations</w:t>
      </w:r>
    </w:p>
    <w:p w:rsidR="001B449B" w:rsidRDefault="000765DE">
      <w:pPr>
        <w:pStyle w:val="BodyText"/>
        <w:spacing w:before="161"/>
        <w:ind w:left="1860" w:right="437"/>
        <w:jc w:val="both"/>
      </w:pPr>
      <w:r>
        <w:t>Any modification or variation of the terms and conditions of this Contract, including any</w:t>
      </w:r>
      <w:r>
        <w:rPr>
          <w:spacing w:val="1"/>
        </w:rPr>
        <w:t xml:space="preserve"> </w:t>
      </w:r>
      <w:r>
        <w:t>modification or variation of the scope of the Services, may only be made by written</w:t>
      </w:r>
      <w:r>
        <w:rPr>
          <w:spacing w:val="1"/>
        </w:rPr>
        <w:t xml:space="preserve"> </w:t>
      </w:r>
      <w:r>
        <w:t>agreement</w:t>
      </w:r>
      <w:r>
        <w:rPr>
          <w:spacing w:val="30"/>
        </w:rPr>
        <w:t xml:space="preserve"> </w:t>
      </w:r>
      <w:r>
        <w:t>between</w:t>
      </w:r>
      <w:r>
        <w:rPr>
          <w:spacing w:val="30"/>
        </w:rPr>
        <w:t xml:space="preserve"> </w:t>
      </w:r>
      <w:r>
        <w:t>the</w:t>
      </w:r>
      <w:r>
        <w:rPr>
          <w:spacing w:val="30"/>
        </w:rPr>
        <w:t xml:space="preserve"> </w:t>
      </w:r>
      <w:r>
        <w:t>Parties.</w:t>
      </w:r>
      <w:r>
        <w:rPr>
          <w:spacing w:val="30"/>
        </w:rPr>
        <w:t xml:space="preserve"> </w:t>
      </w:r>
      <w:r>
        <w:t>However,</w:t>
      </w:r>
      <w:r>
        <w:rPr>
          <w:spacing w:val="30"/>
        </w:rPr>
        <w:t xml:space="preserve"> </w:t>
      </w:r>
      <w:r>
        <w:t>each</w:t>
      </w:r>
      <w:r>
        <w:rPr>
          <w:spacing w:val="30"/>
        </w:rPr>
        <w:t xml:space="preserve"> </w:t>
      </w:r>
      <w:r>
        <w:t>Party</w:t>
      </w:r>
      <w:r>
        <w:rPr>
          <w:spacing w:val="30"/>
        </w:rPr>
        <w:t xml:space="preserve"> </w:t>
      </w:r>
      <w:r>
        <w:t>shall</w:t>
      </w:r>
      <w:r>
        <w:rPr>
          <w:spacing w:val="30"/>
        </w:rPr>
        <w:t xml:space="preserve"> </w:t>
      </w:r>
      <w:r>
        <w:t>give</w:t>
      </w:r>
      <w:r>
        <w:rPr>
          <w:spacing w:val="31"/>
        </w:rPr>
        <w:t xml:space="preserve"> </w:t>
      </w:r>
      <w:r>
        <w:t>due</w:t>
      </w:r>
      <w:r>
        <w:rPr>
          <w:spacing w:val="31"/>
        </w:rPr>
        <w:t xml:space="preserve"> </w:t>
      </w:r>
      <w:r>
        <w:t>consideration</w:t>
      </w:r>
      <w:r>
        <w:rPr>
          <w:spacing w:val="30"/>
        </w:rPr>
        <w:t xml:space="preserve"> </w:t>
      </w:r>
      <w:r>
        <w:t>to</w:t>
      </w:r>
      <w:r>
        <w:rPr>
          <w:spacing w:val="-48"/>
        </w:rPr>
        <w:t xml:space="preserve"> </w:t>
      </w:r>
      <w:r>
        <w:t>any</w:t>
      </w:r>
      <w:r>
        <w:rPr>
          <w:spacing w:val="-1"/>
        </w:rPr>
        <w:t xml:space="preserve"> </w:t>
      </w:r>
      <w:r>
        <w:t>proposals for</w:t>
      </w:r>
      <w:r>
        <w:rPr>
          <w:spacing w:val="-2"/>
        </w:rPr>
        <w:t xml:space="preserve"> </w:t>
      </w:r>
      <w:r>
        <w:t>modification</w:t>
      </w:r>
      <w:r>
        <w:rPr>
          <w:spacing w:val="-1"/>
        </w:rPr>
        <w:t xml:space="preserve"> </w:t>
      </w:r>
      <w:r>
        <w:t>or</w:t>
      </w:r>
      <w:r>
        <w:rPr>
          <w:spacing w:val="-3"/>
        </w:rPr>
        <w:t xml:space="preserve"> </w:t>
      </w:r>
      <w:r>
        <w:t>variation</w:t>
      </w:r>
      <w:r>
        <w:rPr>
          <w:spacing w:val="-4"/>
        </w:rPr>
        <w:t xml:space="preserve"> </w:t>
      </w:r>
      <w:r>
        <w:t>made</w:t>
      </w:r>
      <w:r>
        <w:rPr>
          <w:spacing w:val="1"/>
        </w:rPr>
        <w:t xml:space="preserve"> </w:t>
      </w:r>
      <w:r>
        <w:t>by</w:t>
      </w:r>
      <w:r>
        <w:rPr>
          <w:spacing w:val="-2"/>
        </w:rPr>
        <w:t xml:space="preserve"> </w:t>
      </w:r>
      <w:r>
        <w:t>the</w:t>
      </w:r>
      <w:r>
        <w:rPr>
          <w:spacing w:val="1"/>
        </w:rPr>
        <w:t xml:space="preserve"> </w:t>
      </w:r>
      <w:r>
        <w:t>other Party.</w:t>
      </w:r>
    </w:p>
    <w:p w:rsidR="001B449B" w:rsidRDefault="001B449B">
      <w:pPr>
        <w:pStyle w:val="BodyText"/>
        <w:spacing w:before="10"/>
        <w:rPr>
          <w:sz w:val="29"/>
        </w:rPr>
      </w:pPr>
    </w:p>
    <w:p w:rsidR="001B449B" w:rsidRDefault="000765DE">
      <w:pPr>
        <w:pStyle w:val="Heading3"/>
        <w:numPr>
          <w:ilvl w:val="1"/>
          <w:numId w:val="11"/>
        </w:numPr>
        <w:tabs>
          <w:tab w:val="left" w:pos="1860"/>
          <w:tab w:val="left" w:pos="1861"/>
        </w:tabs>
        <w:ind w:hanging="721"/>
      </w:pPr>
      <w:r>
        <w:t>Force</w:t>
      </w:r>
      <w:r>
        <w:rPr>
          <w:spacing w:val="-1"/>
        </w:rPr>
        <w:t xml:space="preserve"> </w:t>
      </w:r>
      <w:r>
        <w:t>Majeure</w:t>
      </w:r>
    </w:p>
    <w:p w:rsidR="001B449B" w:rsidRDefault="000765DE">
      <w:pPr>
        <w:pStyle w:val="BodyText"/>
        <w:spacing w:before="162"/>
        <w:ind w:left="1860" w:right="436"/>
        <w:jc w:val="both"/>
      </w:pPr>
      <w:r>
        <w:t>The failure on the Part of the Parties to Perform their obligation under the contract will</w:t>
      </w:r>
      <w:r>
        <w:rPr>
          <w:spacing w:val="1"/>
        </w:rPr>
        <w:t xml:space="preserve"> </w:t>
      </w:r>
      <w:r>
        <w:t>not</w:t>
      </w:r>
      <w:r>
        <w:rPr>
          <w:spacing w:val="23"/>
        </w:rPr>
        <w:t xml:space="preserve"> </w:t>
      </w:r>
      <w:r>
        <w:t>be</w:t>
      </w:r>
      <w:r>
        <w:rPr>
          <w:spacing w:val="23"/>
        </w:rPr>
        <w:t xml:space="preserve"> </w:t>
      </w:r>
      <w:r>
        <w:t>considered</w:t>
      </w:r>
      <w:r>
        <w:rPr>
          <w:spacing w:val="23"/>
        </w:rPr>
        <w:t xml:space="preserve"> </w:t>
      </w:r>
      <w:r>
        <w:t>a</w:t>
      </w:r>
      <w:r>
        <w:rPr>
          <w:spacing w:val="23"/>
        </w:rPr>
        <w:t xml:space="preserve"> </w:t>
      </w:r>
      <w:r>
        <w:t>default</w:t>
      </w:r>
      <w:r>
        <w:rPr>
          <w:spacing w:val="22"/>
        </w:rPr>
        <w:t xml:space="preserve"> </w:t>
      </w:r>
      <w:r>
        <w:t>if</w:t>
      </w:r>
      <w:r>
        <w:rPr>
          <w:spacing w:val="23"/>
        </w:rPr>
        <w:t xml:space="preserve"> </w:t>
      </w:r>
      <w:r>
        <w:t>such</w:t>
      </w:r>
      <w:r>
        <w:rPr>
          <w:spacing w:val="22"/>
        </w:rPr>
        <w:t xml:space="preserve"> </w:t>
      </w:r>
      <w:r>
        <w:t>failure</w:t>
      </w:r>
      <w:r>
        <w:rPr>
          <w:spacing w:val="22"/>
        </w:rPr>
        <w:t xml:space="preserve"> </w:t>
      </w:r>
      <w:r>
        <w:t>is</w:t>
      </w:r>
      <w:r>
        <w:rPr>
          <w:spacing w:val="23"/>
        </w:rPr>
        <w:t xml:space="preserve"> </w:t>
      </w:r>
      <w:r>
        <w:t>the</w:t>
      </w:r>
      <w:r>
        <w:rPr>
          <w:spacing w:val="24"/>
        </w:rPr>
        <w:t xml:space="preserve"> </w:t>
      </w:r>
      <w:r>
        <w:t>result</w:t>
      </w:r>
      <w:r>
        <w:rPr>
          <w:spacing w:val="22"/>
        </w:rPr>
        <w:t xml:space="preserve"> </w:t>
      </w:r>
      <w:r>
        <w:t>of</w:t>
      </w:r>
      <w:r>
        <w:rPr>
          <w:spacing w:val="23"/>
        </w:rPr>
        <w:t xml:space="preserve"> </w:t>
      </w:r>
      <w:r>
        <w:t>natural</w:t>
      </w:r>
      <w:r>
        <w:rPr>
          <w:spacing w:val="22"/>
        </w:rPr>
        <w:t xml:space="preserve"> </w:t>
      </w:r>
      <w:r>
        <w:t>calamities,</w:t>
      </w:r>
      <w:r>
        <w:rPr>
          <w:spacing w:val="23"/>
        </w:rPr>
        <w:t xml:space="preserve"> </w:t>
      </w:r>
      <w:r>
        <w:t>disasters</w:t>
      </w:r>
      <w:r>
        <w:rPr>
          <w:spacing w:val="-47"/>
        </w:rPr>
        <w:t xml:space="preserve"> </w:t>
      </w:r>
      <w:r>
        <w:t>and</w:t>
      </w:r>
      <w:r>
        <w:rPr>
          <w:spacing w:val="-2"/>
        </w:rPr>
        <w:t xml:space="preserve"> </w:t>
      </w:r>
      <w:r>
        <w:t>circumstances</w:t>
      </w:r>
      <w:r>
        <w:rPr>
          <w:spacing w:val="-3"/>
        </w:rPr>
        <w:t xml:space="preserve"> </w:t>
      </w:r>
      <w:r>
        <w:t>beyond</w:t>
      </w:r>
      <w:r>
        <w:rPr>
          <w:spacing w:val="-3"/>
        </w:rPr>
        <w:t xml:space="preserve"> </w:t>
      </w:r>
      <w:r>
        <w:t>the control of</w:t>
      </w:r>
      <w:r>
        <w:rPr>
          <w:spacing w:val="-3"/>
        </w:rPr>
        <w:t xml:space="preserve"> </w:t>
      </w:r>
      <w:r>
        <w:t>the</w:t>
      </w:r>
      <w:r>
        <w:rPr>
          <w:spacing w:val="1"/>
        </w:rPr>
        <w:t xml:space="preserve"> </w:t>
      </w:r>
      <w:r>
        <w:t>parties.</w:t>
      </w:r>
    </w:p>
    <w:p w:rsidR="001B449B" w:rsidRDefault="001B449B">
      <w:pPr>
        <w:pStyle w:val="BodyText"/>
        <w:spacing w:before="8"/>
        <w:rPr>
          <w:sz w:val="29"/>
        </w:rPr>
      </w:pPr>
    </w:p>
    <w:p w:rsidR="001B449B" w:rsidRDefault="000765DE">
      <w:pPr>
        <w:pStyle w:val="Heading3"/>
        <w:numPr>
          <w:ilvl w:val="2"/>
          <w:numId w:val="11"/>
        </w:numPr>
        <w:tabs>
          <w:tab w:val="left" w:pos="2581"/>
        </w:tabs>
        <w:spacing w:before="1"/>
        <w:ind w:hanging="721"/>
        <w:jc w:val="both"/>
      </w:pPr>
      <w:r>
        <w:t>No</w:t>
      </w:r>
      <w:r>
        <w:rPr>
          <w:spacing w:val="-2"/>
        </w:rPr>
        <w:t xml:space="preserve"> </w:t>
      </w:r>
      <w:r>
        <w:t>Breach</w:t>
      </w:r>
      <w:r>
        <w:rPr>
          <w:spacing w:val="-2"/>
        </w:rPr>
        <w:t xml:space="preserve"> </w:t>
      </w:r>
      <w:r>
        <w:t>of</w:t>
      </w:r>
      <w:r>
        <w:rPr>
          <w:spacing w:val="-2"/>
        </w:rPr>
        <w:t xml:space="preserve"> </w:t>
      </w:r>
      <w:r>
        <w:t>Contract</w:t>
      </w:r>
    </w:p>
    <w:p w:rsidR="001B449B" w:rsidRDefault="000765DE">
      <w:pPr>
        <w:pStyle w:val="BodyText"/>
        <w:spacing w:before="120"/>
        <w:ind w:left="2580" w:right="433"/>
        <w:jc w:val="both"/>
      </w:pPr>
      <w:r>
        <w:t>The failure of a Party to fulfill any of its obligations under the contract shall not</w:t>
      </w:r>
      <w:r>
        <w:rPr>
          <w:spacing w:val="1"/>
        </w:rPr>
        <w:t xml:space="preserve"> </w:t>
      </w:r>
      <w:r>
        <w:t>be considered to be a breach of, or default under, this Contract insofar as such</w:t>
      </w:r>
      <w:r>
        <w:rPr>
          <w:spacing w:val="1"/>
        </w:rPr>
        <w:t xml:space="preserve"> </w:t>
      </w:r>
      <w:r>
        <w:t>inability arises from an event of Force Majeure, provided that the Party affected</w:t>
      </w:r>
      <w:r>
        <w:rPr>
          <w:spacing w:val="1"/>
        </w:rPr>
        <w:t xml:space="preserve"> </w:t>
      </w:r>
      <w:r>
        <w:t>by</w:t>
      </w:r>
      <w:r>
        <w:rPr>
          <w:spacing w:val="1"/>
        </w:rPr>
        <w:t xml:space="preserve"> </w:t>
      </w:r>
      <w:r>
        <w:t>such</w:t>
      </w:r>
      <w:r>
        <w:rPr>
          <w:spacing w:val="1"/>
        </w:rPr>
        <w:t xml:space="preserve"> </w:t>
      </w:r>
      <w:r>
        <w:t>an</w:t>
      </w:r>
      <w:r>
        <w:rPr>
          <w:spacing w:val="1"/>
        </w:rPr>
        <w:t xml:space="preserve"> </w:t>
      </w:r>
      <w:r>
        <w:t>event</w:t>
      </w:r>
      <w:r>
        <w:rPr>
          <w:spacing w:val="1"/>
        </w:rPr>
        <w:t xml:space="preserve"> </w:t>
      </w:r>
      <w:r>
        <w:t>(a)</w:t>
      </w:r>
      <w:r>
        <w:rPr>
          <w:spacing w:val="1"/>
        </w:rPr>
        <w:t xml:space="preserve"> </w:t>
      </w:r>
      <w:r>
        <w:t>has</w:t>
      </w:r>
      <w:r>
        <w:rPr>
          <w:spacing w:val="1"/>
        </w:rPr>
        <w:t xml:space="preserve"> </w:t>
      </w:r>
      <w:r>
        <w:t>taken</w:t>
      </w:r>
      <w:r>
        <w:rPr>
          <w:spacing w:val="1"/>
        </w:rPr>
        <w:t xml:space="preserve"> </w:t>
      </w:r>
      <w:r>
        <w:t>all</w:t>
      </w:r>
      <w:r>
        <w:rPr>
          <w:spacing w:val="1"/>
        </w:rPr>
        <w:t xml:space="preserve"> </w:t>
      </w:r>
      <w:r>
        <w:t>reasonable</w:t>
      </w:r>
      <w:r>
        <w:rPr>
          <w:spacing w:val="1"/>
        </w:rPr>
        <w:t xml:space="preserve"> </w:t>
      </w:r>
      <w:r>
        <w:t>precautions,</w:t>
      </w:r>
      <w:r>
        <w:rPr>
          <w:spacing w:val="1"/>
        </w:rPr>
        <w:t xml:space="preserve"> </w:t>
      </w:r>
      <w:r>
        <w:t>due</w:t>
      </w:r>
      <w:r>
        <w:rPr>
          <w:spacing w:val="1"/>
        </w:rPr>
        <w:t xml:space="preserve"> </w:t>
      </w:r>
      <w:r>
        <w:t>care</w:t>
      </w:r>
      <w:r>
        <w:rPr>
          <w:spacing w:val="1"/>
        </w:rPr>
        <w:t xml:space="preserve"> </w:t>
      </w:r>
      <w:r>
        <w:t>and</w:t>
      </w:r>
      <w:r>
        <w:rPr>
          <w:spacing w:val="1"/>
        </w:rPr>
        <w:t xml:space="preserve"> </w:t>
      </w:r>
      <w:r>
        <w:t>reasonable alternative measures in order to carry out the terms and conditions</w:t>
      </w:r>
      <w:r>
        <w:rPr>
          <w:spacing w:val="1"/>
        </w:rPr>
        <w:t xml:space="preserve"> </w:t>
      </w:r>
      <w:r>
        <w:t>of this Contract, and (b) has informed the other Party as soon as possible about</w:t>
      </w:r>
      <w:r>
        <w:rPr>
          <w:spacing w:val="1"/>
        </w:rPr>
        <w:t xml:space="preserve"> </w:t>
      </w:r>
      <w:r>
        <w:t>the occurrence</w:t>
      </w:r>
      <w:r>
        <w:rPr>
          <w:spacing w:val="-2"/>
        </w:rPr>
        <w:t xml:space="preserve"> </w:t>
      </w:r>
      <w:r>
        <w:t>of such</w:t>
      </w:r>
      <w:r>
        <w:rPr>
          <w:spacing w:val="-1"/>
        </w:rPr>
        <w:t xml:space="preserve"> </w:t>
      </w:r>
      <w:r>
        <w:t>an</w:t>
      </w:r>
      <w:r>
        <w:rPr>
          <w:spacing w:val="-3"/>
        </w:rPr>
        <w:t xml:space="preserve"> </w:t>
      </w:r>
      <w:r>
        <w:t>event.</w:t>
      </w:r>
    </w:p>
    <w:p w:rsidR="001B449B" w:rsidRDefault="001B449B">
      <w:pPr>
        <w:jc w:val="both"/>
        <w:sectPr w:rsidR="001B449B">
          <w:pgSz w:w="12240" w:h="18720"/>
          <w:pgMar w:top="1420" w:right="1000" w:bottom="860" w:left="1020" w:header="0" w:footer="670" w:gutter="0"/>
          <w:cols w:space="720"/>
        </w:sectPr>
      </w:pPr>
    </w:p>
    <w:p w:rsidR="001B449B" w:rsidRDefault="000765DE">
      <w:pPr>
        <w:pStyle w:val="Heading3"/>
        <w:numPr>
          <w:ilvl w:val="2"/>
          <w:numId w:val="11"/>
        </w:numPr>
        <w:tabs>
          <w:tab w:val="left" w:pos="2581"/>
        </w:tabs>
        <w:spacing w:before="37"/>
        <w:ind w:hanging="721"/>
        <w:jc w:val="both"/>
      </w:pPr>
      <w:r>
        <w:lastRenderedPageBreak/>
        <w:t>Extension</w:t>
      </w:r>
      <w:r>
        <w:rPr>
          <w:spacing w:val="-2"/>
        </w:rPr>
        <w:t xml:space="preserve"> </w:t>
      </w:r>
      <w:r>
        <w:t>of</w:t>
      </w:r>
      <w:r>
        <w:rPr>
          <w:spacing w:val="-2"/>
        </w:rPr>
        <w:t xml:space="preserve"> </w:t>
      </w:r>
      <w:r>
        <w:t>Time</w:t>
      </w:r>
    </w:p>
    <w:p w:rsidR="001B449B" w:rsidRDefault="000765DE">
      <w:pPr>
        <w:pStyle w:val="BodyText"/>
        <w:spacing w:before="120"/>
        <w:ind w:left="2580" w:right="436"/>
        <w:jc w:val="both"/>
      </w:pPr>
      <w:r>
        <w:t>Any period within which a party shall, pursuant to this Contract, complete any</w:t>
      </w:r>
      <w:r>
        <w:rPr>
          <w:spacing w:val="1"/>
        </w:rPr>
        <w:t xml:space="preserve"> </w:t>
      </w:r>
      <w:r>
        <w:t>action or task, shall be</w:t>
      </w:r>
      <w:r>
        <w:rPr>
          <w:spacing w:val="1"/>
        </w:rPr>
        <w:t xml:space="preserve"> </w:t>
      </w:r>
      <w:r>
        <w:t>extended for a period equal to the time during which</w:t>
      </w:r>
      <w:r>
        <w:rPr>
          <w:spacing w:val="1"/>
        </w:rPr>
        <w:t xml:space="preserve"> </w:t>
      </w:r>
      <w:r>
        <w:t>such</w:t>
      </w:r>
      <w:r>
        <w:rPr>
          <w:spacing w:val="-2"/>
        </w:rPr>
        <w:t xml:space="preserve"> </w:t>
      </w:r>
      <w:r>
        <w:t>party</w:t>
      </w:r>
      <w:r>
        <w:rPr>
          <w:spacing w:val="-3"/>
        </w:rPr>
        <w:t xml:space="preserve"> </w:t>
      </w:r>
      <w:r>
        <w:t>was unable</w:t>
      </w:r>
      <w:r>
        <w:rPr>
          <w:spacing w:val="-4"/>
        </w:rPr>
        <w:t xml:space="preserve"> </w:t>
      </w:r>
      <w:r>
        <w:t>to Perform</w:t>
      </w:r>
      <w:r>
        <w:rPr>
          <w:spacing w:val="1"/>
        </w:rPr>
        <w:t xml:space="preserve"> </w:t>
      </w:r>
      <w:r>
        <w:t>such</w:t>
      </w:r>
      <w:r>
        <w:rPr>
          <w:spacing w:val="-4"/>
        </w:rPr>
        <w:t xml:space="preserve"> </w:t>
      </w:r>
      <w:r>
        <w:t>action</w:t>
      </w:r>
      <w:r>
        <w:rPr>
          <w:spacing w:val="-1"/>
        </w:rPr>
        <w:t xml:space="preserve"> </w:t>
      </w:r>
      <w:r>
        <w:t>as</w:t>
      </w:r>
      <w:r>
        <w:rPr>
          <w:spacing w:val="-1"/>
        </w:rPr>
        <w:t xml:space="preserve"> </w:t>
      </w:r>
      <w:r>
        <w:t>a</w:t>
      </w:r>
      <w:r>
        <w:rPr>
          <w:spacing w:val="-4"/>
        </w:rPr>
        <w:t xml:space="preserve"> </w:t>
      </w:r>
      <w:r>
        <w:t>result</w:t>
      </w:r>
      <w:r>
        <w:rPr>
          <w:spacing w:val="3"/>
        </w:rPr>
        <w:t xml:space="preserve"> </w:t>
      </w:r>
      <w:r>
        <w:t>of</w:t>
      </w:r>
      <w:r>
        <w:rPr>
          <w:spacing w:val="-1"/>
        </w:rPr>
        <w:t xml:space="preserve"> </w:t>
      </w:r>
      <w:r>
        <w:t>Force Majeure.</w:t>
      </w:r>
    </w:p>
    <w:p w:rsidR="001B449B" w:rsidRDefault="001B449B">
      <w:pPr>
        <w:pStyle w:val="BodyText"/>
        <w:spacing w:before="9"/>
        <w:rPr>
          <w:sz w:val="29"/>
        </w:rPr>
      </w:pPr>
    </w:p>
    <w:p w:rsidR="001B449B" w:rsidRDefault="000765DE">
      <w:pPr>
        <w:pStyle w:val="Heading3"/>
        <w:numPr>
          <w:ilvl w:val="2"/>
          <w:numId w:val="11"/>
        </w:numPr>
        <w:tabs>
          <w:tab w:val="left" w:pos="2581"/>
        </w:tabs>
        <w:ind w:hanging="721"/>
        <w:jc w:val="both"/>
      </w:pPr>
      <w:r>
        <w:t>Payments</w:t>
      </w:r>
    </w:p>
    <w:p w:rsidR="001B449B" w:rsidRDefault="000765DE">
      <w:pPr>
        <w:pStyle w:val="BodyText"/>
        <w:spacing w:before="121"/>
        <w:ind w:left="2580" w:right="433"/>
        <w:jc w:val="both"/>
      </w:pPr>
      <w:r>
        <w:t>During</w:t>
      </w:r>
      <w:r>
        <w:rPr>
          <w:spacing w:val="1"/>
        </w:rPr>
        <w:t xml:space="preserve"> </w:t>
      </w:r>
      <w:r>
        <w:t>the</w:t>
      </w:r>
      <w:r>
        <w:rPr>
          <w:spacing w:val="1"/>
        </w:rPr>
        <w:t xml:space="preserve"> </w:t>
      </w:r>
      <w:r>
        <w:t>period of</w:t>
      </w:r>
      <w:r>
        <w:rPr>
          <w:spacing w:val="1"/>
        </w:rPr>
        <w:t xml:space="preserve"> </w:t>
      </w:r>
      <w:r>
        <w:t>their inability</w:t>
      </w:r>
      <w:r>
        <w:rPr>
          <w:spacing w:val="1"/>
        </w:rPr>
        <w:t xml:space="preserve"> </w:t>
      </w:r>
      <w:r>
        <w:t>to</w:t>
      </w:r>
      <w:r>
        <w:rPr>
          <w:spacing w:val="1"/>
        </w:rPr>
        <w:t xml:space="preserve"> </w:t>
      </w:r>
      <w:r>
        <w:t>Perform</w:t>
      </w:r>
      <w:r>
        <w:rPr>
          <w:spacing w:val="1"/>
        </w:rPr>
        <w:t xml:space="preserve"> </w:t>
      </w:r>
      <w:r>
        <w:t>the Services</w:t>
      </w:r>
      <w:r>
        <w:rPr>
          <w:spacing w:val="1"/>
        </w:rPr>
        <w:t xml:space="preserve"> </w:t>
      </w:r>
      <w:r>
        <w:t>as</w:t>
      </w:r>
      <w:r>
        <w:rPr>
          <w:spacing w:val="1"/>
        </w:rPr>
        <w:t xml:space="preserve"> </w:t>
      </w:r>
      <w:r>
        <w:t>a result</w:t>
      </w:r>
      <w:r>
        <w:rPr>
          <w:spacing w:val="1"/>
        </w:rPr>
        <w:t xml:space="preserve"> </w:t>
      </w:r>
      <w:r>
        <w:t>of</w:t>
      </w:r>
      <w:r>
        <w:rPr>
          <w:spacing w:val="49"/>
        </w:rPr>
        <w:t xml:space="preserve"> </w:t>
      </w:r>
      <w:r>
        <w:t>an</w:t>
      </w:r>
      <w:r>
        <w:rPr>
          <w:spacing w:val="1"/>
        </w:rPr>
        <w:t xml:space="preserve"> </w:t>
      </w:r>
      <w:r>
        <w:t>event of Force Majeure, the Consultant shall be entitled to continue to be Paid</w:t>
      </w:r>
      <w:r>
        <w:rPr>
          <w:spacing w:val="1"/>
        </w:rPr>
        <w:t xml:space="preserve"> </w:t>
      </w:r>
      <w:r>
        <w:t>under the terms of this Contract, as well as to be reimbursed for additional costs</w:t>
      </w:r>
      <w:r>
        <w:rPr>
          <w:spacing w:val="-47"/>
        </w:rPr>
        <w:t xml:space="preserve"> </w:t>
      </w:r>
      <w:r>
        <w:t>reasonably</w:t>
      </w:r>
      <w:r>
        <w:rPr>
          <w:spacing w:val="1"/>
        </w:rPr>
        <w:t xml:space="preserve"> </w:t>
      </w:r>
      <w:r>
        <w:t>and</w:t>
      </w:r>
      <w:r>
        <w:rPr>
          <w:spacing w:val="1"/>
        </w:rPr>
        <w:t xml:space="preserve"> </w:t>
      </w:r>
      <w:r>
        <w:t>necessarily</w:t>
      </w:r>
      <w:r>
        <w:rPr>
          <w:spacing w:val="1"/>
        </w:rPr>
        <w:t xml:space="preserve"> </w:t>
      </w:r>
      <w:r>
        <w:t>incurred</w:t>
      </w:r>
      <w:r>
        <w:rPr>
          <w:spacing w:val="1"/>
        </w:rPr>
        <w:t xml:space="preserve"> </w:t>
      </w:r>
      <w:r>
        <w:t>by</w:t>
      </w:r>
      <w:r>
        <w:rPr>
          <w:spacing w:val="1"/>
        </w:rPr>
        <w:t xml:space="preserve"> </w:t>
      </w:r>
      <w:r>
        <w:t>them</w:t>
      </w:r>
      <w:r>
        <w:rPr>
          <w:spacing w:val="1"/>
        </w:rPr>
        <w:t xml:space="preserve"> </w:t>
      </w:r>
      <w:r>
        <w:t>during</w:t>
      </w:r>
      <w:r>
        <w:rPr>
          <w:spacing w:val="1"/>
        </w:rPr>
        <w:t xml:space="preserve"> </w:t>
      </w:r>
      <w:r>
        <w:t>such</w:t>
      </w:r>
      <w:r>
        <w:rPr>
          <w:spacing w:val="1"/>
        </w:rPr>
        <w:t xml:space="preserve"> </w:t>
      </w:r>
      <w:r>
        <w:t>period</w:t>
      </w:r>
      <w:r>
        <w:rPr>
          <w:spacing w:val="1"/>
        </w:rPr>
        <w:t xml:space="preserve"> </w:t>
      </w:r>
      <w:r>
        <w:t>for</w:t>
      </w:r>
      <w:r>
        <w:rPr>
          <w:spacing w:val="49"/>
        </w:rPr>
        <w:t xml:space="preserve"> </w:t>
      </w:r>
      <w:r>
        <w:t>the</w:t>
      </w:r>
      <w:r>
        <w:rPr>
          <w:spacing w:val="1"/>
        </w:rPr>
        <w:t xml:space="preserve"> </w:t>
      </w:r>
      <w:r>
        <w:t>purposes of the Services and in reactivating the Service after the end of such</w:t>
      </w:r>
      <w:r>
        <w:rPr>
          <w:spacing w:val="1"/>
        </w:rPr>
        <w:t xml:space="preserve"> </w:t>
      </w:r>
      <w:r>
        <w:t>period.</w:t>
      </w:r>
    </w:p>
    <w:p w:rsidR="001B449B" w:rsidRDefault="001B449B">
      <w:pPr>
        <w:pStyle w:val="BodyText"/>
        <w:spacing w:before="10"/>
        <w:rPr>
          <w:sz w:val="29"/>
        </w:rPr>
      </w:pPr>
    </w:p>
    <w:p w:rsidR="001B449B" w:rsidRDefault="000765DE">
      <w:pPr>
        <w:pStyle w:val="Heading3"/>
        <w:numPr>
          <w:ilvl w:val="1"/>
          <w:numId w:val="11"/>
        </w:numPr>
        <w:tabs>
          <w:tab w:val="left" w:pos="1860"/>
          <w:tab w:val="left" w:pos="1861"/>
        </w:tabs>
        <w:ind w:hanging="721"/>
      </w:pPr>
      <w:r>
        <w:t>Termination</w:t>
      </w:r>
    </w:p>
    <w:p w:rsidR="001B449B" w:rsidRDefault="000765DE">
      <w:pPr>
        <w:pStyle w:val="ListParagraph"/>
        <w:numPr>
          <w:ilvl w:val="2"/>
          <w:numId w:val="11"/>
        </w:numPr>
        <w:tabs>
          <w:tab w:val="left" w:pos="2581"/>
        </w:tabs>
        <w:spacing w:before="161"/>
        <w:ind w:hanging="721"/>
        <w:jc w:val="both"/>
        <w:rPr>
          <w:b/>
        </w:rPr>
      </w:pPr>
      <w:r>
        <w:rPr>
          <w:b/>
        </w:rPr>
        <w:t>By</w:t>
      </w:r>
      <w:r>
        <w:rPr>
          <w:b/>
          <w:spacing w:val="-3"/>
        </w:rPr>
        <w:t xml:space="preserve"> </w:t>
      </w:r>
      <w:r>
        <w:rPr>
          <w:b/>
        </w:rPr>
        <w:t>the</w:t>
      </w:r>
      <w:r>
        <w:rPr>
          <w:b/>
          <w:spacing w:val="-1"/>
        </w:rPr>
        <w:t xml:space="preserve"> </w:t>
      </w:r>
      <w:r>
        <w:rPr>
          <w:b/>
        </w:rPr>
        <w:t>PE</w:t>
      </w:r>
    </w:p>
    <w:p w:rsidR="001B449B" w:rsidRDefault="000765DE">
      <w:pPr>
        <w:pStyle w:val="BodyText"/>
        <w:spacing w:before="135" w:line="244" w:lineRule="auto"/>
        <w:ind w:left="2580" w:right="434"/>
        <w:jc w:val="both"/>
      </w:pPr>
      <w:r>
        <w:t>The PE may terminate this Contract in case of the occurrence of any of the</w:t>
      </w:r>
      <w:r>
        <w:rPr>
          <w:spacing w:val="1"/>
        </w:rPr>
        <w:t xml:space="preserve"> </w:t>
      </w:r>
      <w:r>
        <w:t>events specified in Paragraphs (a) through (f) of this Clause GC 2.6.1. In such an</w:t>
      </w:r>
      <w:r>
        <w:rPr>
          <w:spacing w:val="1"/>
        </w:rPr>
        <w:t xml:space="preserve"> </w:t>
      </w:r>
      <w:r>
        <w:t>occurrence the PE shall give a not less than thirty (30) days’ written notice of</w:t>
      </w:r>
      <w:r>
        <w:rPr>
          <w:spacing w:val="1"/>
        </w:rPr>
        <w:t xml:space="preserve"> </w:t>
      </w:r>
      <w:r>
        <w:t>termination to the Consultant, and sixty (60) days’ in the case of the event</w:t>
      </w:r>
      <w:r>
        <w:rPr>
          <w:spacing w:val="1"/>
        </w:rPr>
        <w:t xml:space="preserve"> </w:t>
      </w:r>
      <w:r>
        <w:t>referred</w:t>
      </w:r>
      <w:r>
        <w:rPr>
          <w:spacing w:val="-4"/>
        </w:rPr>
        <w:t xml:space="preserve"> </w:t>
      </w:r>
      <w:r>
        <w:t>to</w:t>
      </w:r>
      <w:r>
        <w:rPr>
          <w:spacing w:val="-1"/>
        </w:rPr>
        <w:t xml:space="preserve"> </w:t>
      </w:r>
      <w:r>
        <w:t>in (e).</w:t>
      </w:r>
    </w:p>
    <w:p w:rsidR="001B449B" w:rsidRDefault="000765DE">
      <w:pPr>
        <w:pStyle w:val="ListParagraph"/>
        <w:numPr>
          <w:ilvl w:val="3"/>
          <w:numId w:val="11"/>
        </w:numPr>
        <w:tabs>
          <w:tab w:val="left" w:pos="3301"/>
        </w:tabs>
        <w:spacing w:before="121" w:line="244" w:lineRule="auto"/>
        <w:ind w:right="433"/>
        <w:jc w:val="both"/>
      </w:pPr>
      <w:r>
        <w:t>If the Consultant does not remedy the failure in the</w:t>
      </w:r>
      <w:r>
        <w:rPr>
          <w:spacing w:val="49"/>
        </w:rPr>
        <w:t xml:space="preserve"> </w:t>
      </w:r>
      <w:r>
        <w:t>performance of</w:t>
      </w:r>
      <w:r>
        <w:rPr>
          <w:spacing w:val="1"/>
        </w:rPr>
        <w:t xml:space="preserve"> </w:t>
      </w:r>
      <w:r>
        <w:t>their obligations under the Contract, within thirty (30) days after being</w:t>
      </w:r>
      <w:r>
        <w:rPr>
          <w:spacing w:val="1"/>
        </w:rPr>
        <w:t xml:space="preserve"> </w:t>
      </w:r>
      <w:r>
        <w:t>notified or within any further period as the PE may have subsequently</w:t>
      </w:r>
      <w:r>
        <w:rPr>
          <w:spacing w:val="1"/>
        </w:rPr>
        <w:t xml:space="preserve"> </w:t>
      </w:r>
      <w:r>
        <w:t>approved</w:t>
      </w:r>
      <w:r>
        <w:rPr>
          <w:spacing w:val="-3"/>
        </w:rPr>
        <w:t xml:space="preserve"> </w:t>
      </w:r>
      <w:r>
        <w:t>in writing.</w:t>
      </w:r>
    </w:p>
    <w:p w:rsidR="001B449B" w:rsidRDefault="000765DE">
      <w:pPr>
        <w:pStyle w:val="ListParagraph"/>
        <w:numPr>
          <w:ilvl w:val="3"/>
          <w:numId w:val="11"/>
        </w:numPr>
        <w:tabs>
          <w:tab w:val="left" w:pos="3301"/>
        </w:tabs>
        <w:spacing w:before="119"/>
        <w:jc w:val="both"/>
      </w:pPr>
      <w:r>
        <w:t>If</w:t>
      </w:r>
      <w:r>
        <w:rPr>
          <w:spacing w:val="-2"/>
        </w:rPr>
        <w:t xml:space="preserve"> </w:t>
      </w:r>
      <w:r>
        <w:t>the Consultant</w:t>
      </w:r>
      <w:r>
        <w:rPr>
          <w:spacing w:val="-1"/>
        </w:rPr>
        <w:t xml:space="preserve"> </w:t>
      </w:r>
      <w:r>
        <w:t>becomes insolvent</w:t>
      </w:r>
      <w:r>
        <w:rPr>
          <w:spacing w:val="-4"/>
        </w:rPr>
        <w:t xml:space="preserve"> </w:t>
      </w:r>
      <w:r>
        <w:t>or</w:t>
      </w:r>
      <w:r>
        <w:rPr>
          <w:spacing w:val="-1"/>
        </w:rPr>
        <w:t xml:space="preserve"> </w:t>
      </w:r>
      <w:r>
        <w:t>bankrupt.</w:t>
      </w:r>
    </w:p>
    <w:p w:rsidR="001B449B" w:rsidRDefault="000765DE">
      <w:pPr>
        <w:pStyle w:val="ListParagraph"/>
        <w:numPr>
          <w:ilvl w:val="3"/>
          <w:numId w:val="11"/>
        </w:numPr>
        <w:tabs>
          <w:tab w:val="left" w:pos="3301"/>
        </w:tabs>
        <w:spacing w:before="142" w:line="249" w:lineRule="auto"/>
        <w:ind w:right="433"/>
        <w:jc w:val="both"/>
      </w:pPr>
      <w:r>
        <w:t>If the Consultant, in the judgment of the PE has engaged in corrupt or</w:t>
      </w:r>
      <w:r>
        <w:rPr>
          <w:spacing w:val="1"/>
        </w:rPr>
        <w:t xml:space="preserve"> </w:t>
      </w:r>
      <w:r>
        <w:t>fraudulent</w:t>
      </w:r>
      <w:r>
        <w:rPr>
          <w:spacing w:val="-1"/>
        </w:rPr>
        <w:t xml:space="preserve"> </w:t>
      </w:r>
      <w:r>
        <w:t>practices</w:t>
      </w:r>
      <w:r>
        <w:rPr>
          <w:spacing w:val="-1"/>
        </w:rPr>
        <w:t xml:space="preserve"> </w:t>
      </w:r>
      <w:r>
        <w:t>in</w:t>
      </w:r>
      <w:r>
        <w:rPr>
          <w:spacing w:val="-1"/>
        </w:rPr>
        <w:t xml:space="preserve"> </w:t>
      </w:r>
      <w:r>
        <w:t>competing</w:t>
      </w:r>
      <w:r>
        <w:rPr>
          <w:spacing w:val="-1"/>
        </w:rPr>
        <w:t xml:space="preserve"> </w:t>
      </w:r>
      <w:r>
        <w:t>for</w:t>
      </w:r>
      <w:r>
        <w:rPr>
          <w:spacing w:val="-2"/>
        </w:rPr>
        <w:t xml:space="preserve"> </w:t>
      </w:r>
      <w:r>
        <w:t>or</w:t>
      </w:r>
      <w:r>
        <w:rPr>
          <w:spacing w:val="-1"/>
        </w:rPr>
        <w:t xml:space="preserve"> </w:t>
      </w:r>
      <w:r>
        <w:t>in</w:t>
      </w:r>
      <w:r>
        <w:rPr>
          <w:spacing w:val="-3"/>
        </w:rPr>
        <w:t xml:space="preserve"> </w:t>
      </w:r>
      <w:r>
        <w:t>executing</w:t>
      </w:r>
      <w:r>
        <w:rPr>
          <w:spacing w:val="-2"/>
        </w:rPr>
        <w:t xml:space="preserve"> </w:t>
      </w:r>
      <w:r>
        <w:t>the</w:t>
      </w:r>
      <w:r>
        <w:rPr>
          <w:spacing w:val="1"/>
        </w:rPr>
        <w:t xml:space="preserve"> </w:t>
      </w:r>
      <w:r>
        <w:t>Contract.</w:t>
      </w:r>
    </w:p>
    <w:p w:rsidR="001B449B" w:rsidRDefault="000765DE">
      <w:pPr>
        <w:pStyle w:val="ListParagraph"/>
        <w:numPr>
          <w:ilvl w:val="3"/>
          <w:numId w:val="11"/>
        </w:numPr>
        <w:tabs>
          <w:tab w:val="left" w:pos="3301"/>
        </w:tabs>
        <w:spacing w:before="120" w:line="244" w:lineRule="auto"/>
        <w:ind w:right="432"/>
        <w:jc w:val="both"/>
      </w:pPr>
      <w:r>
        <w:t>If,</w:t>
      </w:r>
      <w:r>
        <w:rPr>
          <w:spacing w:val="1"/>
        </w:rPr>
        <w:t xml:space="preserve"> </w:t>
      </w:r>
      <w:r>
        <w:t>as</w:t>
      </w:r>
      <w:r>
        <w:rPr>
          <w:spacing w:val="1"/>
        </w:rPr>
        <w:t xml:space="preserve"> </w:t>
      </w:r>
      <w:r>
        <w:t>the</w:t>
      </w:r>
      <w:r>
        <w:rPr>
          <w:spacing w:val="1"/>
        </w:rPr>
        <w:t xml:space="preserve"> </w:t>
      </w:r>
      <w:r>
        <w:t>result</w:t>
      </w:r>
      <w:r>
        <w:rPr>
          <w:spacing w:val="1"/>
        </w:rPr>
        <w:t xml:space="preserve"> </w:t>
      </w:r>
      <w:r>
        <w:t>of</w:t>
      </w:r>
      <w:r>
        <w:rPr>
          <w:spacing w:val="1"/>
        </w:rPr>
        <w:t xml:space="preserve"> </w:t>
      </w:r>
      <w:r>
        <w:t>Force</w:t>
      </w:r>
      <w:r>
        <w:rPr>
          <w:spacing w:val="1"/>
        </w:rPr>
        <w:t xml:space="preserve"> </w:t>
      </w:r>
      <w:r>
        <w:t>Majeure,</w:t>
      </w:r>
      <w:r>
        <w:rPr>
          <w:spacing w:val="1"/>
        </w:rPr>
        <w:t xml:space="preserve"> </w:t>
      </w:r>
      <w:r>
        <w:t>the</w:t>
      </w:r>
      <w:r>
        <w:rPr>
          <w:spacing w:val="1"/>
        </w:rPr>
        <w:t xml:space="preserve"> </w:t>
      </w:r>
      <w:r>
        <w:t>Consultant(s)</w:t>
      </w:r>
      <w:r>
        <w:rPr>
          <w:spacing w:val="1"/>
        </w:rPr>
        <w:t xml:space="preserve"> </w:t>
      </w:r>
      <w:r>
        <w:t>are</w:t>
      </w:r>
      <w:r>
        <w:rPr>
          <w:spacing w:val="1"/>
        </w:rPr>
        <w:t xml:space="preserve"> </w:t>
      </w:r>
      <w:r>
        <w:t>unable</w:t>
      </w:r>
      <w:r>
        <w:rPr>
          <w:spacing w:val="1"/>
        </w:rPr>
        <w:t xml:space="preserve"> </w:t>
      </w:r>
      <w:r>
        <w:t>to</w:t>
      </w:r>
      <w:r>
        <w:rPr>
          <w:spacing w:val="1"/>
        </w:rPr>
        <w:t xml:space="preserve"> </w:t>
      </w:r>
      <w:r>
        <w:t>perform a material portion of the Services for a period of not less than</w:t>
      </w:r>
      <w:r>
        <w:rPr>
          <w:spacing w:val="1"/>
        </w:rPr>
        <w:t xml:space="preserve"> </w:t>
      </w:r>
      <w:r>
        <w:t>sixty</w:t>
      </w:r>
      <w:r>
        <w:rPr>
          <w:spacing w:val="-2"/>
        </w:rPr>
        <w:t xml:space="preserve"> </w:t>
      </w:r>
      <w:r>
        <w:t>(60) days.</w:t>
      </w:r>
    </w:p>
    <w:p w:rsidR="001B449B" w:rsidRDefault="000765DE">
      <w:pPr>
        <w:pStyle w:val="ListParagraph"/>
        <w:numPr>
          <w:ilvl w:val="3"/>
          <w:numId w:val="11"/>
        </w:numPr>
        <w:tabs>
          <w:tab w:val="left" w:pos="3301"/>
        </w:tabs>
        <w:spacing w:before="117" w:line="249" w:lineRule="auto"/>
        <w:ind w:right="435"/>
        <w:jc w:val="both"/>
      </w:pPr>
      <w:r>
        <w:t>If the PE, in its sole discretion and for any reason whatsoever, decides to</w:t>
      </w:r>
      <w:r>
        <w:rPr>
          <w:spacing w:val="-47"/>
        </w:rPr>
        <w:t xml:space="preserve"> </w:t>
      </w:r>
      <w:r>
        <w:t>terminate</w:t>
      </w:r>
      <w:r>
        <w:rPr>
          <w:spacing w:val="-2"/>
        </w:rPr>
        <w:t xml:space="preserve"> </w:t>
      </w:r>
      <w:r>
        <w:t>this</w:t>
      </w:r>
      <w:r>
        <w:rPr>
          <w:spacing w:val="-1"/>
        </w:rPr>
        <w:t xml:space="preserve"> </w:t>
      </w:r>
      <w:r>
        <w:t>Contract.</w:t>
      </w:r>
    </w:p>
    <w:p w:rsidR="001B449B" w:rsidRDefault="000765DE">
      <w:pPr>
        <w:pStyle w:val="ListParagraph"/>
        <w:numPr>
          <w:ilvl w:val="3"/>
          <w:numId w:val="11"/>
        </w:numPr>
        <w:tabs>
          <w:tab w:val="left" w:pos="3301"/>
        </w:tabs>
        <w:spacing w:before="118" w:line="247" w:lineRule="auto"/>
        <w:ind w:right="436"/>
        <w:jc w:val="both"/>
      </w:pPr>
      <w:r>
        <w:t>If the Consultant fails to comply with any final decision reached as a</w:t>
      </w:r>
      <w:r>
        <w:rPr>
          <w:spacing w:val="1"/>
        </w:rPr>
        <w:t xml:space="preserve"> </w:t>
      </w:r>
      <w:r>
        <w:t>result</w:t>
      </w:r>
      <w:r>
        <w:rPr>
          <w:spacing w:val="-3"/>
        </w:rPr>
        <w:t xml:space="preserve"> </w:t>
      </w:r>
      <w:r>
        <w:t>of</w:t>
      </w:r>
      <w:r>
        <w:rPr>
          <w:spacing w:val="-1"/>
        </w:rPr>
        <w:t xml:space="preserve"> </w:t>
      </w:r>
      <w:r>
        <w:t>arbitration</w:t>
      </w:r>
      <w:r>
        <w:rPr>
          <w:spacing w:val="-1"/>
        </w:rPr>
        <w:t xml:space="preserve"> </w:t>
      </w:r>
      <w:r>
        <w:t>proceedings</w:t>
      </w:r>
      <w:r>
        <w:rPr>
          <w:spacing w:val="-1"/>
        </w:rPr>
        <w:t xml:space="preserve"> </w:t>
      </w:r>
      <w:r>
        <w:t>pursuant</w:t>
      </w:r>
      <w:r>
        <w:rPr>
          <w:spacing w:val="-1"/>
        </w:rPr>
        <w:t xml:space="preserve"> </w:t>
      </w:r>
      <w:r>
        <w:t>to</w:t>
      </w:r>
      <w:r>
        <w:rPr>
          <w:spacing w:val="1"/>
        </w:rPr>
        <w:t xml:space="preserve"> </w:t>
      </w:r>
      <w:r>
        <w:t>Clause GC</w:t>
      </w:r>
      <w:r>
        <w:rPr>
          <w:spacing w:val="-1"/>
        </w:rPr>
        <w:t xml:space="preserve"> </w:t>
      </w:r>
      <w:r>
        <w:t>8 hereof.</w:t>
      </w:r>
    </w:p>
    <w:p w:rsidR="001B449B" w:rsidRDefault="000765DE">
      <w:pPr>
        <w:pStyle w:val="Heading3"/>
        <w:numPr>
          <w:ilvl w:val="2"/>
          <w:numId w:val="11"/>
        </w:numPr>
        <w:tabs>
          <w:tab w:val="left" w:pos="2581"/>
        </w:tabs>
        <w:spacing w:before="126"/>
        <w:ind w:hanging="721"/>
        <w:jc w:val="both"/>
      </w:pPr>
      <w:r>
        <w:t>By</w:t>
      </w:r>
      <w:r>
        <w:rPr>
          <w:spacing w:val="-3"/>
        </w:rPr>
        <w:t xml:space="preserve"> </w:t>
      </w:r>
      <w:r>
        <w:t>the</w:t>
      </w:r>
      <w:r>
        <w:rPr>
          <w:spacing w:val="-2"/>
        </w:rPr>
        <w:t xml:space="preserve"> </w:t>
      </w:r>
      <w:r>
        <w:t>Consultant</w:t>
      </w:r>
    </w:p>
    <w:p w:rsidR="001B449B" w:rsidRDefault="000765DE">
      <w:pPr>
        <w:pStyle w:val="BodyText"/>
        <w:spacing w:before="121" w:line="244" w:lineRule="auto"/>
        <w:ind w:left="2580" w:right="436"/>
        <w:jc w:val="both"/>
      </w:pPr>
      <w:r>
        <w:t>The Consultants may terminate this Contract, by not less than thirty (30) days’</w:t>
      </w:r>
      <w:r>
        <w:rPr>
          <w:spacing w:val="1"/>
        </w:rPr>
        <w:t xml:space="preserve"> </w:t>
      </w:r>
      <w:r>
        <w:t>written notice to the PE, such notice to be given after the occurrence of any of</w:t>
      </w:r>
      <w:r>
        <w:rPr>
          <w:spacing w:val="1"/>
        </w:rPr>
        <w:t xml:space="preserve"> </w:t>
      </w:r>
      <w:r>
        <w:t>the</w:t>
      </w:r>
      <w:r>
        <w:rPr>
          <w:spacing w:val="-1"/>
        </w:rPr>
        <w:t xml:space="preserve"> </w:t>
      </w:r>
      <w:r>
        <w:t>events</w:t>
      </w:r>
      <w:r>
        <w:rPr>
          <w:spacing w:val="-3"/>
        </w:rPr>
        <w:t xml:space="preserve"> </w:t>
      </w:r>
      <w:r>
        <w:t>specified in</w:t>
      </w:r>
      <w:r>
        <w:rPr>
          <w:spacing w:val="-2"/>
        </w:rPr>
        <w:t xml:space="preserve"> </w:t>
      </w:r>
      <w:r>
        <w:t>Paragraphs (a) through</w:t>
      </w:r>
      <w:r>
        <w:rPr>
          <w:spacing w:val="-2"/>
        </w:rPr>
        <w:t xml:space="preserve"> </w:t>
      </w:r>
      <w:r>
        <w:t>(c)</w:t>
      </w:r>
      <w:r>
        <w:rPr>
          <w:spacing w:val="-3"/>
        </w:rPr>
        <w:t xml:space="preserve"> </w:t>
      </w:r>
      <w:r>
        <w:t>of</w:t>
      </w:r>
      <w:r>
        <w:rPr>
          <w:spacing w:val="-2"/>
        </w:rPr>
        <w:t xml:space="preserve"> </w:t>
      </w:r>
      <w:r>
        <w:t>this</w:t>
      </w:r>
      <w:r>
        <w:rPr>
          <w:spacing w:val="-1"/>
        </w:rPr>
        <w:t xml:space="preserve"> </w:t>
      </w:r>
      <w:r>
        <w:t>Clause GC</w:t>
      </w:r>
      <w:r>
        <w:rPr>
          <w:spacing w:val="-3"/>
        </w:rPr>
        <w:t xml:space="preserve"> </w:t>
      </w:r>
      <w:r>
        <w:t>2.6.2:</w:t>
      </w:r>
    </w:p>
    <w:p w:rsidR="001B449B" w:rsidRDefault="000765DE">
      <w:pPr>
        <w:pStyle w:val="ListParagraph"/>
        <w:numPr>
          <w:ilvl w:val="3"/>
          <w:numId w:val="11"/>
        </w:numPr>
        <w:tabs>
          <w:tab w:val="left" w:pos="3301"/>
        </w:tabs>
        <w:spacing w:before="116" w:line="249" w:lineRule="auto"/>
        <w:ind w:right="437"/>
        <w:jc w:val="both"/>
      </w:pPr>
      <w:r>
        <w:t>If the PE fails to pay any money due to the Consultant pursuant to this</w:t>
      </w:r>
      <w:r>
        <w:rPr>
          <w:spacing w:val="1"/>
        </w:rPr>
        <w:t xml:space="preserve"> </w:t>
      </w:r>
      <w:r>
        <w:t>Contract</w:t>
      </w:r>
      <w:r>
        <w:rPr>
          <w:spacing w:val="-1"/>
        </w:rPr>
        <w:t xml:space="preserve"> </w:t>
      </w:r>
      <w:r>
        <w:t>without</w:t>
      </w:r>
      <w:r>
        <w:rPr>
          <w:spacing w:val="-2"/>
        </w:rPr>
        <w:t xml:space="preserve"> </w:t>
      </w:r>
      <w:r>
        <w:t>consultants</w:t>
      </w:r>
      <w:r>
        <w:rPr>
          <w:spacing w:val="1"/>
        </w:rPr>
        <w:t xml:space="preserve"> </w:t>
      </w:r>
      <w:r>
        <w:t>fault.</w:t>
      </w:r>
    </w:p>
    <w:p w:rsidR="001B449B" w:rsidRDefault="000765DE">
      <w:pPr>
        <w:pStyle w:val="ListParagraph"/>
        <w:numPr>
          <w:ilvl w:val="3"/>
          <w:numId w:val="11"/>
        </w:numPr>
        <w:tabs>
          <w:tab w:val="left" w:pos="3301"/>
        </w:tabs>
        <w:spacing w:before="123" w:line="244" w:lineRule="auto"/>
        <w:ind w:right="434"/>
        <w:jc w:val="both"/>
      </w:pPr>
      <w:r>
        <w:t>Pursuant to Clause GC 7 hereof within forty-five (45) days after receiving</w:t>
      </w:r>
      <w:r>
        <w:rPr>
          <w:spacing w:val="-47"/>
        </w:rPr>
        <w:t xml:space="preserve"> </w:t>
      </w:r>
      <w:r>
        <w:t>written</w:t>
      </w:r>
      <w:r>
        <w:rPr>
          <w:spacing w:val="-3"/>
        </w:rPr>
        <w:t xml:space="preserve"> </w:t>
      </w:r>
      <w:r>
        <w:t>notice from the</w:t>
      </w:r>
      <w:r>
        <w:rPr>
          <w:spacing w:val="-3"/>
        </w:rPr>
        <w:t xml:space="preserve"> </w:t>
      </w:r>
      <w:r>
        <w:t>Consultant that</w:t>
      </w:r>
      <w:r>
        <w:rPr>
          <w:spacing w:val="-1"/>
        </w:rPr>
        <w:t xml:space="preserve"> </w:t>
      </w:r>
      <w:r>
        <w:t>such</w:t>
      </w:r>
      <w:r>
        <w:rPr>
          <w:spacing w:val="1"/>
        </w:rPr>
        <w:t xml:space="preserve"> </w:t>
      </w:r>
      <w:r>
        <w:t>Payment is</w:t>
      </w:r>
      <w:r>
        <w:rPr>
          <w:spacing w:val="-3"/>
        </w:rPr>
        <w:t xml:space="preserve"> </w:t>
      </w:r>
      <w:r>
        <w:t>overdue.</w:t>
      </w:r>
    </w:p>
    <w:p w:rsidR="001B449B" w:rsidRDefault="000765DE">
      <w:pPr>
        <w:pStyle w:val="ListParagraph"/>
        <w:numPr>
          <w:ilvl w:val="3"/>
          <w:numId w:val="11"/>
        </w:numPr>
        <w:tabs>
          <w:tab w:val="left" w:pos="3301"/>
        </w:tabs>
        <w:spacing w:before="120" w:line="244" w:lineRule="auto"/>
        <w:ind w:right="433"/>
        <w:jc w:val="both"/>
      </w:pPr>
      <w:r>
        <w:t>If, as the result of Force Majeure, the Consultant is unable to perform a</w:t>
      </w:r>
      <w:r>
        <w:rPr>
          <w:spacing w:val="1"/>
        </w:rPr>
        <w:t xml:space="preserve"> </w:t>
      </w:r>
      <w:r>
        <w:t>material portion of the Services for a period of not less than sixty (60)</w:t>
      </w:r>
      <w:r>
        <w:rPr>
          <w:spacing w:val="1"/>
        </w:rPr>
        <w:t xml:space="preserve"> </w:t>
      </w:r>
      <w:r>
        <w:t>days.</w:t>
      </w:r>
    </w:p>
    <w:p w:rsidR="001B449B" w:rsidRDefault="000765DE">
      <w:pPr>
        <w:pStyle w:val="BodyText"/>
        <w:spacing w:before="116" w:line="249" w:lineRule="auto"/>
        <w:ind w:left="2760" w:right="434"/>
        <w:jc w:val="both"/>
      </w:pPr>
      <w:r>
        <w:t>If</w:t>
      </w:r>
      <w:r>
        <w:rPr>
          <w:spacing w:val="1"/>
        </w:rPr>
        <w:t xml:space="preserve"> </w:t>
      </w:r>
      <w:r>
        <w:t>the</w:t>
      </w:r>
      <w:r>
        <w:rPr>
          <w:spacing w:val="1"/>
        </w:rPr>
        <w:t xml:space="preserve"> </w:t>
      </w:r>
      <w:r>
        <w:t>PA</w:t>
      </w:r>
      <w:r>
        <w:rPr>
          <w:spacing w:val="1"/>
        </w:rPr>
        <w:t xml:space="preserve"> </w:t>
      </w:r>
      <w:r>
        <w:t>fails</w:t>
      </w:r>
      <w:r>
        <w:rPr>
          <w:spacing w:val="1"/>
        </w:rPr>
        <w:t xml:space="preserve"> </w:t>
      </w:r>
      <w:r>
        <w:t>to</w:t>
      </w:r>
      <w:r>
        <w:rPr>
          <w:spacing w:val="1"/>
        </w:rPr>
        <w:t xml:space="preserve"> </w:t>
      </w:r>
      <w:r>
        <w:t>comply</w:t>
      </w:r>
      <w:r>
        <w:rPr>
          <w:spacing w:val="1"/>
        </w:rPr>
        <w:t xml:space="preserve"> </w:t>
      </w:r>
      <w:r>
        <w:t>with</w:t>
      </w:r>
      <w:r>
        <w:rPr>
          <w:spacing w:val="1"/>
        </w:rPr>
        <w:t xml:space="preserve"> </w:t>
      </w:r>
      <w:r>
        <w:t>any</w:t>
      </w:r>
      <w:r>
        <w:rPr>
          <w:spacing w:val="1"/>
        </w:rPr>
        <w:t xml:space="preserve"> </w:t>
      </w:r>
      <w:r>
        <w:t>final</w:t>
      </w:r>
      <w:r>
        <w:rPr>
          <w:spacing w:val="1"/>
        </w:rPr>
        <w:t xml:space="preserve"> </w:t>
      </w:r>
      <w:r>
        <w:t>decision</w:t>
      </w:r>
      <w:r>
        <w:rPr>
          <w:spacing w:val="1"/>
        </w:rPr>
        <w:t xml:space="preserve"> </w:t>
      </w:r>
      <w:r>
        <w:t>reached</w:t>
      </w:r>
      <w:r>
        <w:rPr>
          <w:spacing w:val="1"/>
        </w:rPr>
        <w:t xml:space="preserve"> </w:t>
      </w:r>
      <w:r>
        <w:t>as</w:t>
      </w:r>
      <w:r>
        <w:rPr>
          <w:spacing w:val="1"/>
        </w:rPr>
        <w:t xml:space="preserve"> </w:t>
      </w:r>
      <w:r>
        <w:t>a</w:t>
      </w:r>
      <w:r>
        <w:rPr>
          <w:spacing w:val="1"/>
        </w:rPr>
        <w:t xml:space="preserve"> </w:t>
      </w:r>
      <w:r>
        <w:t>result</w:t>
      </w:r>
      <w:r>
        <w:rPr>
          <w:spacing w:val="1"/>
        </w:rPr>
        <w:t xml:space="preserve"> </w:t>
      </w:r>
      <w:r>
        <w:t>of</w:t>
      </w:r>
      <w:r>
        <w:rPr>
          <w:spacing w:val="1"/>
        </w:rPr>
        <w:t xml:space="preserve"> </w:t>
      </w:r>
      <w:r>
        <w:t>arbitration</w:t>
      </w:r>
      <w:r>
        <w:rPr>
          <w:spacing w:val="-2"/>
        </w:rPr>
        <w:t xml:space="preserve"> </w:t>
      </w:r>
      <w:r>
        <w:t>pursuant</w:t>
      </w:r>
      <w:r>
        <w:rPr>
          <w:spacing w:val="-2"/>
        </w:rPr>
        <w:t xml:space="preserve"> </w:t>
      </w:r>
      <w:r>
        <w:t>to</w:t>
      </w:r>
      <w:r>
        <w:rPr>
          <w:spacing w:val="-2"/>
        </w:rPr>
        <w:t xml:space="preserve"> </w:t>
      </w:r>
      <w:r>
        <w:t>Clause</w:t>
      </w:r>
      <w:r>
        <w:rPr>
          <w:spacing w:val="1"/>
        </w:rPr>
        <w:t xml:space="preserve"> </w:t>
      </w:r>
      <w:r>
        <w:t>GC</w:t>
      </w:r>
      <w:r>
        <w:rPr>
          <w:spacing w:val="-2"/>
        </w:rPr>
        <w:t xml:space="preserve"> </w:t>
      </w:r>
      <w:r>
        <w:t>8 hereof.</w:t>
      </w:r>
    </w:p>
    <w:p w:rsidR="001B449B" w:rsidRDefault="001B449B">
      <w:pPr>
        <w:pStyle w:val="BodyText"/>
        <w:spacing w:before="6"/>
      </w:pPr>
    </w:p>
    <w:p w:rsidR="001B449B" w:rsidRDefault="000765DE">
      <w:pPr>
        <w:pStyle w:val="Heading3"/>
        <w:numPr>
          <w:ilvl w:val="2"/>
          <w:numId w:val="11"/>
        </w:numPr>
        <w:tabs>
          <w:tab w:val="left" w:pos="2580"/>
          <w:tab w:val="left" w:pos="2581"/>
        </w:tabs>
        <w:ind w:hanging="721"/>
      </w:pPr>
      <w:r>
        <w:t>Payment</w:t>
      </w:r>
      <w:r>
        <w:rPr>
          <w:spacing w:val="-5"/>
        </w:rPr>
        <w:t xml:space="preserve"> </w:t>
      </w:r>
      <w:r>
        <w:t>Upon</w:t>
      </w:r>
      <w:r>
        <w:rPr>
          <w:spacing w:val="-5"/>
        </w:rPr>
        <w:t xml:space="preserve"> </w:t>
      </w:r>
      <w:r>
        <w:t>Termination</w:t>
      </w:r>
    </w:p>
    <w:p w:rsidR="001B449B" w:rsidRDefault="001B449B">
      <w:pPr>
        <w:sectPr w:rsidR="001B449B">
          <w:pgSz w:w="12240" w:h="18720"/>
          <w:pgMar w:top="1400" w:right="1000" w:bottom="1140" w:left="1020" w:header="0" w:footer="946" w:gutter="0"/>
          <w:cols w:space="720"/>
        </w:sectPr>
      </w:pPr>
    </w:p>
    <w:p w:rsidR="001B449B" w:rsidRDefault="000765DE">
      <w:pPr>
        <w:pStyle w:val="BodyText"/>
        <w:spacing w:before="63" w:line="216" w:lineRule="auto"/>
        <w:ind w:left="2580" w:right="434"/>
        <w:jc w:val="both"/>
      </w:pPr>
      <w:r>
        <w:lastRenderedPageBreak/>
        <w:t>Upon termination of this Contract pursuant to Clauses GC 2.6.1 or GC. 2.6.2, the</w:t>
      </w:r>
      <w:r>
        <w:rPr>
          <w:spacing w:val="1"/>
        </w:rPr>
        <w:t xml:space="preserve"> </w:t>
      </w:r>
      <w:r>
        <w:t>PE</w:t>
      </w:r>
      <w:r>
        <w:rPr>
          <w:spacing w:val="-1"/>
        </w:rPr>
        <w:t xml:space="preserve"> </w:t>
      </w:r>
      <w:r>
        <w:t>shall</w:t>
      </w:r>
      <w:r>
        <w:rPr>
          <w:spacing w:val="-3"/>
        </w:rPr>
        <w:t xml:space="preserve"> </w:t>
      </w:r>
      <w:r>
        <w:t>make</w:t>
      </w:r>
      <w:r>
        <w:rPr>
          <w:spacing w:val="-2"/>
        </w:rPr>
        <w:t xml:space="preserve"> </w:t>
      </w:r>
      <w:r>
        <w:t>the following Payments</w:t>
      </w:r>
      <w:r>
        <w:rPr>
          <w:spacing w:val="-1"/>
        </w:rPr>
        <w:t xml:space="preserve"> </w:t>
      </w:r>
      <w:r>
        <w:t>to</w:t>
      </w:r>
      <w:r>
        <w:rPr>
          <w:spacing w:val="-2"/>
        </w:rPr>
        <w:t xml:space="preserve"> </w:t>
      </w:r>
      <w:r>
        <w:t>the Consultant:</w:t>
      </w:r>
    </w:p>
    <w:p w:rsidR="001B449B" w:rsidRDefault="000765DE">
      <w:pPr>
        <w:pStyle w:val="ListParagraph"/>
        <w:numPr>
          <w:ilvl w:val="3"/>
          <w:numId w:val="11"/>
        </w:numPr>
        <w:tabs>
          <w:tab w:val="left" w:pos="3301"/>
        </w:tabs>
        <w:spacing w:before="5" w:line="249" w:lineRule="auto"/>
        <w:ind w:right="433"/>
        <w:jc w:val="both"/>
      </w:pPr>
      <w:r>
        <w:t>Payment pursuant to Clause GC 6 for Services satisfactorily Performed</w:t>
      </w:r>
      <w:r>
        <w:rPr>
          <w:spacing w:val="1"/>
        </w:rPr>
        <w:t xml:space="preserve"> </w:t>
      </w:r>
      <w:r>
        <w:t>prior</w:t>
      </w:r>
      <w:r>
        <w:rPr>
          <w:spacing w:val="-1"/>
        </w:rPr>
        <w:t xml:space="preserve"> </w:t>
      </w:r>
      <w:r>
        <w:t>to</w:t>
      </w:r>
      <w:r>
        <w:rPr>
          <w:spacing w:val="1"/>
        </w:rPr>
        <w:t xml:space="preserve"> </w:t>
      </w:r>
      <w:r>
        <w:t>the</w:t>
      </w:r>
      <w:r>
        <w:rPr>
          <w:spacing w:val="1"/>
        </w:rPr>
        <w:t xml:space="preserve"> </w:t>
      </w:r>
      <w:r>
        <w:t>effective</w:t>
      </w:r>
      <w:r>
        <w:rPr>
          <w:spacing w:val="1"/>
        </w:rPr>
        <w:t xml:space="preserve"> </w:t>
      </w:r>
      <w:r>
        <w:t>date</w:t>
      </w:r>
      <w:r>
        <w:rPr>
          <w:spacing w:val="-2"/>
        </w:rPr>
        <w:t xml:space="preserve"> </w:t>
      </w:r>
      <w:r>
        <w:t>of</w:t>
      </w:r>
      <w:r>
        <w:rPr>
          <w:spacing w:val="-1"/>
        </w:rPr>
        <w:t xml:space="preserve"> </w:t>
      </w:r>
      <w:r>
        <w:t>termination;</w:t>
      </w:r>
    </w:p>
    <w:p w:rsidR="001B449B" w:rsidRDefault="000765DE">
      <w:pPr>
        <w:pStyle w:val="ListParagraph"/>
        <w:numPr>
          <w:ilvl w:val="3"/>
          <w:numId w:val="11"/>
        </w:numPr>
        <w:tabs>
          <w:tab w:val="left" w:pos="3301"/>
        </w:tabs>
        <w:spacing w:before="181" w:line="244" w:lineRule="auto"/>
        <w:ind w:right="433"/>
        <w:jc w:val="both"/>
      </w:pPr>
      <w:r>
        <w:t>except in the case of termination pursuant to Paragraphs (a) through,</w:t>
      </w:r>
      <w:r>
        <w:rPr>
          <w:spacing w:val="1"/>
        </w:rPr>
        <w:t xml:space="preserve"> </w:t>
      </w:r>
      <w:r>
        <w:t>and</w:t>
      </w:r>
      <w:r>
        <w:rPr>
          <w:spacing w:val="1"/>
        </w:rPr>
        <w:t xml:space="preserve"> </w:t>
      </w:r>
      <w:r>
        <w:t>(f)</w:t>
      </w:r>
      <w:r>
        <w:rPr>
          <w:spacing w:val="1"/>
        </w:rPr>
        <w:t xml:space="preserve"> </w:t>
      </w:r>
      <w:r>
        <w:t>of</w:t>
      </w:r>
      <w:r>
        <w:rPr>
          <w:spacing w:val="1"/>
        </w:rPr>
        <w:t xml:space="preserve"> </w:t>
      </w:r>
      <w:r>
        <w:t>Clause</w:t>
      </w:r>
      <w:r>
        <w:rPr>
          <w:spacing w:val="1"/>
        </w:rPr>
        <w:t xml:space="preserve"> </w:t>
      </w:r>
      <w:r>
        <w:t>GC</w:t>
      </w:r>
      <w:r>
        <w:rPr>
          <w:spacing w:val="1"/>
        </w:rPr>
        <w:t xml:space="preserve"> </w:t>
      </w:r>
      <w:r>
        <w:t>2.6.1,</w:t>
      </w:r>
      <w:r>
        <w:rPr>
          <w:spacing w:val="1"/>
        </w:rPr>
        <w:t xml:space="preserve"> </w:t>
      </w:r>
      <w:r>
        <w:t>reimbursement</w:t>
      </w:r>
      <w:r>
        <w:rPr>
          <w:spacing w:val="1"/>
        </w:rPr>
        <w:t xml:space="preserve"> </w:t>
      </w:r>
      <w:r>
        <w:t>of</w:t>
      </w:r>
      <w:r>
        <w:rPr>
          <w:spacing w:val="1"/>
        </w:rPr>
        <w:t xml:space="preserve"> </w:t>
      </w:r>
      <w:r>
        <w:t>any</w:t>
      </w:r>
      <w:r>
        <w:rPr>
          <w:spacing w:val="1"/>
        </w:rPr>
        <w:t xml:space="preserve"> </w:t>
      </w:r>
      <w:r>
        <w:t>reasonable</w:t>
      </w:r>
      <w:r>
        <w:rPr>
          <w:spacing w:val="1"/>
        </w:rPr>
        <w:t xml:space="preserve"> </w:t>
      </w:r>
      <w:r>
        <w:t>cost</w:t>
      </w:r>
      <w:r>
        <w:rPr>
          <w:spacing w:val="1"/>
        </w:rPr>
        <w:t xml:space="preserve"> </w:t>
      </w:r>
      <w:r>
        <w:t>incident</w:t>
      </w:r>
      <w:r>
        <w:rPr>
          <w:spacing w:val="1"/>
        </w:rPr>
        <w:t xml:space="preserve"> </w:t>
      </w:r>
      <w:r>
        <w:t>to</w:t>
      </w:r>
      <w:r>
        <w:rPr>
          <w:spacing w:val="1"/>
        </w:rPr>
        <w:t xml:space="preserve"> </w:t>
      </w:r>
      <w:r>
        <w:t>the</w:t>
      </w:r>
      <w:r>
        <w:rPr>
          <w:spacing w:val="1"/>
        </w:rPr>
        <w:t xml:space="preserve"> </w:t>
      </w:r>
      <w:r>
        <w:t>prompt</w:t>
      </w:r>
      <w:r>
        <w:rPr>
          <w:spacing w:val="1"/>
        </w:rPr>
        <w:t xml:space="preserve"> </w:t>
      </w:r>
      <w:r>
        <w:t>and</w:t>
      </w:r>
      <w:r>
        <w:rPr>
          <w:spacing w:val="1"/>
        </w:rPr>
        <w:t xml:space="preserve"> </w:t>
      </w:r>
      <w:r>
        <w:t>orderly</w:t>
      </w:r>
      <w:r>
        <w:rPr>
          <w:spacing w:val="1"/>
        </w:rPr>
        <w:t xml:space="preserve"> </w:t>
      </w:r>
      <w:r>
        <w:t>termination</w:t>
      </w:r>
      <w:r>
        <w:rPr>
          <w:spacing w:val="1"/>
        </w:rPr>
        <w:t xml:space="preserve"> </w:t>
      </w:r>
      <w:r>
        <w:t>of</w:t>
      </w:r>
      <w:r>
        <w:rPr>
          <w:spacing w:val="1"/>
        </w:rPr>
        <w:t xml:space="preserve"> </w:t>
      </w:r>
      <w:r>
        <w:t>the</w:t>
      </w:r>
      <w:r>
        <w:rPr>
          <w:spacing w:val="1"/>
        </w:rPr>
        <w:t xml:space="preserve"> </w:t>
      </w:r>
      <w:r>
        <w:t>Contract,</w:t>
      </w:r>
      <w:r>
        <w:rPr>
          <w:spacing w:val="1"/>
        </w:rPr>
        <w:t xml:space="preserve"> </w:t>
      </w:r>
      <w:r>
        <w:t>including the cost of the return travel of the Personnel and their eligible</w:t>
      </w:r>
      <w:r>
        <w:rPr>
          <w:spacing w:val="1"/>
        </w:rPr>
        <w:t xml:space="preserve"> </w:t>
      </w:r>
      <w:r>
        <w:t>dependent’s.</w:t>
      </w:r>
    </w:p>
    <w:p w:rsidR="001B449B" w:rsidRDefault="000765DE">
      <w:pPr>
        <w:pStyle w:val="Heading3"/>
        <w:numPr>
          <w:ilvl w:val="0"/>
          <w:numId w:val="14"/>
        </w:numPr>
        <w:tabs>
          <w:tab w:val="left" w:pos="1140"/>
          <w:tab w:val="left" w:pos="1141"/>
        </w:tabs>
        <w:spacing w:before="178"/>
        <w:ind w:hanging="721"/>
        <w:jc w:val="left"/>
      </w:pPr>
      <w:r>
        <w:t>OBLIGATION</w:t>
      </w:r>
      <w:r>
        <w:rPr>
          <w:spacing w:val="-5"/>
        </w:rPr>
        <w:t xml:space="preserve"> </w:t>
      </w:r>
      <w:r>
        <w:t>OF</w:t>
      </w:r>
      <w:r>
        <w:rPr>
          <w:spacing w:val="-3"/>
        </w:rPr>
        <w:t xml:space="preserve"> </w:t>
      </w:r>
      <w:r>
        <w:t>THE</w:t>
      </w:r>
      <w:r>
        <w:rPr>
          <w:spacing w:val="-4"/>
        </w:rPr>
        <w:t xml:space="preserve"> </w:t>
      </w:r>
      <w:r>
        <w:t>CONSULTANT</w:t>
      </w:r>
    </w:p>
    <w:p w:rsidR="001B449B" w:rsidRDefault="001B449B">
      <w:pPr>
        <w:pStyle w:val="BodyText"/>
        <w:rPr>
          <w:b/>
        </w:rPr>
      </w:pPr>
    </w:p>
    <w:p w:rsidR="001B449B" w:rsidRDefault="001B449B">
      <w:pPr>
        <w:pStyle w:val="BodyText"/>
        <w:spacing w:before="5"/>
        <w:rPr>
          <w:b/>
          <w:sz w:val="24"/>
        </w:rPr>
      </w:pPr>
    </w:p>
    <w:p w:rsidR="001B449B" w:rsidRDefault="000765DE">
      <w:pPr>
        <w:pStyle w:val="ListParagraph"/>
        <w:numPr>
          <w:ilvl w:val="1"/>
          <w:numId w:val="10"/>
        </w:numPr>
        <w:tabs>
          <w:tab w:val="left" w:pos="1860"/>
          <w:tab w:val="left" w:pos="1861"/>
        </w:tabs>
        <w:ind w:hanging="721"/>
        <w:rPr>
          <w:b/>
        </w:rPr>
      </w:pPr>
      <w:r>
        <w:rPr>
          <w:b/>
        </w:rPr>
        <w:t>General</w:t>
      </w:r>
    </w:p>
    <w:p w:rsidR="001B449B" w:rsidRDefault="000765DE">
      <w:pPr>
        <w:pStyle w:val="Heading3"/>
        <w:numPr>
          <w:ilvl w:val="2"/>
          <w:numId w:val="10"/>
        </w:numPr>
        <w:tabs>
          <w:tab w:val="left" w:pos="2581"/>
        </w:tabs>
        <w:spacing w:before="171"/>
        <w:ind w:left="2580" w:hanging="721"/>
        <w:jc w:val="both"/>
      </w:pPr>
      <w:r>
        <w:t>Standard</w:t>
      </w:r>
      <w:r>
        <w:rPr>
          <w:spacing w:val="-4"/>
        </w:rPr>
        <w:t xml:space="preserve"> </w:t>
      </w:r>
      <w:r>
        <w:t>of</w:t>
      </w:r>
      <w:r>
        <w:rPr>
          <w:spacing w:val="-3"/>
        </w:rPr>
        <w:t xml:space="preserve"> </w:t>
      </w:r>
      <w:r>
        <w:t>Performance</w:t>
      </w:r>
    </w:p>
    <w:p w:rsidR="001B449B" w:rsidRDefault="000765DE">
      <w:pPr>
        <w:pStyle w:val="BodyText"/>
        <w:spacing w:before="135" w:line="244" w:lineRule="auto"/>
        <w:ind w:left="2580" w:right="433"/>
        <w:jc w:val="both"/>
      </w:pPr>
      <w:r>
        <w:t>The</w:t>
      </w:r>
      <w:r>
        <w:rPr>
          <w:spacing w:val="1"/>
        </w:rPr>
        <w:t xml:space="preserve"> </w:t>
      </w:r>
      <w:r>
        <w:t>Consultant</w:t>
      </w:r>
      <w:r>
        <w:rPr>
          <w:spacing w:val="1"/>
        </w:rPr>
        <w:t xml:space="preserve"> </w:t>
      </w:r>
      <w:r>
        <w:t>shall</w:t>
      </w:r>
      <w:r>
        <w:rPr>
          <w:spacing w:val="1"/>
        </w:rPr>
        <w:t xml:space="preserve"> </w:t>
      </w:r>
      <w:r>
        <w:t>perform</w:t>
      </w:r>
      <w:r>
        <w:rPr>
          <w:spacing w:val="1"/>
        </w:rPr>
        <w:t xml:space="preserve"> </w:t>
      </w:r>
      <w:r>
        <w:t>the</w:t>
      </w:r>
      <w:r>
        <w:rPr>
          <w:spacing w:val="1"/>
        </w:rPr>
        <w:t xml:space="preserve"> </w:t>
      </w:r>
      <w:r>
        <w:t>Services</w:t>
      </w:r>
      <w:r>
        <w:rPr>
          <w:spacing w:val="1"/>
        </w:rPr>
        <w:t xml:space="preserve"> </w:t>
      </w:r>
      <w:r>
        <w:t>and</w:t>
      </w:r>
      <w:r>
        <w:rPr>
          <w:spacing w:val="1"/>
        </w:rPr>
        <w:t xml:space="preserve"> </w:t>
      </w:r>
      <w:r>
        <w:t>carry</w:t>
      </w:r>
      <w:r>
        <w:rPr>
          <w:spacing w:val="1"/>
        </w:rPr>
        <w:t xml:space="preserve"> </w:t>
      </w:r>
      <w:r>
        <w:t>out</w:t>
      </w:r>
      <w:r>
        <w:rPr>
          <w:spacing w:val="1"/>
        </w:rPr>
        <w:t xml:space="preserve"> </w:t>
      </w:r>
      <w:r>
        <w:t>their</w:t>
      </w:r>
      <w:r>
        <w:rPr>
          <w:spacing w:val="1"/>
        </w:rPr>
        <w:t xml:space="preserve"> </w:t>
      </w:r>
      <w:r>
        <w:t>obligations</w:t>
      </w:r>
      <w:r>
        <w:rPr>
          <w:spacing w:val="1"/>
        </w:rPr>
        <w:t xml:space="preserve"> </w:t>
      </w:r>
      <w:r>
        <w:t>hereunder with all due diligence, efficiency, and economy, in accordance with</w:t>
      </w:r>
      <w:r>
        <w:rPr>
          <w:spacing w:val="1"/>
        </w:rPr>
        <w:t xml:space="preserve"> </w:t>
      </w:r>
      <w:r>
        <w:t>generally</w:t>
      </w:r>
      <w:r>
        <w:rPr>
          <w:spacing w:val="1"/>
        </w:rPr>
        <w:t xml:space="preserve"> </w:t>
      </w:r>
      <w:r>
        <w:t>accepted</w:t>
      </w:r>
      <w:r>
        <w:rPr>
          <w:spacing w:val="1"/>
        </w:rPr>
        <w:t xml:space="preserve"> </w:t>
      </w:r>
      <w:r>
        <w:t>professional</w:t>
      </w:r>
      <w:r>
        <w:rPr>
          <w:spacing w:val="1"/>
        </w:rPr>
        <w:t xml:space="preserve"> </w:t>
      </w:r>
      <w:r>
        <w:t>standards</w:t>
      </w:r>
      <w:r>
        <w:rPr>
          <w:spacing w:val="1"/>
        </w:rPr>
        <w:t xml:space="preserve"> </w:t>
      </w:r>
      <w:r>
        <w:t>and</w:t>
      </w:r>
      <w:r>
        <w:rPr>
          <w:spacing w:val="1"/>
        </w:rPr>
        <w:t xml:space="preserve"> </w:t>
      </w:r>
      <w:r>
        <w:t>practices,</w:t>
      </w:r>
      <w:r>
        <w:rPr>
          <w:spacing w:val="1"/>
        </w:rPr>
        <w:t xml:space="preserve"> </w:t>
      </w:r>
      <w:r>
        <w:t>and</w:t>
      </w:r>
      <w:r>
        <w:rPr>
          <w:spacing w:val="1"/>
        </w:rPr>
        <w:t xml:space="preserve"> </w:t>
      </w:r>
      <w:r>
        <w:t>shall</w:t>
      </w:r>
      <w:r>
        <w:rPr>
          <w:spacing w:val="1"/>
        </w:rPr>
        <w:t xml:space="preserve"> </w:t>
      </w:r>
      <w:r>
        <w:t>observe</w:t>
      </w:r>
      <w:r>
        <w:rPr>
          <w:spacing w:val="1"/>
        </w:rPr>
        <w:t xml:space="preserve"> </w:t>
      </w:r>
      <w:r>
        <w:t>sound management practices, and employ appropriate technology and safe and</w:t>
      </w:r>
      <w:r>
        <w:rPr>
          <w:spacing w:val="1"/>
        </w:rPr>
        <w:t xml:space="preserve"> </w:t>
      </w:r>
      <w:r>
        <w:t>effective equipment, machinery, materials, and methods. The Consultant shall</w:t>
      </w:r>
      <w:r>
        <w:rPr>
          <w:spacing w:val="1"/>
        </w:rPr>
        <w:t xml:space="preserve"> </w:t>
      </w:r>
      <w:r>
        <w:t>always</w:t>
      </w:r>
      <w:r>
        <w:rPr>
          <w:spacing w:val="12"/>
        </w:rPr>
        <w:t xml:space="preserve"> </w:t>
      </w:r>
      <w:r>
        <w:t>act,</w:t>
      </w:r>
      <w:r>
        <w:rPr>
          <w:spacing w:val="12"/>
        </w:rPr>
        <w:t xml:space="preserve"> </w:t>
      </w:r>
      <w:r>
        <w:t>in</w:t>
      </w:r>
      <w:r>
        <w:rPr>
          <w:spacing w:val="12"/>
        </w:rPr>
        <w:t xml:space="preserve"> </w:t>
      </w:r>
      <w:r>
        <w:t>respect</w:t>
      </w:r>
      <w:r>
        <w:rPr>
          <w:spacing w:val="11"/>
        </w:rPr>
        <w:t xml:space="preserve"> </w:t>
      </w:r>
      <w:r>
        <w:t>of</w:t>
      </w:r>
      <w:r>
        <w:rPr>
          <w:spacing w:val="12"/>
        </w:rPr>
        <w:t xml:space="preserve"> </w:t>
      </w:r>
      <w:r>
        <w:t>any</w:t>
      </w:r>
      <w:r>
        <w:rPr>
          <w:spacing w:val="13"/>
        </w:rPr>
        <w:t xml:space="preserve"> </w:t>
      </w:r>
      <w:r>
        <w:t>matter</w:t>
      </w:r>
      <w:r>
        <w:rPr>
          <w:spacing w:val="12"/>
        </w:rPr>
        <w:t xml:space="preserve"> </w:t>
      </w:r>
      <w:r>
        <w:t>relating</w:t>
      </w:r>
      <w:r>
        <w:rPr>
          <w:spacing w:val="10"/>
        </w:rPr>
        <w:t xml:space="preserve"> </w:t>
      </w:r>
      <w:r>
        <w:t>to</w:t>
      </w:r>
      <w:r>
        <w:rPr>
          <w:spacing w:val="14"/>
        </w:rPr>
        <w:t xml:space="preserve"> </w:t>
      </w:r>
      <w:r>
        <w:t>this</w:t>
      </w:r>
      <w:r>
        <w:rPr>
          <w:spacing w:val="10"/>
        </w:rPr>
        <w:t xml:space="preserve"> </w:t>
      </w:r>
      <w:r>
        <w:t>Contract</w:t>
      </w:r>
      <w:r>
        <w:rPr>
          <w:spacing w:val="11"/>
        </w:rPr>
        <w:t xml:space="preserve"> </w:t>
      </w:r>
      <w:r>
        <w:t>or</w:t>
      </w:r>
      <w:r>
        <w:rPr>
          <w:spacing w:val="12"/>
        </w:rPr>
        <w:t xml:space="preserve"> </w:t>
      </w:r>
      <w:r>
        <w:t>to</w:t>
      </w:r>
      <w:r>
        <w:rPr>
          <w:spacing w:val="14"/>
        </w:rPr>
        <w:t xml:space="preserve"> </w:t>
      </w:r>
      <w:r>
        <w:t>the</w:t>
      </w:r>
      <w:r>
        <w:rPr>
          <w:spacing w:val="13"/>
        </w:rPr>
        <w:t xml:space="preserve"> </w:t>
      </w:r>
      <w:r>
        <w:t>Services,</w:t>
      </w:r>
      <w:r>
        <w:rPr>
          <w:spacing w:val="-48"/>
        </w:rPr>
        <w:t xml:space="preserve"> </w:t>
      </w:r>
      <w:r>
        <w:t>as faithful advisers to the PE, and shall at all times support and safeguard the</w:t>
      </w:r>
      <w:r>
        <w:rPr>
          <w:spacing w:val="1"/>
        </w:rPr>
        <w:t xml:space="preserve"> </w:t>
      </w:r>
      <w:r>
        <w:t>PE’s</w:t>
      </w:r>
      <w:r>
        <w:rPr>
          <w:spacing w:val="-1"/>
        </w:rPr>
        <w:t xml:space="preserve"> </w:t>
      </w:r>
      <w:r>
        <w:t>legitimate</w:t>
      </w:r>
      <w:r>
        <w:rPr>
          <w:spacing w:val="-2"/>
        </w:rPr>
        <w:t xml:space="preserve"> </w:t>
      </w:r>
      <w:r>
        <w:t>interests</w:t>
      </w:r>
      <w:r>
        <w:rPr>
          <w:spacing w:val="-1"/>
        </w:rPr>
        <w:t xml:space="preserve"> </w:t>
      </w:r>
      <w:r>
        <w:t>in</w:t>
      </w:r>
      <w:r>
        <w:rPr>
          <w:spacing w:val="-3"/>
        </w:rPr>
        <w:t xml:space="preserve"> </w:t>
      </w:r>
      <w:r>
        <w:t>any</w:t>
      </w:r>
      <w:r>
        <w:rPr>
          <w:spacing w:val="-1"/>
        </w:rPr>
        <w:t xml:space="preserve"> </w:t>
      </w:r>
      <w:r>
        <w:t>dealings</w:t>
      </w:r>
      <w:r>
        <w:rPr>
          <w:spacing w:val="-2"/>
        </w:rPr>
        <w:t xml:space="preserve"> </w:t>
      </w:r>
      <w:r>
        <w:t>with</w:t>
      </w:r>
      <w:r>
        <w:rPr>
          <w:spacing w:val="-1"/>
        </w:rPr>
        <w:t xml:space="preserve"> </w:t>
      </w:r>
      <w:r>
        <w:t>Sub-Consultants</w:t>
      </w:r>
      <w:r>
        <w:rPr>
          <w:spacing w:val="1"/>
        </w:rPr>
        <w:t xml:space="preserve"> </w:t>
      </w:r>
      <w:r>
        <w:t>or</w:t>
      </w:r>
      <w:r>
        <w:rPr>
          <w:spacing w:val="-4"/>
        </w:rPr>
        <w:t xml:space="preserve"> </w:t>
      </w:r>
      <w:r>
        <w:t>third parties.</w:t>
      </w:r>
    </w:p>
    <w:p w:rsidR="001B449B" w:rsidRDefault="000765DE">
      <w:pPr>
        <w:pStyle w:val="Heading3"/>
        <w:numPr>
          <w:ilvl w:val="1"/>
          <w:numId w:val="10"/>
        </w:numPr>
        <w:tabs>
          <w:tab w:val="left" w:pos="1860"/>
          <w:tab w:val="left" w:pos="1861"/>
        </w:tabs>
        <w:spacing w:before="182"/>
        <w:ind w:hanging="721"/>
      </w:pPr>
      <w:r>
        <w:t>Conflict</w:t>
      </w:r>
      <w:r>
        <w:rPr>
          <w:spacing w:val="-2"/>
        </w:rPr>
        <w:t xml:space="preserve"> </w:t>
      </w:r>
      <w:r>
        <w:t>of</w:t>
      </w:r>
      <w:r>
        <w:rPr>
          <w:spacing w:val="-3"/>
        </w:rPr>
        <w:t xml:space="preserve"> </w:t>
      </w:r>
      <w:r>
        <w:t>Interests</w:t>
      </w:r>
    </w:p>
    <w:p w:rsidR="001B449B" w:rsidRDefault="000765DE">
      <w:pPr>
        <w:pStyle w:val="BodyText"/>
        <w:spacing w:before="185" w:line="244" w:lineRule="auto"/>
        <w:ind w:left="1860" w:right="435"/>
        <w:jc w:val="both"/>
      </w:pPr>
      <w:r>
        <w:t>The Consultant shall hold the PE’s interests Paramount, without any consideration for</w:t>
      </w:r>
      <w:r>
        <w:rPr>
          <w:spacing w:val="1"/>
        </w:rPr>
        <w:t xml:space="preserve"> </w:t>
      </w:r>
      <w:r>
        <w:t>future work, and strictly avoid conflict with other assignments or their own corporate</w:t>
      </w:r>
      <w:r>
        <w:rPr>
          <w:spacing w:val="1"/>
        </w:rPr>
        <w:t xml:space="preserve"> </w:t>
      </w:r>
      <w:r>
        <w:t>interests.</w:t>
      </w:r>
    </w:p>
    <w:p w:rsidR="001B449B" w:rsidRDefault="000765DE">
      <w:pPr>
        <w:pStyle w:val="Heading3"/>
        <w:numPr>
          <w:ilvl w:val="2"/>
          <w:numId w:val="10"/>
        </w:numPr>
        <w:tabs>
          <w:tab w:val="left" w:pos="2581"/>
        </w:tabs>
        <w:spacing w:before="165"/>
        <w:ind w:left="2580" w:hanging="721"/>
        <w:jc w:val="both"/>
      </w:pPr>
      <w:r>
        <w:t>Consultants</w:t>
      </w:r>
      <w:r>
        <w:rPr>
          <w:spacing w:val="-3"/>
        </w:rPr>
        <w:t xml:space="preserve"> </w:t>
      </w:r>
      <w:r>
        <w:t>not</w:t>
      </w:r>
      <w:r>
        <w:rPr>
          <w:spacing w:val="-4"/>
        </w:rPr>
        <w:t xml:space="preserve"> </w:t>
      </w:r>
      <w:r>
        <w:t>to</w:t>
      </w:r>
      <w:r>
        <w:rPr>
          <w:spacing w:val="-4"/>
        </w:rPr>
        <w:t xml:space="preserve"> </w:t>
      </w:r>
      <w:r>
        <w:t>Benefit</w:t>
      </w:r>
      <w:r>
        <w:rPr>
          <w:spacing w:val="-6"/>
        </w:rPr>
        <w:t xml:space="preserve"> </w:t>
      </w:r>
      <w:r>
        <w:t>from</w:t>
      </w:r>
      <w:r>
        <w:rPr>
          <w:spacing w:val="-3"/>
        </w:rPr>
        <w:t xml:space="preserve"> </w:t>
      </w:r>
      <w:r>
        <w:t>Commissions,</w:t>
      </w:r>
      <w:r>
        <w:rPr>
          <w:spacing w:val="-1"/>
        </w:rPr>
        <w:t xml:space="preserve"> </w:t>
      </w:r>
      <w:r>
        <w:t>Discounts,</w:t>
      </w:r>
      <w:r>
        <w:rPr>
          <w:spacing w:val="-2"/>
        </w:rPr>
        <w:t xml:space="preserve"> </w:t>
      </w:r>
      <w:r>
        <w:t>etc.</w:t>
      </w:r>
    </w:p>
    <w:p w:rsidR="001B449B" w:rsidRDefault="000765DE">
      <w:pPr>
        <w:pStyle w:val="BodyText"/>
        <w:spacing w:before="135" w:line="244" w:lineRule="auto"/>
        <w:ind w:left="2580" w:right="433"/>
        <w:jc w:val="both"/>
      </w:pPr>
      <w:r>
        <w:t>The Payment of the Consultant pursuant to Clause GC 6 shall constitute the</w:t>
      </w:r>
      <w:r>
        <w:rPr>
          <w:spacing w:val="1"/>
        </w:rPr>
        <w:t xml:space="preserve"> </w:t>
      </w:r>
      <w:r>
        <w:t>Consultant’s only Payment in connection with this Contract or the Services, and</w:t>
      </w:r>
      <w:r>
        <w:rPr>
          <w:spacing w:val="1"/>
        </w:rPr>
        <w:t xml:space="preserve"> </w:t>
      </w:r>
      <w:r>
        <w:t>the Consultant shall not accept for their own benefit any trade commission,</w:t>
      </w:r>
      <w:r>
        <w:rPr>
          <w:spacing w:val="1"/>
        </w:rPr>
        <w:t xml:space="preserve"> </w:t>
      </w:r>
      <w:r>
        <w:t>discount,</w:t>
      </w:r>
      <w:r>
        <w:rPr>
          <w:spacing w:val="1"/>
        </w:rPr>
        <w:t xml:space="preserve"> </w:t>
      </w:r>
      <w:r>
        <w:t>or</w:t>
      </w:r>
      <w:r>
        <w:rPr>
          <w:spacing w:val="1"/>
        </w:rPr>
        <w:t xml:space="preserve"> </w:t>
      </w:r>
      <w:r>
        <w:t>similar</w:t>
      </w:r>
      <w:r>
        <w:rPr>
          <w:spacing w:val="1"/>
        </w:rPr>
        <w:t xml:space="preserve"> </w:t>
      </w:r>
      <w:r>
        <w:t>Payment</w:t>
      </w:r>
      <w:r>
        <w:rPr>
          <w:spacing w:val="1"/>
        </w:rPr>
        <w:t xml:space="preserve"> </w:t>
      </w:r>
      <w:r>
        <w:t>in</w:t>
      </w:r>
      <w:r>
        <w:rPr>
          <w:spacing w:val="1"/>
        </w:rPr>
        <w:t xml:space="preserve"> </w:t>
      </w:r>
      <w:r>
        <w:t>connection</w:t>
      </w:r>
      <w:r>
        <w:rPr>
          <w:spacing w:val="1"/>
        </w:rPr>
        <w:t xml:space="preserve"> </w:t>
      </w:r>
      <w:r>
        <w:t>with</w:t>
      </w:r>
      <w:r>
        <w:rPr>
          <w:spacing w:val="1"/>
        </w:rPr>
        <w:t xml:space="preserve"> </w:t>
      </w:r>
      <w:r>
        <w:t>activities</w:t>
      </w:r>
      <w:r>
        <w:rPr>
          <w:spacing w:val="1"/>
        </w:rPr>
        <w:t xml:space="preserve"> </w:t>
      </w:r>
      <w:r>
        <w:t>pursuant</w:t>
      </w:r>
      <w:r>
        <w:rPr>
          <w:spacing w:val="1"/>
        </w:rPr>
        <w:t xml:space="preserve"> </w:t>
      </w:r>
      <w:r>
        <w:t>to</w:t>
      </w:r>
      <w:r>
        <w:rPr>
          <w:spacing w:val="1"/>
        </w:rPr>
        <w:t xml:space="preserve"> </w:t>
      </w:r>
      <w:r>
        <w:t>this</w:t>
      </w:r>
      <w:r>
        <w:rPr>
          <w:spacing w:val="1"/>
        </w:rPr>
        <w:t xml:space="preserve"> </w:t>
      </w:r>
      <w:r>
        <w:t>Contract or to the Services or in the discharge of their obligations under the</w:t>
      </w:r>
      <w:r>
        <w:rPr>
          <w:spacing w:val="1"/>
        </w:rPr>
        <w:t xml:space="preserve"> </w:t>
      </w:r>
      <w:r>
        <w:t>Contract,</w:t>
      </w:r>
      <w:r>
        <w:rPr>
          <w:spacing w:val="1"/>
        </w:rPr>
        <w:t xml:space="preserve"> </w:t>
      </w:r>
      <w:r>
        <w:t>and</w:t>
      </w:r>
      <w:r>
        <w:rPr>
          <w:spacing w:val="1"/>
        </w:rPr>
        <w:t xml:space="preserve"> </w:t>
      </w:r>
      <w:r>
        <w:t>the Consultant</w:t>
      </w:r>
      <w:r>
        <w:rPr>
          <w:spacing w:val="1"/>
        </w:rPr>
        <w:t xml:space="preserve"> </w:t>
      </w:r>
      <w:r>
        <w:t>shall</w:t>
      </w:r>
      <w:r>
        <w:rPr>
          <w:spacing w:val="1"/>
        </w:rPr>
        <w:t xml:space="preserve"> </w:t>
      </w:r>
      <w:r>
        <w:t>use their</w:t>
      </w:r>
      <w:r>
        <w:rPr>
          <w:spacing w:val="1"/>
        </w:rPr>
        <w:t xml:space="preserve"> </w:t>
      </w:r>
      <w:r>
        <w:t>best</w:t>
      </w:r>
      <w:r>
        <w:rPr>
          <w:spacing w:val="1"/>
        </w:rPr>
        <w:t xml:space="preserve"> </w:t>
      </w:r>
      <w:r>
        <w:t>efforts to</w:t>
      </w:r>
      <w:r>
        <w:rPr>
          <w:spacing w:val="1"/>
        </w:rPr>
        <w:t xml:space="preserve"> </w:t>
      </w:r>
      <w:r>
        <w:t>ensure that the</w:t>
      </w:r>
      <w:r>
        <w:rPr>
          <w:spacing w:val="1"/>
        </w:rPr>
        <w:t xml:space="preserve"> </w:t>
      </w:r>
      <w:r>
        <w:t>Personnel, any Sub-Consultants, and agents of either of them similarly shall not</w:t>
      </w:r>
      <w:r>
        <w:rPr>
          <w:spacing w:val="1"/>
        </w:rPr>
        <w:t xml:space="preserve"> </w:t>
      </w:r>
      <w:r>
        <w:t>receive any such</w:t>
      </w:r>
      <w:r>
        <w:rPr>
          <w:spacing w:val="-1"/>
        </w:rPr>
        <w:t xml:space="preserve"> </w:t>
      </w:r>
      <w:r>
        <w:t>additional</w:t>
      </w:r>
      <w:r>
        <w:rPr>
          <w:spacing w:val="-2"/>
        </w:rPr>
        <w:t xml:space="preserve"> </w:t>
      </w:r>
      <w:r>
        <w:t>Payment.</w:t>
      </w:r>
    </w:p>
    <w:p w:rsidR="001B449B" w:rsidRDefault="000765DE">
      <w:pPr>
        <w:pStyle w:val="Heading3"/>
        <w:numPr>
          <w:ilvl w:val="2"/>
          <w:numId w:val="10"/>
        </w:numPr>
        <w:tabs>
          <w:tab w:val="left" w:pos="2581"/>
        </w:tabs>
        <w:spacing w:before="168"/>
        <w:ind w:left="2580" w:hanging="721"/>
        <w:jc w:val="both"/>
      </w:pPr>
      <w:r>
        <w:t>Prohibition</w:t>
      </w:r>
      <w:r>
        <w:rPr>
          <w:spacing w:val="-5"/>
        </w:rPr>
        <w:t xml:space="preserve"> </w:t>
      </w:r>
      <w:r>
        <w:t>of</w:t>
      </w:r>
      <w:r>
        <w:rPr>
          <w:spacing w:val="-5"/>
        </w:rPr>
        <w:t xml:space="preserve"> </w:t>
      </w:r>
      <w:r>
        <w:t>Conflicting</w:t>
      </w:r>
      <w:r>
        <w:rPr>
          <w:spacing w:val="-6"/>
        </w:rPr>
        <w:t xml:space="preserve"> </w:t>
      </w:r>
      <w:r>
        <w:t>Activities</w:t>
      </w:r>
    </w:p>
    <w:p w:rsidR="001B449B" w:rsidRDefault="001B449B">
      <w:pPr>
        <w:pStyle w:val="BodyText"/>
        <w:rPr>
          <w:b/>
        </w:rPr>
      </w:pPr>
    </w:p>
    <w:p w:rsidR="001B449B" w:rsidRDefault="000765DE">
      <w:pPr>
        <w:pStyle w:val="BodyText"/>
        <w:spacing w:before="140" w:line="244" w:lineRule="auto"/>
        <w:ind w:left="2580" w:right="433"/>
        <w:jc w:val="both"/>
      </w:pPr>
      <w:r>
        <w:t>The</w:t>
      </w:r>
      <w:r>
        <w:rPr>
          <w:spacing w:val="1"/>
        </w:rPr>
        <w:t xml:space="preserve"> </w:t>
      </w:r>
      <w:r>
        <w:t>Consultant</w:t>
      </w:r>
      <w:r>
        <w:rPr>
          <w:spacing w:val="1"/>
        </w:rPr>
        <w:t xml:space="preserve"> </w:t>
      </w:r>
      <w:r>
        <w:t>agrees</w:t>
      </w:r>
      <w:r>
        <w:rPr>
          <w:spacing w:val="1"/>
        </w:rPr>
        <w:t xml:space="preserve"> </w:t>
      </w:r>
      <w:r>
        <w:t>that,</w:t>
      </w:r>
      <w:r>
        <w:rPr>
          <w:spacing w:val="1"/>
        </w:rPr>
        <w:t xml:space="preserve"> </w:t>
      </w:r>
      <w:r>
        <w:t>during</w:t>
      </w:r>
      <w:r>
        <w:rPr>
          <w:spacing w:val="1"/>
        </w:rPr>
        <w:t xml:space="preserve"> </w:t>
      </w:r>
      <w:r>
        <w:t>the</w:t>
      </w:r>
      <w:r>
        <w:rPr>
          <w:spacing w:val="1"/>
        </w:rPr>
        <w:t xml:space="preserve"> </w:t>
      </w:r>
      <w:r>
        <w:t>term</w:t>
      </w:r>
      <w:r>
        <w:rPr>
          <w:spacing w:val="1"/>
        </w:rPr>
        <w:t xml:space="preserve"> </w:t>
      </w:r>
      <w:r>
        <w:t>of</w:t>
      </w:r>
      <w:r>
        <w:rPr>
          <w:spacing w:val="1"/>
        </w:rPr>
        <w:t xml:space="preserve"> </w:t>
      </w:r>
      <w:r>
        <w:t>this</w:t>
      </w:r>
      <w:r>
        <w:rPr>
          <w:spacing w:val="1"/>
        </w:rPr>
        <w:t xml:space="preserve"> </w:t>
      </w:r>
      <w:r>
        <w:t>Contract</w:t>
      </w:r>
      <w:r>
        <w:rPr>
          <w:spacing w:val="1"/>
        </w:rPr>
        <w:t xml:space="preserve"> </w:t>
      </w:r>
      <w:r>
        <w:t>and</w:t>
      </w:r>
      <w:r>
        <w:rPr>
          <w:spacing w:val="1"/>
        </w:rPr>
        <w:t xml:space="preserve"> </w:t>
      </w:r>
      <w:r>
        <w:t>after</w:t>
      </w:r>
      <w:r>
        <w:rPr>
          <w:spacing w:val="1"/>
        </w:rPr>
        <w:t xml:space="preserve"> </w:t>
      </w:r>
      <w:r>
        <w:t>its</w:t>
      </w:r>
      <w:r>
        <w:rPr>
          <w:spacing w:val="1"/>
        </w:rPr>
        <w:t xml:space="preserve"> </w:t>
      </w:r>
      <w:r>
        <w:t>termination, the Consultant and any entity affiliated with the Consultant, as well</w:t>
      </w:r>
      <w:r>
        <w:rPr>
          <w:spacing w:val="-47"/>
        </w:rPr>
        <w:t xml:space="preserve"> </w:t>
      </w:r>
      <w:r>
        <w:t>as any Sub-Consultants and any entity affiliated with such Sub Consultants, shall</w:t>
      </w:r>
      <w:r>
        <w:rPr>
          <w:spacing w:val="1"/>
        </w:rPr>
        <w:t xml:space="preserve"> </w:t>
      </w:r>
      <w:r>
        <w:t>be disqualified from providing goods, works or services (other than consulting</w:t>
      </w:r>
      <w:r>
        <w:rPr>
          <w:spacing w:val="1"/>
        </w:rPr>
        <w:t xml:space="preserve"> </w:t>
      </w:r>
      <w:r>
        <w:t>services) resulting from or directly related to the Consultant’s Services for the</w:t>
      </w:r>
      <w:r>
        <w:rPr>
          <w:spacing w:val="1"/>
        </w:rPr>
        <w:t xml:space="preserve"> </w:t>
      </w:r>
      <w:r>
        <w:t>preparation</w:t>
      </w:r>
      <w:r>
        <w:rPr>
          <w:spacing w:val="-4"/>
        </w:rPr>
        <w:t xml:space="preserve"> </w:t>
      </w:r>
      <w:r>
        <w:t>or implementation</w:t>
      </w:r>
      <w:r>
        <w:rPr>
          <w:spacing w:val="-3"/>
        </w:rPr>
        <w:t xml:space="preserve"> </w:t>
      </w:r>
      <w:r>
        <w:t>of the project.</w:t>
      </w:r>
    </w:p>
    <w:p w:rsidR="001B449B" w:rsidRDefault="001B449B">
      <w:pPr>
        <w:pStyle w:val="BodyText"/>
        <w:spacing w:before="3"/>
        <w:rPr>
          <w:sz w:val="21"/>
        </w:rPr>
      </w:pPr>
    </w:p>
    <w:p w:rsidR="001B449B" w:rsidRDefault="000765DE">
      <w:pPr>
        <w:pStyle w:val="Heading3"/>
        <w:numPr>
          <w:ilvl w:val="2"/>
          <w:numId w:val="10"/>
        </w:numPr>
        <w:tabs>
          <w:tab w:val="left" w:pos="2581"/>
        </w:tabs>
        <w:ind w:left="2580" w:hanging="721"/>
        <w:jc w:val="both"/>
      </w:pPr>
      <w:r>
        <w:t>Prohibition</w:t>
      </w:r>
      <w:r>
        <w:rPr>
          <w:spacing w:val="-5"/>
        </w:rPr>
        <w:t xml:space="preserve"> </w:t>
      </w:r>
      <w:r>
        <w:t>of</w:t>
      </w:r>
      <w:r>
        <w:rPr>
          <w:spacing w:val="-5"/>
        </w:rPr>
        <w:t xml:space="preserve"> </w:t>
      </w:r>
      <w:r>
        <w:t>Conflicting</w:t>
      </w:r>
      <w:r>
        <w:rPr>
          <w:spacing w:val="-6"/>
        </w:rPr>
        <w:t xml:space="preserve"> </w:t>
      </w:r>
      <w:r>
        <w:t>Activities</w:t>
      </w:r>
    </w:p>
    <w:p w:rsidR="001B449B" w:rsidRDefault="000765DE">
      <w:pPr>
        <w:pStyle w:val="BodyText"/>
        <w:spacing w:before="135" w:line="247" w:lineRule="auto"/>
        <w:ind w:left="2719" w:right="434" w:firstLine="2"/>
        <w:jc w:val="both"/>
      </w:pPr>
      <w:r>
        <w:t>The Consultant shall not engage, and shall cause their</w:t>
      </w:r>
      <w:r>
        <w:rPr>
          <w:spacing w:val="49"/>
        </w:rPr>
        <w:t xml:space="preserve"> </w:t>
      </w:r>
      <w:r>
        <w:t>Personnel as well as</w:t>
      </w:r>
      <w:r>
        <w:rPr>
          <w:spacing w:val="1"/>
        </w:rPr>
        <w:t xml:space="preserve"> </w:t>
      </w:r>
      <w:r>
        <w:t>their Sub-Consultants and their Personnel not to engage, either directly or</w:t>
      </w:r>
      <w:r>
        <w:rPr>
          <w:spacing w:val="1"/>
        </w:rPr>
        <w:t xml:space="preserve"> </w:t>
      </w:r>
      <w:r>
        <w:t>indirectly, in any business or professional activities which would conflict with</w:t>
      </w:r>
      <w:r>
        <w:rPr>
          <w:spacing w:val="1"/>
        </w:rPr>
        <w:t xml:space="preserve"> </w:t>
      </w:r>
      <w:r>
        <w:t>the</w:t>
      </w:r>
      <w:r>
        <w:rPr>
          <w:spacing w:val="-1"/>
        </w:rPr>
        <w:t xml:space="preserve"> </w:t>
      </w:r>
      <w:r>
        <w:t>activities</w:t>
      </w:r>
      <w:r>
        <w:rPr>
          <w:spacing w:val="1"/>
        </w:rPr>
        <w:t xml:space="preserve"> </w:t>
      </w:r>
      <w:r>
        <w:t>assigned</w:t>
      </w:r>
      <w:r>
        <w:rPr>
          <w:spacing w:val="-3"/>
        </w:rPr>
        <w:t xml:space="preserve"> </w:t>
      </w:r>
      <w:r>
        <w:t>to</w:t>
      </w:r>
      <w:r>
        <w:rPr>
          <w:spacing w:val="-2"/>
        </w:rPr>
        <w:t xml:space="preserve"> </w:t>
      </w:r>
      <w:r>
        <w:t>them</w:t>
      </w:r>
      <w:r>
        <w:rPr>
          <w:spacing w:val="1"/>
        </w:rPr>
        <w:t xml:space="preserve"> </w:t>
      </w:r>
      <w:r>
        <w:t>under</w:t>
      </w:r>
      <w:r>
        <w:rPr>
          <w:spacing w:val="-2"/>
        </w:rPr>
        <w:t xml:space="preserve"> </w:t>
      </w:r>
      <w:r>
        <w:t>this Contract.</w:t>
      </w:r>
    </w:p>
    <w:p w:rsidR="001B449B" w:rsidRDefault="001B449B">
      <w:pPr>
        <w:spacing w:line="247" w:lineRule="auto"/>
        <w:jc w:val="both"/>
        <w:sectPr w:rsidR="001B449B">
          <w:pgSz w:w="12240" w:h="18720"/>
          <w:pgMar w:top="1380" w:right="1000" w:bottom="860" w:left="1020" w:header="0" w:footer="670" w:gutter="0"/>
          <w:cols w:space="720"/>
        </w:sectPr>
      </w:pPr>
    </w:p>
    <w:p w:rsidR="001B449B" w:rsidRDefault="000765DE">
      <w:pPr>
        <w:pStyle w:val="Heading3"/>
        <w:numPr>
          <w:ilvl w:val="1"/>
          <w:numId w:val="10"/>
        </w:numPr>
        <w:tabs>
          <w:tab w:val="left" w:pos="1860"/>
          <w:tab w:val="left" w:pos="1861"/>
        </w:tabs>
        <w:spacing w:before="31"/>
        <w:ind w:hanging="721"/>
      </w:pPr>
      <w:r>
        <w:lastRenderedPageBreak/>
        <w:t>Confidentiality</w:t>
      </w:r>
    </w:p>
    <w:p w:rsidR="001B449B" w:rsidRDefault="000765DE">
      <w:pPr>
        <w:pStyle w:val="BodyText"/>
        <w:spacing w:before="185" w:line="244" w:lineRule="auto"/>
        <w:ind w:left="1860" w:right="434"/>
        <w:jc w:val="both"/>
      </w:pPr>
      <w:r>
        <w:t>Except with the prior written consent of the PE, the Consultant and the Personnel shall</w:t>
      </w:r>
      <w:r>
        <w:rPr>
          <w:spacing w:val="1"/>
        </w:rPr>
        <w:t xml:space="preserve"> </w:t>
      </w:r>
      <w:r>
        <w:t>not</w:t>
      </w:r>
      <w:r>
        <w:rPr>
          <w:spacing w:val="1"/>
        </w:rPr>
        <w:t xml:space="preserve"> </w:t>
      </w:r>
      <w:r>
        <w:t>at</w:t>
      </w:r>
      <w:r>
        <w:rPr>
          <w:spacing w:val="1"/>
        </w:rPr>
        <w:t xml:space="preserve"> </w:t>
      </w:r>
      <w:r>
        <w:t>any</w:t>
      </w:r>
      <w:r>
        <w:rPr>
          <w:spacing w:val="1"/>
        </w:rPr>
        <w:t xml:space="preserve"> </w:t>
      </w:r>
      <w:r>
        <w:t>time</w:t>
      </w:r>
      <w:r>
        <w:rPr>
          <w:spacing w:val="1"/>
        </w:rPr>
        <w:t xml:space="preserve"> </w:t>
      </w:r>
      <w:r>
        <w:t>communicate</w:t>
      </w:r>
      <w:r>
        <w:rPr>
          <w:spacing w:val="1"/>
        </w:rPr>
        <w:t xml:space="preserve"> </w:t>
      </w:r>
      <w:r>
        <w:t>to</w:t>
      </w:r>
      <w:r>
        <w:rPr>
          <w:spacing w:val="1"/>
        </w:rPr>
        <w:t xml:space="preserve"> </w:t>
      </w:r>
      <w:r>
        <w:t>any</w:t>
      </w:r>
      <w:r>
        <w:rPr>
          <w:spacing w:val="1"/>
        </w:rPr>
        <w:t xml:space="preserve"> </w:t>
      </w:r>
      <w:r>
        <w:t>person or</w:t>
      </w:r>
      <w:r>
        <w:rPr>
          <w:spacing w:val="1"/>
        </w:rPr>
        <w:t xml:space="preserve"> </w:t>
      </w:r>
      <w:r>
        <w:t>entity</w:t>
      </w:r>
      <w:r>
        <w:rPr>
          <w:spacing w:val="1"/>
        </w:rPr>
        <w:t xml:space="preserve"> </w:t>
      </w:r>
      <w:r>
        <w:t>any</w:t>
      </w:r>
      <w:r>
        <w:rPr>
          <w:spacing w:val="1"/>
        </w:rPr>
        <w:t xml:space="preserve"> </w:t>
      </w:r>
      <w:r>
        <w:t>confidential</w:t>
      </w:r>
      <w:r>
        <w:rPr>
          <w:spacing w:val="1"/>
        </w:rPr>
        <w:t xml:space="preserve"> </w:t>
      </w:r>
      <w:r>
        <w:t>information</w:t>
      </w:r>
      <w:r>
        <w:rPr>
          <w:spacing w:val="1"/>
        </w:rPr>
        <w:t xml:space="preserve"> </w:t>
      </w:r>
      <w:r>
        <w:t>acquired in the course of the Services, nor shall the Consultant and the Personnel make</w:t>
      </w:r>
      <w:r>
        <w:rPr>
          <w:spacing w:val="1"/>
        </w:rPr>
        <w:t xml:space="preserve"> </w:t>
      </w:r>
      <w:r>
        <w:t>public</w:t>
      </w:r>
      <w:r>
        <w:rPr>
          <w:spacing w:val="-1"/>
        </w:rPr>
        <w:t xml:space="preserve"> </w:t>
      </w:r>
      <w:r>
        <w:t>the recommendations</w:t>
      </w:r>
      <w:r>
        <w:rPr>
          <w:spacing w:val="-1"/>
        </w:rPr>
        <w:t xml:space="preserve"> </w:t>
      </w:r>
      <w:r>
        <w:t>formulated in</w:t>
      </w:r>
      <w:r>
        <w:rPr>
          <w:spacing w:val="-4"/>
        </w:rPr>
        <w:t xml:space="preserve"> </w:t>
      </w:r>
      <w:r>
        <w:t>the</w:t>
      </w:r>
      <w:r>
        <w:rPr>
          <w:spacing w:val="-2"/>
        </w:rPr>
        <w:t xml:space="preserve"> </w:t>
      </w:r>
      <w:r>
        <w:t>course</w:t>
      </w:r>
      <w:r>
        <w:rPr>
          <w:spacing w:val="1"/>
        </w:rPr>
        <w:t xml:space="preserve"> </w:t>
      </w:r>
      <w:r>
        <w:t>of,</w:t>
      </w:r>
      <w:r>
        <w:rPr>
          <w:spacing w:val="-4"/>
        </w:rPr>
        <w:t xml:space="preserve"> </w:t>
      </w:r>
      <w:r>
        <w:t>or</w:t>
      </w:r>
      <w:r>
        <w:rPr>
          <w:spacing w:val="-3"/>
        </w:rPr>
        <w:t xml:space="preserve"> </w:t>
      </w:r>
      <w:r>
        <w:t>as</w:t>
      </w:r>
      <w:r>
        <w:rPr>
          <w:spacing w:val="-1"/>
        </w:rPr>
        <w:t xml:space="preserve"> </w:t>
      </w:r>
      <w:r>
        <w:t>a</w:t>
      </w:r>
      <w:r>
        <w:rPr>
          <w:spacing w:val="-3"/>
        </w:rPr>
        <w:t xml:space="preserve"> </w:t>
      </w:r>
      <w:r>
        <w:t>result</w:t>
      </w:r>
      <w:r>
        <w:rPr>
          <w:spacing w:val="-2"/>
        </w:rPr>
        <w:t xml:space="preserve"> </w:t>
      </w:r>
      <w:r>
        <w:t>of,</w:t>
      </w:r>
      <w:r>
        <w:rPr>
          <w:spacing w:val="-4"/>
        </w:rPr>
        <w:t xml:space="preserve"> </w:t>
      </w:r>
      <w:r>
        <w:t>the</w:t>
      </w:r>
      <w:r>
        <w:rPr>
          <w:spacing w:val="1"/>
        </w:rPr>
        <w:t xml:space="preserve"> </w:t>
      </w:r>
      <w:r>
        <w:t>Services.</w:t>
      </w:r>
    </w:p>
    <w:p w:rsidR="001B449B" w:rsidRDefault="001B449B">
      <w:pPr>
        <w:pStyle w:val="BodyText"/>
      </w:pPr>
    </w:p>
    <w:p w:rsidR="001B449B" w:rsidRDefault="001B449B">
      <w:pPr>
        <w:pStyle w:val="BodyText"/>
        <w:spacing w:before="7"/>
        <w:rPr>
          <w:sz w:val="19"/>
        </w:rPr>
      </w:pPr>
    </w:p>
    <w:p w:rsidR="001B449B" w:rsidRDefault="000765DE">
      <w:pPr>
        <w:pStyle w:val="Heading3"/>
        <w:numPr>
          <w:ilvl w:val="1"/>
          <w:numId w:val="10"/>
        </w:numPr>
        <w:tabs>
          <w:tab w:val="left" w:pos="1860"/>
          <w:tab w:val="left" w:pos="1861"/>
        </w:tabs>
        <w:ind w:hanging="721"/>
      </w:pPr>
      <w:r>
        <w:t>Consultant’s</w:t>
      </w:r>
      <w:r>
        <w:rPr>
          <w:spacing w:val="-4"/>
        </w:rPr>
        <w:t xml:space="preserve"> </w:t>
      </w:r>
      <w:r>
        <w:t>Actions</w:t>
      </w:r>
      <w:r>
        <w:rPr>
          <w:spacing w:val="-3"/>
        </w:rPr>
        <w:t xml:space="preserve"> </w:t>
      </w:r>
      <w:r>
        <w:t>Requiring</w:t>
      </w:r>
      <w:r>
        <w:rPr>
          <w:spacing w:val="-5"/>
        </w:rPr>
        <w:t xml:space="preserve"> </w:t>
      </w:r>
      <w:r>
        <w:t>PE’s</w:t>
      </w:r>
      <w:r>
        <w:rPr>
          <w:spacing w:val="-3"/>
        </w:rPr>
        <w:t xml:space="preserve"> </w:t>
      </w:r>
      <w:r>
        <w:t>Prior</w:t>
      </w:r>
      <w:r>
        <w:rPr>
          <w:spacing w:val="-5"/>
        </w:rPr>
        <w:t xml:space="preserve"> </w:t>
      </w:r>
      <w:r>
        <w:t>Approval</w:t>
      </w:r>
    </w:p>
    <w:p w:rsidR="001B449B" w:rsidRDefault="000765DE">
      <w:pPr>
        <w:pStyle w:val="BodyText"/>
        <w:spacing w:before="186" w:line="249" w:lineRule="auto"/>
        <w:ind w:left="1860"/>
      </w:pPr>
      <w:r>
        <w:t>The</w:t>
      </w:r>
      <w:r>
        <w:rPr>
          <w:spacing w:val="21"/>
        </w:rPr>
        <w:t xml:space="preserve"> </w:t>
      </w:r>
      <w:r>
        <w:t>Consultant</w:t>
      </w:r>
      <w:r>
        <w:rPr>
          <w:spacing w:val="22"/>
        </w:rPr>
        <w:t xml:space="preserve"> </w:t>
      </w:r>
      <w:r>
        <w:t>shall</w:t>
      </w:r>
      <w:r>
        <w:rPr>
          <w:spacing w:val="19"/>
        </w:rPr>
        <w:t xml:space="preserve"> </w:t>
      </w:r>
      <w:r>
        <w:t>obtain</w:t>
      </w:r>
      <w:r>
        <w:rPr>
          <w:spacing w:val="21"/>
        </w:rPr>
        <w:t xml:space="preserve"> </w:t>
      </w:r>
      <w:r>
        <w:t>the</w:t>
      </w:r>
      <w:r>
        <w:rPr>
          <w:spacing w:val="24"/>
        </w:rPr>
        <w:t xml:space="preserve"> </w:t>
      </w:r>
      <w:r>
        <w:t>PE’s</w:t>
      </w:r>
      <w:r>
        <w:rPr>
          <w:spacing w:val="21"/>
        </w:rPr>
        <w:t xml:space="preserve"> </w:t>
      </w:r>
      <w:r>
        <w:t>prior</w:t>
      </w:r>
      <w:r>
        <w:rPr>
          <w:spacing w:val="21"/>
        </w:rPr>
        <w:t xml:space="preserve"> </w:t>
      </w:r>
      <w:r>
        <w:t>approval</w:t>
      </w:r>
      <w:r>
        <w:rPr>
          <w:spacing w:val="21"/>
        </w:rPr>
        <w:t xml:space="preserve"> </w:t>
      </w:r>
      <w:r>
        <w:t>in</w:t>
      </w:r>
      <w:r>
        <w:rPr>
          <w:spacing w:val="21"/>
        </w:rPr>
        <w:t xml:space="preserve"> </w:t>
      </w:r>
      <w:r>
        <w:t>writing</w:t>
      </w:r>
      <w:r>
        <w:rPr>
          <w:spacing w:val="21"/>
        </w:rPr>
        <w:t xml:space="preserve"> </w:t>
      </w:r>
      <w:r>
        <w:t>before</w:t>
      </w:r>
      <w:r>
        <w:rPr>
          <w:spacing w:val="21"/>
        </w:rPr>
        <w:t xml:space="preserve"> </w:t>
      </w:r>
      <w:r>
        <w:t>taking</w:t>
      </w:r>
      <w:r>
        <w:rPr>
          <w:spacing w:val="21"/>
        </w:rPr>
        <w:t xml:space="preserve"> </w:t>
      </w:r>
      <w:r>
        <w:t>any</w:t>
      </w:r>
      <w:r>
        <w:rPr>
          <w:spacing w:val="22"/>
        </w:rPr>
        <w:t xml:space="preserve"> </w:t>
      </w:r>
      <w:r>
        <w:t>of</w:t>
      </w:r>
      <w:r>
        <w:rPr>
          <w:spacing w:val="21"/>
        </w:rPr>
        <w:t xml:space="preserve"> </w:t>
      </w:r>
      <w:r>
        <w:t>the</w:t>
      </w:r>
      <w:r>
        <w:rPr>
          <w:spacing w:val="-47"/>
        </w:rPr>
        <w:t xml:space="preserve"> </w:t>
      </w:r>
      <w:r>
        <w:t>following</w:t>
      </w:r>
      <w:r>
        <w:rPr>
          <w:spacing w:val="-3"/>
        </w:rPr>
        <w:t xml:space="preserve"> </w:t>
      </w:r>
      <w:r>
        <w:t>actions:</w:t>
      </w:r>
    </w:p>
    <w:p w:rsidR="001B449B" w:rsidRDefault="000765DE">
      <w:pPr>
        <w:pStyle w:val="ListParagraph"/>
        <w:numPr>
          <w:ilvl w:val="0"/>
          <w:numId w:val="9"/>
        </w:numPr>
        <w:tabs>
          <w:tab w:val="left" w:pos="2580"/>
          <w:tab w:val="left" w:pos="2581"/>
        </w:tabs>
        <w:spacing w:before="115"/>
        <w:ind w:hanging="721"/>
      </w:pPr>
      <w:r>
        <w:t>entering</w:t>
      </w:r>
      <w:r>
        <w:rPr>
          <w:spacing w:val="-2"/>
        </w:rPr>
        <w:t xml:space="preserve"> </w:t>
      </w:r>
      <w:r>
        <w:t>into a</w:t>
      </w:r>
      <w:r>
        <w:rPr>
          <w:spacing w:val="-1"/>
        </w:rPr>
        <w:t xml:space="preserve"> </w:t>
      </w:r>
      <w:r>
        <w:t>subcontract</w:t>
      </w:r>
      <w:r>
        <w:rPr>
          <w:spacing w:val="-3"/>
        </w:rPr>
        <w:t xml:space="preserve"> </w:t>
      </w:r>
      <w:r>
        <w:t>for</w:t>
      </w:r>
      <w:r>
        <w:rPr>
          <w:spacing w:val="-3"/>
        </w:rPr>
        <w:t xml:space="preserve"> </w:t>
      </w:r>
      <w:r>
        <w:t>the</w:t>
      </w:r>
      <w:r>
        <w:rPr>
          <w:spacing w:val="-2"/>
        </w:rPr>
        <w:t xml:space="preserve"> </w:t>
      </w:r>
      <w:r>
        <w:t>Performance</w:t>
      </w:r>
      <w:r>
        <w:rPr>
          <w:spacing w:val="-2"/>
        </w:rPr>
        <w:t xml:space="preserve"> </w:t>
      </w:r>
      <w:r>
        <w:t>of any Part</w:t>
      </w:r>
      <w:r>
        <w:rPr>
          <w:spacing w:val="-3"/>
        </w:rPr>
        <w:t xml:space="preserve"> </w:t>
      </w:r>
      <w:r>
        <w:t>of</w:t>
      </w:r>
      <w:r>
        <w:rPr>
          <w:spacing w:val="-1"/>
        </w:rPr>
        <w:t xml:space="preserve"> </w:t>
      </w:r>
      <w:r>
        <w:t>the Services,</w:t>
      </w:r>
    </w:p>
    <w:p w:rsidR="001B449B" w:rsidRDefault="000765DE">
      <w:pPr>
        <w:pStyle w:val="ListParagraph"/>
        <w:numPr>
          <w:ilvl w:val="0"/>
          <w:numId w:val="9"/>
        </w:numPr>
        <w:tabs>
          <w:tab w:val="left" w:pos="2580"/>
          <w:tab w:val="left" w:pos="2581"/>
        </w:tabs>
        <w:spacing w:before="130"/>
        <w:ind w:hanging="721"/>
      </w:pPr>
      <w:r>
        <w:t>appointing</w:t>
      </w:r>
      <w:r>
        <w:rPr>
          <w:spacing w:val="-2"/>
        </w:rPr>
        <w:t xml:space="preserve"> </w:t>
      </w:r>
      <w:r>
        <w:t>such</w:t>
      </w:r>
      <w:r>
        <w:rPr>
          <w:spacing w:val="-4"/>
        </w:rPr>
        <w:t xml:space="preserve"> </w:t>
      </w:r>
      <w:r>
        <w:t>members</w:t>
      </w:r>
      <w:r>
        <w:rPr>
          <w:spacing w:val="-3"/>
        </w:rPr>
        <w:t xml:space="preserve"> </w:t>
      </w:r>
      <w:r>
        <w:t>of the</w:t>
      </w:r>
      <w:r>
        <w:rPr>
          <w:spacing w:val="-2"/>
        </w:rPr>
        <w:t xml:space="preserve"> </w:t>
      </w:r>
      <w:r>
        <w:t>Personnel</w:t>
      </w:r>
      <w:r>
        <w:rPr>
          <w:spacing w:val="-1"/>
        </w:rPr>
        <w:t xml:space="preserve"> </w:t>
      </w:r>
      <w:r>
        <w:t>not listed,</w:t>
      </w:r>
      <w:r>
        <w:rPr>
          <w:spacing w:val="-4"/>
        </w:rPr>
        <w:t xml:space="preserve"> </w:t>
      </w:r>
      <w:r>
        <w:t>and</w:t>
      </w:r>
    </w:p>
    <w:p w:rsidR="001B449B" w:rsidRDefault="000765DE">
      <w:pPr>
        <w:pStyle w:val="ListParagraph"/>
        <w:numPr>
          <w:ilvl w:val="0"/>
          <w:numId w:val="9"/>
        </w:numPr>
        <w:tabs>
          <w:tab w:val="left" w:pos="2580"/>
          <w:tab w:val="left" w:pos="2581"/>
        </w:tabs>
        <w:spacing w:before="133"/>
        <w:ind w:hanging="721"/>
      </w:pPr>
      <w:r>
        <w:t>any</w:t>
      </w:r>
      <w:r>
        <w:rPr>
          <w:spacing w:val="-1"/>
        </w:rPr>
        <w:t xml:space="preserve"> </w:t>
      </w:r>
      <w:r>
        <w:t>other</w:t>
      </w:r>
      <w:r>
        <w:rPr>
          <w:spacing w:val="-1"/>
        </w:rPr>
        <w:t xml:space="preserve"> </w:t>
      </w:r>
      <w:r>
        <w:t>action</w:t>
      </w:r>
      <w:r>
        <w:rPr>
          <w:spacing w:val="-4"/>
        </w:rPr>
        <w:t xml:space="preserve"> </w:t>
      </w:r>
      <w:r>
        <w:t>that</w:t>
      </w:r>
      <w:r>
        <w:rPr>
          <w:spacing w:val="-3"/>
        </w:rPr>
        <w:t xml:space="preserve"> </w:t>
      </w:r>
      <w:r>
        <w:t>may</w:t>
      </w:r>
      <w:r>
        <w:rPr>
          <w:spacing w:val="-2"/>
        </w:rPr>
        <w:t xml:space="preserve"> </w:t>
      </w:r>
      <w:r>
        <w:t>be</w:t>
      </w:r>
      <w:r>
        <w:rPr>
          <w:spacing w:val="1"/>
        </w:rPr>
        <w:t xml:space="preserve"> </w:t>
      </w:r>
      <w:r>
        <w:t>specified</w:t>
      </w:r>
      <w:r>
        <w:rPr>
          <w:spacing w:val="-2"/>
        </w:rPr>
        <w:t xml:space="preserve"> </w:t>
      </w:r>
      <w:r>
        <w:t>in</w:t>
      </w:r>
      <w:r>
        <w:rPr>
          <w:spacing w:val="-2"/>
        </w:rPr>
        <w:t xml:space="preserve"> </w:t>
      </w:r>
      <w:r>
        <w:t>the SC.</w:t>
      </w:r>
    </w:p>
    <w:p w:rsidR="001B449B" w:rsidRDefault="000765DE">
      <w:pPr>
        <w:pStyle w:val="Heading3"/>
        <w:numPr>
          <w:ilvl w:val="1"/>
          <w:numId w:val="10"/>
        </w:numPr>
        <w:tabs>
          <w:tab w:val="left" w:pos="1860"/>
          <w:tab w:val="left" w:pos="1861"/>
        </w:tabs>
        <w:spacing w:before="142"/>
        <w:ind w:hanging="721"/>
      </w:pPr>
      <w:r>
        <w:t>Reporting</w:t>
      </w:r>
      <w:r>
        <w:rPr>
          <w:spacing w:val="-5"/>
        </w:rPr>
        <w:t xml:space="preserve"> </w:t>
      </w:r>
      <w:r>
        <w:t>Obligations</w:t>
      </w:r>
    </w:p>
    <w:p w:rsidR="001B449B" w:rsidRDefault="000765DE">
      <w:pPr>
        <w:pStyle w:val="ListParagraph"/>
        <w:numPr>
          <w:ilvl w:val="0"/>
          <w:numId w:val="8"/>
        </w:numPr>
        <w:tabs>
          <w:tab w:val="left" w:pos="2581"/>
        </w:tabs>
        <w:spacing w:before="185" w:line="249" w:lineRule="auto"/>
        <w:ind w:right="432"/>
        <w:jc w:val="both"/>
      </w:pPr>
      <w:r>
        <w:t>The Consultant shall submit to the PE the reports and documents specified in in</w:t>
      </w:r>
      <w:r>
        <w:rPr>
          <w:spacing w:val="1"/>
        </w:rPr>
        <w:t xml:space="preserve"> </w:t>
      </w:r>
      <w:r>
        <w:t>TOR hereto, in the form, in the numbers and within the time Period set forth in</w:t>
      </w:r>
      <w:r>
        <w:rPr>
          <w:spacing w:val="1"/>
        </w:rPr>
        <w:t xml:space="preserve"> </w:t>
      </w:r>
      <w:r>
        <w:t>the said TOR.</w:t>
      </w:r>
    </w:p>
    <w:p w:rsidR="001B449B" w:rsidRDefault="000765DE">
      <w:pPr>
        <w:pStyle w:val="ListParagraph"/>
        <w:numPr>
          <w:ilvl w:val="0"/>
          <w:numId w:val="8"/>
        </w:numPr>
        <w:tabs>
          <w:tab w:val="left" w:pos="2581"/>
        </w:tabs>
        <w:spacing w:before="117" w:line="249" w:lineRule="auto"/>
        <w:ind w:right="437"/>
        <w:jc w:val="both"/>
      </w:pPr>
      <w:r>
        <w:t>Final</w:t>
      </w:r>
      <w:r>
        <w:rPr>
          <w:spacing w:val="1"/>
        </w:rPr>
        <w:t xml:space="preserve"> </w:t>
      </w:r>
      <w:r>
        <w:t>reports</w:t>
      </w:r>
      <w:r>
        <w:rPr>
          <w:spacing w:val="1"/>
        </w:rPr>
        <w:t xml:space="preserve"> </w:t>
      </w:r>
      <w:r>
        <w:t>shall</w:t>
      </w:r>
      <w:r>
        <w:rPr>
          <w:spacing w:val="1"/>
        </w:rPr>
        <w:t xml:space="preserve"> </w:t>
      </w:r>
      <w:r>
        <w:t>be</w:t>
      </w:r>
      <w:r>
        <w:rPr>
          <w:spacing w:val="1"/>
        </w:rPr>
        <w:t xml:space="preserve"> </w:t>
      </w:r>
      <w:r>
        <w:t>delivered</w:t>
      </w:r>
      <w:r>
        <w:rPr>
          <w:spacing w:val="1"/>
        </w:rPr>
        <w:t xml:space="preserve"> </w:t>
      </w:r>
      <w:r>
        <w:t>in</w:t>
      </w:r>
      <w:r>
        <w:rPr>
          <w:spacing w:val="1"/>
        </w:rPr>
        <w:t xml:space="preserve"> </w:t>
      </w:r>
      <w:r>
        <w:t>CD</w:t>
      </w:r>
      <w:r>
        <w:rPr>
          <w:spacing w:val="1"/>
        </w:rPr>
        <w:t xml:space="preserve"> </w:t>
      </w:r>
      <w:r>
        <w:t>ROM</w:t>
      </w:r>
      <w:r>
        <w:rPr>
          <w:spacing w:val="1"/>
        </w:rPr>
        <w:t xml:space="preserve"> </w:t>
      </w:r>
      <w:r>
        <w:t>in</w:t>
      </w:r>
      <w:r>
        <w:rPr>
          <w:spacing w:val="1"/>
        </w:rPr>
        <w:t xml:space="preserve"> </w:t>
      </w:r>
      <w:r>
        <w:t>addition</w:t>
      </w:r>
      <w:r>
        <w:rPr>
          <w:spacing w:val="1"/>
        </w:rPr>
        <w:t xml:space="preserve"> </w:t>
      </w:r>
      <w:r>
        <w:t>to</w:t>
      </w:r>
      <w:r>
        <w:rPr>
          <w:spacing w:val="1"/>
        </w:rPr>
        <w:t xml:space="preserve"> </w:t>
      </w:r>
      <w:r>
        <w:t>the</w:t>
      </w:r>
      <w:r>
        <w:rPr>
          <w:spacing w:val="1"/>
        </w:rPr>
        <w:t xml:space="preserve"> </w:t>
      </w:r>
      <w:r>
        <w:t>hard</w:t>
      </w:r>
      <w:r>
        <w:rPr>
          <w:spacing w:val="1"/>
        </w:rPr>
        <w:t xml:space="preserve"> </w:t>
      </w:r>
      <w:r>
        <w:t>copies</w:t>
      </w:r>
      <w:r>
        <w:rPr>
          <w:spacing w:val="1"/>
        </w:rPr>
        <w:t xml:space="preserve"> </w:t>
      </w:r>
      <w:r>
        <w:t>specified in</w:t>
      </w:r>
      <w:r>
        <w:rPr>
          <w:spacing w:val="-1"/>
        </w:rPr>
        <w:t xml:space="preserve"> </w:t>
      </w:r>
      <w:r>
        <w:t>said</w:t>
      </w:r>
      <w:r>
        <w:rPr>
          <w:spacing w:val="-3"/>
        </w:rPr>
        <w:t xml:space="preserve"> </w:t>
      </w:r>
      <w:r>
        <w:t>TOR.</w:t>
      </w:r>
    </w:p>
    <w:p w:rsidR="001B449B" w:rsidRDefault="000765DE">
      <w:pPr>
        <w:pStyle w:val="Heading3"/>
        <w:numPr>
          <w:ilvl w:val="1"/>
          <w:numId w:val="10"/>
        </w:numPr>
        <w:tabs>
          <w:tab w:val="left" w:pos="1861"/>
        </w:tabs>
        <w:spacing w:before="121"/>
        <w:ind w:hanging="721"/>
        <w:jc w:val="both"/>
      </w:pPr>
      <w:r>
        <w:t>Documents</w:t>
      </w:r>
      <w:r>
        <w:rPr>
          <w:spacing w:val="-3"/>
        </w:rPr>
        <w:t xml:space="preserve"> </w:t>
      </w:r>
      <w:r>
        <w:t>Prepared</w:t>
      </w:r>
      <w:r>
        <w:rPr>
          <w:spacing w:val="-2"/>
        </w:rPr>
        <w:t xml:space="preserve"> </w:t>
      </w:r>
      <w:r>
        <w:t>by</w:t>
      </w:r>
      <w:r>
        <w:rPr>
          <w:spacing w:val="-2"/>
        </w:rPr>
        <w:t xml:space="preserve"> </w:t>
      </w:r>
      <w:r>
        <w:t>the</w:t>
      </w:r>
      <w:r>
        <w:rPr>
          <w:spacing w:val="-1"/>
        </w:rPr>
        <w:t xml:space="preserve"> </w:t>
      </w:r>
      <w:r>
        <w:t>Consultant</w:t>
      </w:r>
      <w:r>
        <w:rPr>
          <w:spacing w:val="-1"/>
        </w:rPr>
        <w:t xml:space="preserve"> </w:t>
      </w:r>
      <w:r>
        <w:t>to</w:t>
      </w:r>
      <w:r>
        <w:rPr>
          <w:spacing w:val="-2"/>
        </w:rPr>
        <w:t xml:space="preserve"> </w:t>
      </w:r>
      <w:r>
        <w:t>be</w:t>
      </w:r>
      <w:r>
        <w:rPr>
          <w:spacing w:val="-2"/>
        </w:rPr>
        <w:t xml:space="preserve"> </w:t>
      </w:r>
      <w:r>
        <w:t>the</w:t>
      </w:r>
      <w:r>
        <w:rPr>
          <w:spacing w:val="-4"/>
        </w:rPr>
        <w:t xml:space="preserve"> </w:t>
      </w:r>
      <w:r>
        <w:t>Property</w:t>
      </w:r>
      <w:r>
        <w:rPr>
          <w:spacing w:val="1"/>
        </w:rPr>
        <w:t xml:space="preserve"> </w:t>
      </w:r>
      <w:r>
        <w:t>of</w:t>
      </w:r>
      <w:r>
        <w:rPr>
          <w:spacing w:val="-2"/>
        </w:rPr>
        <w:t xml:space="preserve"> </w:t>
      </w:r>
      <w:r>
        <w:t>the</w:t>
      </w:r>
      <w:r>
        <w:rPr>
          <w:spacing w:val="-2"/>
        </w:rPr>
        <w:t xml:space="preserve"> </w:t>
      </w:r>
      <w:r>
        <w:t>PE</w:t>
      </w:r>
    </w:p>
    <w:p w:rsidR="001B449B" w:rsidRDefault="000765DE">
      <w:pPr>
        <w:pStyle w:val="BodyText"/>
        <w:spacing w:before="185" w:line="244" w:lineRule="auto"/>
        <w:ind w:left="2580" w:right="432" w:hanging="720"/>
        <w:jc w:val="both"/>
      </w:pPr>
      <w:r>
        <w:t>(a)</w:t>
      </w:r>
      <w:r>
        <w:rPr>
          <w:spacing w:val="1"/>
        </w:rPr>
        <w:t xml:space="preserve"> </w:t>
      </w:r>
      <w:r>
        <w:t>All</w:t>
      </w:r>
      <w:r>
        <w:rPr>
          <w:spacing w:val="1"/>
        </w:rPr>
        <w:t xml:space="preserve"> </w:t>
      </w:r>
      <w:r>
        <w:t>plans,</w:t>
      </w:r>
      <w:r>
        <w:rPr>
          <w:spacing w:val="49"/>
        </w:rPr>
        <w:t xml:space="preserve"> </w:t>
      </w:r>
      <w:r>
        <w:t>drawings,</w:t>
      </w:r>
      <w:r>
        <w:rPr>
          <w:spacing w:val="50"/>
        </w:rPr>
        <w:t xml:space="preserve"> </w:t>
      </w:r>
      <w:r>
        <w:t>specifications,</w:t>
      </w:r>
      <w:r>
        <w:rPr>
          <w:spacing w:val="50"/>
        </w:rPr>
        <w:t xml:space="preserve"> </w:t>
      </w:r>
      <w:r>
        <w:t>designs,</w:t>
      </w:r>
      <w:r>
        <w:rPr>
          <w:spacing w:val="49"/>
        </w:rPr>
        <w:t xml:space="preserve"> </w:t>
      </w:r>
      <w:r>
        <w:t>reports,</w:t>
      </w:r>
      <w:r>
        <w:rPr>
          <w:spacing w:val="50"/>
        </w:rPr>
        <w:t xml:space="preserve"> </w:t>
      </w:r>
      <w:r>
        <w:t>other</w:t>
      </w:r>
      <w:r>
        <w:rPr>
          <w:spacing w:val="50"/>
        </w:rPr>
        <w:t xml:space="preserve"> </w:t>
      </w:r>
      <w:r>
        <w:t>documents</w:t>
      </w:r>
      <w:r>
        <w:rPr>
          <w:spacing w:val="50"/>
        </w:rPr>
        <w:t xml:space="preserve"> </w:t>
      </w:r>
      <w:r>
        <w:t>and</w:t>
      </w:r>
      <w:r>
        <w:rPr>
          <w:spacing w:val="1"/>
        </w:rPr>
        <w:t xml:space="preserve"> </w:t>
      </w:r>
      <w:r>
        <w:t>software submitted by the Consultant under this Contract shall become and</w:t>
      </w:r>
      <w:r>
        <w:rPr>
          <w:spacing w:val="1"/>
        </w:rPr>
        <w:t xml:space="preserve"> </w:t>
      </w:r>
      <w:r>
        <w:t>remain the property of the PE, and the Consultant shall, not later than upon</w:t>
      </w:r>
      <w:r>
        <w:rPr>
          <w:spacing w:val="1"/>
        </w:rPr>
        <w:t xml:space="preserve"> </w:t>
      </w:r>
      <w:r>
        <w:t>termination or expiration of this Contract, deliver all such documents to the PE,</w:t>
      </w:r>
      <w:r>
        <w:rPr>
          <w:spacing w:val="1"/>
        </w:rPr>
        <w:t xml:space="preserve"> </w:t>
      </w:r>
      <w:r>
        <w:t>together</w:t>
      </w:r>
      <w:r>
        <w:rPr>
          <w:spacing w:val="-1"/>
        </w:rPr>
        <w:t xml:space="preserve"> </w:t>
      </w:r>
      <w:r>
        <w:t>with a detailed</w:t>
      </w:r>
      <w:r>
        <w:rPr>
          <w:spacing w:val="-1"/>
        </w:rPr>
        <w:t xml:space="preserve"> </w:t>
      </w:r>
      <w:r>
        <w:t>inventory</w:t>
      </w:r>
      <w:r>
        <w:rPr>
          <w:spacing w:val="-2"/>
        </w:rPr>
        <w:t xml:space="preserve"> </w:t>
      </w:r>
      <w:r>
        <w:t>thereof.</w:t>
      </w:r>
    </w:p>
    <w:p w:rsidR="001B449B" w:rsidRDefault="001B449B">
      <w:pPr>
        <w:pStyle w:val="BodyText"/>
      </w:pPr>
    </w:p>
    <w:p w:rsidR="001B449B" w:rsidRDefault="001B449B">
      <w:pPr>
        <w:pStyle w:val="BodyText"/>
        <w:spacing w:before="7"/>
        <w:rPr>
          <w:sz w:val="19"/>
        </w:rPr>
      </w:pPr>
    </w:p>
    <w:p w:rsidR="001B449B" w:rsidRDefault="000765DE">
      <w:pPr>
        <w:pStyle w:val="Heading3"/>
        <w:numPr>
          <w:ilvl w:val="1"/>
          <w:numId w:val="10"/>
        </w:numPr>
        <w:tabs>
          <w:tab w:val="left" w:pos="1861"/>
        </w:tabs>
        <w:ind w:hanging="721"/>
        <w:jc w:val="both"/>
      </w:pPr>
      <w:r>
        <w:t>Accounting,</w:t>
      </w:r>
      <w:r>
        <w:rPr>
          <w:spacing w:val="-5"/>
        </w:rPr>
        <w:t xml:space="preserve"> </w:t>
      </w:r>
      <w:r>
        <w:t>Inspection</w:t>
      </w:r>
      <w:r>
        <w:rPr>
          <w:spacing w:val="-3"/>
        </w:rPr>
        <w:t xml:space="preserve"> </w:t>
      </w:r>
      <w:r>
        <w:t>and</w:t>
      </w:r>
      <w:r>
        <w:rPr>
          <w:spacing w:val="-3"/>
        </w:rPr>
        <w:t xml:space="preserve"> </w:t>
      </w:r>
      <w:r>
        <w:t>Auditing</w:t>
      </w:r>
    </w:p>
    <w:p w:rsidR="001B449B" w:rsidRDefault="000765DE">
      <w:pPr>
        <w:pStyle w:val="ListParagraph"/>
        <w:numPr>
          <w:ilvl w:val="2"/>
          <w:numId w:val="10"/>
        </w:numPr>
        <w:tabs>
          <w:tab w:val="left" w:pos="2386"/>
        </w:tabs>
        <w:spacing w:before="185" w:line="244" w:lineRule="auto"/>
        <w:ind w:left="2580" w:right="434" w:hanging="720"/>
        <w:jc w:val="both"/>
      </w:pPr>
      <w:r>
        <w:t>The Consultant shall keep, and shall cause its Sub-consultants to keep, accurate</w:t>
      </w:r>
      <w:r>
        <w:rPr>
          <w:spacing w:val="1"/>
        </w:rPr>
        <w:t xml:space="preserve"> </w:t>
      </w:r>
      <w:r>
        <w:t>and systematic accounts and records in respect of the Contract, in accordance</w:t>
      </w:r>
      <w:r>
        <w:rPr>
          <w:spacing w:val="1"/>
        </w:rPr>
        <w:t xml:space="preserve"> </w:t>
      </w:r>
      <w:r>
        <w:t>with internationally accepted accounting principles and in such form and detail</w:t>
      </w:r>
      <w:r>
        <w:rPr>
          <w:spacing w:val="1"/>
        </w:rPr>
        <w:t xml:space="preserve"> </w:t>
      </w:r>
      <w:r>
        <w:t>as</w:t>
      </w:r>
      <w:r>
        <w:rPr>
          <w:spacing w:val="-1"/>
        </w:rPr>
        <w:t xml:space="preserve"> </w:t>
      </w:r>
      <w:r>
        <w:t>will clearly</w:t>
      </w:r>
      <w:r>
        <w:rPr>
          <w:spacing w:val="-2"/>
        </w:rPr>
        <w:t xml:space="preserve"> </w:t>
      </w:r>
      <w:r>
        <w:t>identify</w:t>
      </w:r>
      <w:r>
        <w:rPr>
          <w:spacing w:val="-2"/>
        </w:rPr>
        <w:t xml:space="preserve"> </w:t>
      </w:r>
      <w:r>
        <w:t>relevant time</w:t>
      </w:r>
      <w:r>
        <w:rPr>
          <w:spacing w:val="1"/>
        </w:rPr>
        <w:t xml:space="preserve"> </w:t>
      </w:r>
      <w:r>
        <w:t>changes and</w:t>
      </w:r>
      <w:r>
        <w:rPr>
          <w:spacing w:val="-2"/>
        </w:rPr>
        <w:t xml:space="preserve"> </w:t>
      </w:r>
      <w:r>
        <w:t>costs.</w:t>
      </w:r>
    </w:p>
    <w:p w:rsidR="001B449B" w:rsidRDefault="001B449B">
      <w:pPr>
        <w:pStyle w:val="BodyText"/>
        <w:spacing w:before="9"/>
        <w:rPr>
          <w:sz w:val="19"/>
        </w:rPr>
      </w:pPr>
    </w:p>
    <w:p w:rsidR="001B449B" w:rsidRDefault="000765DE">
      <w:pPr>
        <w:pStyle w:val="ListParagraph"/>
        <w:numPr>
          <w:ilvl w:val="2"/>
          <w:numId w:val="10"/>
        </w:numPr>
        <w:tabs>
          <w:tab w:val="left" w:pos="2581"/>
        </w:tabs>
        <w:spacing w:line="244" w:lineRule="auto"/>
        <w:ind w:left="2580" w:right="432" w:hanging="720"/>
        <w:jc w:val="both"/>
      </w:pPr>
      <w:r>
        <w:t>The Consultant shall Permit, and shall cause its Sub-consultants to</w:t>
      </w:r>
      <w:r>
        <w:rPr>
          <w:spacing w:val="49"/>
        </w:rPr>
        <w:t xml:space="preserve"> </w:t>
      </w:r>
      <w:r>
        <w:t>Permit, the</w:t>
      </w:r>
      <w:r>
        <w:rPr>
          <w:spacing w:val="1"/>
        </w:rPr>
        <w:t xml:space="preserve"> </w:t>
      </w:r>
      <w:r>
        <w:t>PE</w:t>
      </w:r>
      <w:r>
        <w:rPr>
          <w:spacing w:val="1"/>
        </w:rPr>
        <w:t xml:space="preserve"> </w:t>
      </w:r>
      <w:r>
        <w:t>and/or Persons appointed by</w:t>
      </w:r>
      <w:r>
        <w:rPr>
          <w:spacing w:val="1"/>
        </w:rPr>
        <w:t xml:space="preserve"> </w:t>
      </w:r>
      <w:r>
        <w:t>the PE to</w:t>
      </w:r>
      <w:r>
        <w:rPr>
          <w:spacing w:val="1"/>
        </w:rPr>
        <w:t xml:space="preserve"> </w:t>
      </w:r>
      <w:r>
        <w:t>inspect its accounts and records</w:t>
      </w:r>
      <w:r>
        <w:rPr>
          <w:spacing w:val="1"/>
        </w:rPr>
        <w:t xml:space="preserve"> </w:t>
      </w:r>
      <w:r>
        <w:t>relating to the Performance of the Contract and the submission of the Proposal</w:t>
      </w:r>
      <w:r>
        <w:rPr>
          <w:spacing w:val="1"/>
        </w:rPr>
        <w:t xml:space="preserve"> </w:t>
      </w:r>
      <w:r>
        <w:t>to</w:t>
      </w:r>
      <w:r>
        <w:rPr>
          <w:spacing w:val="1"/>
        </w:rPr>
        <w:t xml:space="preserve"> </w:t>
      </w:r>
      <w:r>
        <w:t>provide</w:t>
      </w:r>
      <w:r>
        <w:rPr>
          <w:spacing w:val="1"/>
        </w:rPr>
        <w:t xml:space="preserve"> </w:t>
      </w:r>
      <w:r>
        <w:t>the Services, and</w:t>
      </w:r>
      <w:r>
        <w:rPr>
          <w:spacing w:val="1"/>
        </w:rPr>
        <w:t xml:space="preserve"> </w:t>
      </w:r>
      <w:r>
        <w:t>to</w:t>
      </w:r>
      <w:r>
        <w:rPr>
          <w:spacing w:val="1"/>
        </w:rPr>
        <w:t xml:space="preserve"> </w:t>
      </w:r>
      <w:r>
        <w:t>have such accounts and</w:t>
      </w:r>
      <w:r>
        <w:rPr>
          <w:spacing w:val="1"/>
        </w:rPr>
        <w:t xml:space="preserve"> </w:t>
      </w:r>
      <w:r>
        <w:t>records</w:t>
      </w:r>
      <w:r>
        <w:rPr>
          <w:spacing w:val="1"/>
        </w:rPr>
        <w:t xml:space="preserve"> </w:t>
      </w:r>
      <w:r>
        <w:t>audited by</w:t>
      </w:r>
      <w:r>
        <w:rPr>
          <w:spacing w:val="1"/>
        </w:rPr>
        <w:t xml:space="preserve"> </w:t>
      </w:r>
      <w:r>
        <w:t>auditors appointed by the PE if requested by the PE. The Consultant’s attention</w:t>
      </w:r>
      <w:r>
        <w:rPr>
          <w:spacing w:val="1"/>
        </w:rPr>
        <w:t xml:space="preserve"> </w:t>
      </w:r>
      <w:r>
        <w:t>is</w:t>
      </w:r>
      <w:r>
        <w:rPr>
          <w:spacing w:val="1"/>
        </w:rPr>
        <w:t xml:space="preserve"> </w:t>
      </w:r>
      <w:r>
        <w:t>drawn</w:t>
      </w:r>
      <w:r>
        <w:rPr>
          <w:spacing w:val="1"/>
        </w:rPr>
        <w:t xml:space="preserve"> </w:t>
      </w:r>
      <w:r>
        <w:t>to</w:t>
      </w:r>
      <w:r>
        <w:rPr>
          <w:spacing w:val="1"/>
        </w:rPr>
        <w:t xml:space="preserve"> </w:t>
      </w:r>
      <w:r>
        <w:t>Clause</w:t>
      </w:r>
      <w:r>
        <w:rPr>
          <w:spacing w:val="1"/>
        </w:rPr>
        <w:t xml:space="preserve"> </w:t>
      </w:r>
      <w:r>
        <w:t>1.9.1</w:t>
      </w:r>
      <w:r>
        <w:rPr>
          <w:spacing w:val="1"/>
        </w:rPr>
        <w:t xml:space="preserve"> </w:t>
      </w:r>
      <w:r>
        <w:t>which</w:t>
      </w:r>
      <w:r>
        <w:rPr>
          <w:spacing w:val="1"/>
        </w:rPr>
        <w:t xml:space="preserve"> </w:t>
      </w:r>
      <w:r>
        <w:t>provides,</w:t>
      </w:r>
      <w:r>
        <w:rPr>
          <w:spacing w:val="1"/>
        </w:rPr>
        <w:t xml:space="preserve"> </w:t>
      </w:r>
      <w:r>
        <w:t>inter</w:t>
      </w:r>
      <w:r>
        <w:rPr>
          <w:spacing w:val="1"/>
        </w:rPr>
        <w:t xml:space="preserve"> </w:t>
      </w:r>
      <w:r>
        <w:t>alia,</w:t>
      </w:r>
      <w:r>
        <w:rPr>
          <w:spacing w:val="1"/>
        </w:rPr>
        <w:t xml:space="preserve"> </w:t>
      </w:r>
      <w:r>
        <w:t>that</w:t>
      </w:r>
      <w:r>
        <w:rPr>
          <w:spacing w:val="1"/>
        </w:rPr>
        <w:t xml:space="preserve"> </w:t>
      </w:r>
      <w:r>
        <w:t>acts</w:t>
      </w:r>
      <w:r>
        <w:rPr>
          <w:spacing w:val="1"/>
        </w:rPr>
        <w:t xml:space="preserve"> </w:t>
      </w:r>
      <w:r>
        <w:t>intended</w:t>
      </w:r>
      <w:r>
        <w:rPr>
          <w:spacing w:val="1"/>
        </w:rPr>
        <w:t xml:space="preserve"> </w:t>
      </w:r>
      <w:r>
        <w:t>to</w:t>
      </w:r>
      <w:r>
        <w:rPr>
          <w:spacing w:val="1"/>
        </w:rPr>
        <w:t xml:space="preserve"> </w:t>
      </w:r>
      <w:r>
        <w:t>materially impede the exercise of the PE’s inspection and audit rights provided</w:t>
      </w:r>
      <w:r>
        <w:rPr>
          <w:spacing w:val="1"/>
        </w:rPr>
        <w:t xml:space="preserve"> </w:t>
      </w:r>
      <w:r>
        <w:t>for</w:t>
      </w:r>
      <w:r>
        <w:rPr>
          <w:spacing w:val="1"/>
        </w:rPr>
        <w:t xml:space="preserve"> </w:t>
      </w:r>
      <w:r>
        <w:t>under</w:t>
      </w:r>
      <w:r>
        <w:rPr>
          <w:spacing w:val="1"/>
        </w:rPr>
        <w:t xml:space="preserve"> </w:t>
      </w:r>
      <w:r>
        <w:t>Clause</w:t>
      </w:r>
      <w:r>
        <w:rPr>
          <w:spacing w:val="1"/>
        </w:rPr>
        <w:t xml:space="preserve"> </w:t>
      </w:r>
      <w:r>
        <w:t>3.8</w:t>
      </w:r>
      <w:r>
        <w:rPr>
          <w:spacing w:val="1"/>
        </w:rPr>
        <w:t xml:space="preserve"> </w:t>
      </w:r>
      <w:r>
        <w:t>constitute</w:t>
      </w:r>
      <w:r>
        <w:rPr>
          <w:spacing w:val="1"/>
        </w:rPr>
        <w:t xml:space="preserve"> </w:t>
      </w:r>
      <w:r>
        <w:t>a</w:t>
      </w:r>
      <w:r>
        <w:rPr>
          <w:spacing w:val="1"/>
        </w:rPr>
        <w:t xml:space="preserve"> </w:t>
      </w:r>
      <w:r>
        <w:t>prohibited</w:t>
      </w:r>
      <w:r>
        <w:rPr>
          <w:spacing w:val="1"/>
        </w:rPr>
        <w:t xml:space="preserve"> </w:t>
      </w:r>
      <w:r>
        <w:t>practice</w:t>
      </w:r>
      <w:r>
        <w:rPr>
          <w:spacing w:val="1"/>
        </w:rPr>
        <w:t xml:space="preserve"> </w:t>
      </w:r>
      <w:r>
        <w:t>subject</w:t>
      </w:r>
      <w:r>
        <w:rPr>
          <w:spacing w:val="1"/>
        </w:rPr>
        <w:t xml:space="preserve"> </w:t>
      </w:r>
      <w:r>
        <w:t>to</w:t>
      </w:r>
      <w:r>
        <w:rPr>
          <w:spacing w:val="1"/>
        </w:rPr>
        <w:t xml:space="preserve"> </w:t>
      </w:r>
      <w:r>
        <w:t>contract</w:t>
      </w:r>
      <w:r>
        <w:rPr>
          <w:spacing w:val="1"/>
        </w:rPr>
        <w:t xml:space="preserve"> </w:t>
      </w:r>
      <w:r>
        <w:t>termination (as well as to a determination of ineligibility pursuant to the PE’s</w:t>
      </w:r>
      <w:r>
        <w:rPr>
          <w:spacing w:val="1"/>
        </w:rPr>
        <w:t xml:space="preserve"> </w:t>
      </w:r>
      <w:r>
        <w:t>prevailing</w:t>
      </w:r>
      <w:r>
        <w:rPr>
          <w:spacing w:val="-2"/>
        </w:rPr>
        <w:t xml:space="preserve"> </w:t>
      </w:r>
      <w:r>
        <w:t>sanctions procedures.).</w:t>
      </w:r>
    </w:p>
    <w:p w:rsidR="001B449B" w:rsidRDefault="001B449B">
      <w:pPr>
        <w:pStyle w:val="BodyText"/>
      </w:pPr>
    </w:p>
    <w:p w:rsidR="001B449B" w:rsidRDefault="000765DE">
      <w:pPr>
        <w:pStyle w:val="Heading3"/>
        <w:numPr>
          <w:ilvl w:val="1"/>
          <w:numId w:val="10"/>
        </w:numPr>
        <w:tabs>
          <w:tab w:val="left" w:pos="1911"/>
        </w:tabs>
        <w:spacing w:before="175"/>
        <w:ind w:left="1910" w:hanging="771"/>
        <w:jc w:val="both"/>
      </w:pPr>
      <w:r>
        <w:t>Professional</w:t>
      </w:r>
      <w:r>
        <w:rPr>
          <w:spacing w:val="-5"/>
        </w:rPr>
        <w:t xml:space="preserve"> </w:t>
      </w:r>
      <w:r>
        <w:t>liability</w:t>
      </w:r>
      <w:r>
        <w:rPr>
          <w:spacing w:val="-4"/>
        </w:rPr>
        <w:t xml:space="preserve"> </w:t>
      </w:r>
      <w:r>
        <w:t>of</w:t>
      </w:r>
      <w:r>
        <w:rPr>
          <w:spacing w:val="-5"/>
        </w:rPr>
        <w:t xml:space="preserve"> </w:t>
      </w:r>
      <w:r>
        <w:t>consultant</w:t>
      </w:r>
    </w:p>
    <w:p w:rsidR="001B449B" w:rsidRDefault="000765DE">
      <w:pPr>
        <w:pStyle w:val="ListParagraph"/>
        <w:numPr>
          <w:ilvl w:val="2"/>
          <w:numId w:val="10"/>
        </w:numPr>
        <w:tabs>
          <w:tab w:val="left" w:pos="2581"/>
        </w:tabs>
        <w:spacing w:before="171"/>
        <w:ind w:left="2580" w:right="433"/>
        <w:jc w:val="both"/>
      </w:pPr>
      <w:r>
        <w:t>The consultant shall be liable for consequence of errors or omissions on its part.</w:t>
      </w:r>
      <w:r>
        <w:rPr>
          <w:spacing w:val="1"/>
        </w:rPr>
        <w:t xml:space="preserve"> </w:t>
      </w:r>
      <w:r>
        <w:t>The</w:t>
      </w:r>
      <w:r>
        <w:rPr>
          <w:spacing w:val="1"/>
        </w:rPr>
        <w:t xml:space="preserve"> </w:t>
      </w:r>
      <w:r>
        <w:t>extent</w:t>
      </w:r>
      <w:r>
        <w:rPr>
          <w:spacing w:val="1"/>
        </w:rPr>
        <w:t xml:space="preserve"> </w:t>
      </w:r>
      <w:r>
        <w:t>of</w:t>
      </w:r>
      <w:r>
        <w:rPr>
          <w:spacing w:val="1"/>
        </w:rPr>
        <w:t xml:space="preserve"> </w:t>
      </w:r>
      <w:r>
        <w:t>liability</w:t>
      </w:r>
      <w:r>
        <w:rPr>
          <w:spacing w:val="1"/>
        </w:rPr>
        <w:t xml:space="preserve"> </w:t>
      </w:r>
      <w:r>
        <w:t>of</w:t>
      </w:r>
      <w:r>
        <w:rPr>
          <w:spacing w:val="1"/>
        </w:rPr>
        <w:t xml:space="preserve"> </w:t>
      </w:r>
      <w:r>
        <w:t>the</w:t>
      </w:r>
      <w:r>
        <w:rPr>
          <w:spacing w:val="1"/>
        </w:rPr>
        <w:t xml:space="preserve"> </w:t>
      </w:r>
      <w:r>
        <w:t>consultant</w:t>
      </w:r>
      <w:r>
        <w:rPr>
          <w:spacing w:val="1"/>
        </w:rPr>
        <w:t xml:space="preserve"> </w:t>
      </w:r>
      <w:r>
        <w:t>in</w:t>
      </w:r>
      <w:r>
        <w:rPr>
          <w:spacing w:val="1"/>
        </w:rPr>
        <w:t xml:space="preserve"> </w:t>
      </w:r>
      <w:r>
        <w:t>no</w:t>
      </w:r>
      <w:r>
        <w:rPr>
          <w:spacing w:val="1"/>
        </w:rPr>
        <w:t xml:space="preserve"> </w:t>
      </w:r>
      <w:r>
        <w:t>case</w:t>
      </w:r>
      <w:r>
        <w:rPr>
          <w:spacing w:val="1"/>
        </w:rPr>
        <w:t xml:space="preserve"> </w:t>
      </w:r>
      <w:r>
        <w:t>should</w:t>
      </w:r>
      <w:r>
        <w:rPr>
          <w:spacing w:val="1"/>
        </w:rPr>
        <w:t xml:space="preserve"> </w:t>
      </w:r>
      <w:r>
        <w:t>be</w:t>
      </w:r>
      <w:r>
        <w:rPr>
          <w:spacing w:val="1"/>
        </w:rPr>
        <w:t xml:space="preserve"> </w:t>
      </w:r>
      <w:r>
        <w:t>less</w:t>
      </w:r>
      <w:r>
        <w:rPr>
          <w:spacing w:val="1"/>
        </w:rPr>
        <w:t xml:space="preserve"> </w:t>
      </w:r>
      <w:r>
        <w:t>than</w:t>
      </w:r>
      <w:r>
        <w:rPr>
          <w:spacing w:val="1"/>
        </w:rPr>
        <w:t xml:space="preserve"> </w:t>
      </w:r>
      <w:r>
        <w:t>consideration</w:t>
      </w:r>
      <w:r>
        <w:rPr>
          <w:spacing w:val="-4"/>
        </w:rPr>
        <w:t xml:space="preserve"> </w:t>
      </w:r>
      <w:r>
        <w:t>of the</w:t>
      </w:r>
      <w:r>
        <w:rPr>
          <w:spacing w:val="1"/>
        </w:rPr>
        <w:t xml:space="preserve"> </w:t>
      </w:r>
      <w:r>
        <w:t>contract.</w:t>
      </w:r>
    </w:p>
    <w:p w:rsidR="001B449B" w:rsidRDefault="000765DE">
      <w:pPr>
        <w:pStyle w:val="ListParagraph"/>
        <w:numPr>
          <w:ilvl w:val="2"/>
          <w:numId w:val="10"/>
        </w:numPr>
        <w:tabs>
          <w:tab w:val="left" w:pos="2581"/>
        </w:tabs>
        <w:spacing w:before="121"/>
        <w:ind w:left="2580" w:right="436"/>
        <w:jc w:val="both"/>
      </w:pPr>
      <w:r>
        <w:t>The consultant shall be held liable for all losses or damages and shortcomings in</w:t>
      </w:r>
      <w:r>
        <w:rPr>
          <w:spacing w:val="1"/>
        </w:rPr>
        <w:t xml:space="preserve"> </w:t>
      </w:r>
      <w:r>
        <w:t>deliverables</w:t>
      </w:r>
      <w:r>
        <w:rPr>
          <w:spacing w:val="26"/>
        </w:rPr>
        <w:t xml:space="preserve"> </w:t>
      </w:r>
      <w:proofErr w:type="spellStart"/>
      <w:r>
        <w:t>etc</w:t>
      </w:r>
      <w:proofErr w:type="spellEnd"/>
      <w:r>
        <w:t>,</w:t>
      </w:r>
      <w:r>
        <w:rPr>
          <w:spacing w:val="26"/>
        </w:rPr>
        <w:t xml:space="preserve"> </w:t>
      </w:r>
      <w:r>
        <w:t>suffered</w:t>
      </w:r>
      <w:r>
        <w:rPr>
          <w:spacing w:val="23"/>
        </w:rPr>
        <w:t xml:space="preserve"> </w:t>
      </w:r>
      <w:r>
        <w:t>by</w:t>
      </w:r>
      <w:r>
        <w:rPr>
          <w:spacing w:val="27"/>
        </w:rPr>
        <w:t xml:space="preserve"> </w:t>
      </w:r>
      <w:r>
        <w:t>the</w:t>
      </w:r>
      <w:r>
        <w:rPr>
          <w:spacing w:val="26"/>
        </w:rPr>
        <w:t xml:space="preserve"> </w:t>
      </w:r>
      <w:r>
        <w:t>procuring</w:t>
      </w:r>
      <w:r>
        <w:rPr>
          <w:spacing w:val="25"/>
        </w:rPr>
        <w:t xml:space="preserve"> </w:t>
      </w:r>
      <w:r>
        <w:t>entity</w:t>
      </w:r>
      <w:r>
        <w:rPr>
          <w:spacing w:val="27"/>
        </w:rPr>
        <w:t xml:space="preserve"> </w:t>
      </w:r>
      <w:r>
        <w:t>as</w:t>
      </w:r>
      <w:r>
        <w:rPr>
          <w:spacing w:val="24"/>
        </w:rPr>
        <w:t xml:space="preserve"> </w:t>
      </w:r>
      <w:r>
        <w:t>a</w:t>
      </w:r>
      <w:r>
        <w:rPr>
          <w:spacing w:val="25"/>
        </w:rPr>
        <w:t xml:space="preserve"> </w:t>
      </w:r>
      <w:r>
        <w:t>result</w:t>
      </w:r>
      <w:r>
        <w:rPr>
          <w:spacing w:val="26"/>
        </w:rPr>
        <w:t xml:space="preserve"> </w:t>
      </w:r>
      <w:r>
        <w:t>of</w:t>
      </w:r>
      <w:r>
        <w:rPr>
          <w:spacing w:val="24"/>
        </w:rPr>
        <w:t xml:space="preserve"> </w:t>
      </w:r>
      <w:r>
        <w:t>misconduct</w:t>
      </w:r>
      <w:r>
        <w:rPr>
          <w:spacing w:val="26"/>
        </w:rPr>
        <w:t xml:space="preserve"> </w:t>
      </w:r>
      <w:r>
        <w:t>or</w:t>
      </w:r>
    </w:p>
    <w:p w:rsidR="001B449B" w:rsidRDefault="001B449B">
      <w:pPr>
        <w:jc w:val="both"/>
        <w:sectPr w:rsidR="001B449B">
          <w:pgSz w:w="12240" w:h="18720"/>
          <w:pgMar w:top="1420" w:right="1000" w:bottom="1140" w:left="1020" w:header="0" w:footer="946" w:gutter="0"/>
          <w:cols w:space="720"/>
        </w:sectPr>
      </w:pPr>
    </w:p>
    <w:p w:rsidR="001B449B" w:rsidRDefault="000765DE">
      <w:pPr>
        <w:pStyle w:val="BodyText"/>
        <w:spacing w:before="37"/>
        <w:ind w:left="2580"/>
        <w:jc w:val="both"/>
      </w:pPr>
      <w:r>
        <w:lastRenderedPageBreak/>
        <w:t>inadequate</w:t>
      </w:r>
      <w:r>
        <w:rPr>
          <w:spacing w:val="-2"/>
        </w:rPr>
        <w:t xml:space="preserve"> </w:t>
      </w:r>
      <w:r>
        <w:t>services in</w:t>
      </w:r>
      <w:r>
        <w:rPr>
          <w:spacing w:val="-2"/>
        </w:rPr>
        <w:t xml:space="preserve"> </w:t>
      </w:r>
      <w:r>
        <w:t>performing</w:t>
      </w:r>
      <w:r>
        <w:rPr>
          <w:spacing w:val="-4"/>
        </w:rPr>
        <w:t xml:space="preserve"> </w:t>
      </w:r>
      <w:r>
        <w:t>the</w:t>
      </w:r>
      <w:r>
        <w:rPr>
          <w:spacing w:val="-2"/>
        </w:rPr>
        <w:t xml:space="preserve"> </w:t>
      </w:r>
      <w:r>
        <w:t>consulting</w:t>
      </w:r>
      <w:r>
        <w:rPr>
          <w:spacing w:val="-2"/>
        </w:rPr>
        <w:t xml:space="preserve"> </w:t>
      </w:r>
      <w:r>
        <w:t>services.</w:t>
      </w:r>
    </w:p>
    <w:p w:rsidR="001B449B" w:rsidRDefault="000765DE">
      <w:pPr>
        <w:pStyle w:val="ListParagraph"/>
        <w:numPr>
          <w:ilvl w:val="2"/>
          <w:numId w:val="10"/>
        </w:numPr>
        <w:tabs>
          <w:tab w:val="left" w:pos="2581"/>
        </w:tabs>
        <w:spacing w:before="120"/>
        <w:ind w:left="2580" w:right="433"/>
        <w:jc w:val="both"/>
      </w:pPr>
      <w:r>
        <w:t>In case of poor/unsatisfactory performance or failure to complete any of the</w:t>
      </w:r>
      <w:r>
        <w:rPr>
          <w:spacing w:val="1"/>
        </w:rPr>
        <w:t xml:space="preserve"> </w:t>
      </w:r>
      <w:r>
        <w:t>deliverables/output,</w:t>
      </w:r>
      <w:r>
        <w:rPr>
          <w:spacing w:val="1"/>
        </w:rPr>
        <w:t xml:space="preserve"> </w:t>
      </w:r>
      <w:r>
        <w:t>the</w:t>
      </w:r>
      <w:r>
        <w:rPr>
          <w:spacing w:val="1"/>
        </w:rPr>
        <w:t xml:space="preserve"> </w:t>
      </w:r>
      <w:r>
        <w:t>procuring</w:t>
      </w:r>
      <w:r>
        <w:rPr>
          <w:spacing w:val="1"/>
        </w:rPr>
        <w:t xml:space="preserve"> </w:t>
      </w:r>
      <w:r>
        <w:t>entity</w:t>
      </w:r>
      <w:r>
        <w:rPr>
          <w:spacing w:val="1"/>
        </w:rPr>
        <w:t xml:space="preserve"> </w:t>
      </w:r>
      <w:r>
        <w:t>will</w:t>
      </w:r>
      <w:r>
        <w:rPr>
          <w:spacing w:val="1"/>
        </w:rPr>
        <w:t xml:space="preserve"> </w:t>
      </w:r>
      <w:r>
        <w:t>have</w:t>
      </w:r>
      <w:r>
        <w:rPr>
          <w:spacing w:val="1"/>
        </w:rPr>
        <w:t xml:space="preserve"> </w:t>
      </w:r>
      <w:r>
        <w:t>the</w:t>
      </w:r>
      <w:r>
        <w:rPr>
          <w:spacing w:val="1"/>
        </w:rPr>
        <w:t xml:space="preserve"> </w:t>
      </w:r>
      <w:r>
        <w:t>right</w:t>
      </w:r>
      <w:r>
        <w:rPr>
          <w:spacing w:val="1"/>
        </w:rPr>
        <w:t xml:space="preserve"> </w:t>
      </w:r>
      <w:r>
        <w:t>to</w:t>
      </w:r>
      <w:r>
        <w:rPr>
          <w:spacing w:val="1"/>
        </w:rPr>
        <w:t xml:space="preserve"> </w:t>
      </w:r>
      <w:r>
        <w:t>forfeit</w:t>
      </w:r>
      <w:r>
        <w:rPr>
          <w:spacing w:val="1"/>
        </w:rPr>
        <w:t xml:space="preserve"> </w:t>
      </w:r>
      <w:r>
        <w:t>their</w:t>
      </w:r>
      <w:r>
        <w:rPr>
          <w:spacing w:val="1"/>
        </w:rPr>
        <w:t xml:space="preserve"> </w:t>
      </w:r>
      <w:r>
        <w:t>performance</w:t>
      </w:r>
      <w:r>
        <w:rPr>
          <w:spacing w:val="1"/>
        </w:rPr>
        <w:t xml:space="preserve"> </w:t>
      </w:r>
      <w:r>
        <w:t>security</w:t>
      </w:r>
      <w:r>
        <w:rPr>
          <w:spacing w:val="1"/>
        </w:rPr>
        <w:t xml:space="preserve"> </w:t>
      </w:r>
      <w:r>
        <w:t>or</w:t>
      </w:r>
      <w:r>
        <w:rPr>
          <w:spacing w:val="1"/>
        </w:rPr>
        <w:t xml:space="preserve"> </w:t>
      </w:r>
      <w:r>
        <w:t>deduct</w:t>
      </w:r>
      <w:r>
        <w:rPr>
          <w:spacing w:val="1"/>
        </w:rPr>
        <w:t xml:space="preserve"> </w:t>
      </w:r>
      <w:r>
        <w:t>the</w:t>
      </w:r>
      <w:r>
        <w:rPr>
          <w:spacing w:val="1"/>
        </w:rPr>
        <w:t xml:space="preserve"> </w:t>
      </w:r>
      <w:r>
        <w:t>same</w:t>
      </w:r>
      <w:r>
        <w:rPr>
          <w:spacing w:val="1"/>
        </w:rPr>
        <w:t xml:space="preserve"> </w:t>
      </w:r>
      <w:r>
        <w:t>amount</w:t>
      </w:r>
      <w:r>
        <w:rPr>
          <w:spacing w:val="1"/>
        </w:rPr>
        <w:t xml:space="preserve"> </w:t>
      </w:r>
      <w:r>
        <w:t>allocated</w:t>
      </w:r>
      <w:r>
        <w:rPr>
          <w:spacing w:val="1"/>
        </w:rPr>
        <w:t xml:space="preserve"> </w:t>
      </w:r>
      <w:r>
        <w:t>for</w:t>
      </w:r>
      <w:r>
        <w:rPr>
          <w:spacing w:val="1"/>
        </w:rPr>
        <w:t xml:space="preserve"> </w:t>
      </w:r>
      <w:r>
        <w:t>the</w:t>
      </w:r>
      <w:r>
        <w:rPr>
          <w:spacing w:val="1"/>
        </w:rPr>
        <w:t xml:space="preserve"> </w:t>
      </w:r>
      <w:r>
        <w:t>said</w:t>
      </w:r>
      <w:r>
        <w:rPr>
          <w:spacing w:val="1"/>
        </w:rPr>
        <w:t xml:space="preserve"> </w:t>
      </w:r>
      <w:r>
        <w:t>deliverables/output from the contract price and may terminate the contract or</w:t>
      </w:r>
      <w:r>
        <w:rPr>
          <w:spacing w:val="1"/>
        </w:rPr>
        <w:t xml:space="preserve"> </w:t>
      </w:r>
      <w:r>
        <w:t>shall</w:t>
      </w:r>
      <w:r>
        <w:rPr>
          <w:spacing w:val="-2"/>
        </w:rPr>
        <w:t xml:space="preserve"> </w:t>
      </w:r>
      <w:r>
        <w:t>impose</w:t>
      </w:r>
      <w:r>
        <w:rPr>
          <w:spacing w:val="1"/>
        </w:rPr>
        <w:t xml:space="preserve"> </w:t>
      </w:r>
      <w:r>
        <w:t>both.</w:t>
      </w:r>
    </w:p>
    <w:p w:rsidR="001B449B" w:rsidRDefault="001B449B">
      <w:pPr>
        <w:pStyle w:val="BodyText"/>
        <w:spacing w:before="7"/>
        <w:rPr>
          <w:sz w:val="30"/>
        </w:rPr>
      </w:pPr>
    </w:p>
    <w:p w:rsidR="001B449B" w:rsidRDefault="000765DE">
      <w:pPr>
        <w:pStyle w:val="Heading3"/>
        <w:numPr>
          <w:ilvl w:val="1"/>
          <w:numId w:val="10"/>
        </w:numPr>
        <w:tabs>
          <w:tab w:val="left" w:pos="1861"/>
        </w:tabs>
        <w:ind w:hanging="733"/>
        <w:jc w:val="both"/>
      </w:pPr>
      <w:r>
        <w:t>Monitoring</w:t>
      </w:r>
      <w:r>
        <w:rPr>
          <w:spacing w:val="-3"/>
        </w:rPr>
        <w:t xml:space="preserve"> </w:t>
      </w:r>
      <w:r>
        <w:t>and</w:t>
      </w:r>
      <w:r>
        <w:rPr>
          <w:spacing w:val="-4"/>
        </w:rPr>
        <w:t xml:space="preserve"> </w:t>
      </w:r>
      <w:r>
        <w:t>Evaluation</w:t>
      </w:r>
    </w:p>
    <w:p w:rsidR="001B449B" w:rsidRDefault="000765DE">
      <w:pPr>
        <w:pStyle w:val="ListParagraph"/>
        <w:numPr>
          <w:ilvl w:val="2"/>
          <w:numId w:val="10"/>
        </w:numPr>
        <w:tabs>
          <w:tab w:val="left" w:pos="1861"/>
        </w:tabs>
        <w:spacing w:before="8" w:line="244" w:lineRule="auto"/>
        <w:ind w:right="433"/>
        <w:jc w:val="both"/>
      </w:pPr>
      <w:r>
        <w:t xml:space="preserve">The Consultant shall submit the report along with the attendance to the </w:t>
      </w:r>
      <w:r w:rsidR="0051262F">
        <w:t>DGST</w:t>
      </w:r>
      <w:r>
        <w:t xml:space="preserve"> The PE</w:t>
      </w:r>
      <w:r>
        <w:rPr>
          <w:spacing w:val="1"/>
        </w:rPr>
        <w:t xml:space="preserve"> </w:t>
      </w:r>
      <w:r>
        <w:t>shall monitor and evaluate and visit the consultant’s business place each month. The</w:t>
      </w:r>
      <w:r>
        <w:rPr>
          <w:spacing w:val="1"/>
        </w:rPr>
        <w:t xml:space="preserve"> </w:t>
      </w:r>
      <w:r>
        <w:t>Consultant</w:t>
      </w:r>
      <w:r>
        <w:rPr>
          <w:spacing w:val="1"/>
        </w:rPr>
        <w:t xml:space="preserve"> </w:t>
      </w:r>
      <w:r>
        <w:t>shall</w:t>
      </w:r>
      <w:r>
        <w:rPr>
          <w:spacing w:val="1"/>
        </w:rPr>
        <w:t xml:space="preserve"> </w:t>
      </w:r>
      <w:r>
        <w:t>facilitate</w:t>
      </w:r>
      <w:r>
        <w:rPr>
          <w:spacing w:val="1"/>
        </w:rPr>
        <w:t xml:space="preserve"> </w:t>
      </w:r>
      <w:r>
        <w:t>the</w:t>
      </w:r>
      <w:r>
        <w:rPr>
          <w:spacing w:val="1"/>
        </w:rPr>
        <w:t xml:space="preserve"> </w:t>
      </w:r>
      <w:r>
        <w:t>PE</w:t>
      </w:r>
      <w:r>
        <w:rPr>
          <w:spacing w:val="1"/>
        </w:rPr>
        <w:t xml:space="preserve"> </w:t>
      </w:r>
      <w:r>
        <w:t>for</w:t>
      </w:r>
      <w:r>
        <w:rPr>
          <w:spacing w:val="1"/>
        </w:rPr>
        <w:t xml:space="preserve"> </w:t>
      </w:r>
      <w:r>
        <w:t>inspection</w:t>
      </w:r>
      <w:r>
        <w:rPr>
          <w:spacing w:val="1"/>
        </w:rPr>
        <w:t xml:space="preserve"> </w:t>
      </w:r>
      <w:r>
        <w:t>of</w:t>
      </w:r>
      <w:r>
        <w:rPr>
          <w:spacing w:val="1"/>
        </w:rPr>
        <w:t xml:space="preserve"> </w:t>
      </w:r>
      <w:r>
        <w:t>the</w:t>
      </w:r>
      <w:r>
        <w:rPr>
          <w:spacing w:val="1"/>
        </w:rPr>
        <w:t xml:space="preserve"> </w:t>
      </w:r>
      <w:r>
        <w:t>relevant</w:t>
      </w:r>
      <w:r>
        <w:rPr>
          <w:spacing w:val="1"/>
        </w:rPr>
        <w:t xml:space="preserve"> </w:t>
      </w:r>
      <w:r>
        <w:t>records</w:t>
      </w:r>
      <w:r>
        <w:rPr>
          <w:spacing w:val="1"/>
        </w:rPr>
        <w:t xml:space="preserve"> </w:t>
      </w:r>
      <w:r>
        <w:t>and</w:t>
      </w:r>
      <w:r>
        <w:rPr>
          <w:spacing w:val="1"/>
        </w:rPr>
        <w:t xml:space="preserve"> </w:t>
      </w:r>
      <w:r>
        <w:t>the</w:t>
      </w:r>
      <w:r>
        <w:rPr>
          <w:spacing w:val="1"/>
        </w:rPr>
        <w:t xml:space="preserve"> </w:t>
      </w:r>
      <w:r>
        <w:t>consultant</w:t>
      </w:r>
      <w:r>
        <w:rPr>
          <w:spacing w:val="-3"/>
        </w:rPr>
        <w:t xml:space="preserve"> </w:t>
      </w:r>
      <w:r>
        <w:t>shall</w:t>
      </w:r>
      <w:r>
        <w:rPr>
          <w:spacing w:val="-1"/>
        </w:rPr>
        <w:t xml:space="preserve"> </w:t>
      </w:r>
      <w:r>
        <w:t>produce the</w:t>
      </w:r>
      <w:r>
        <w:rPr>
          <w:spacing w:val="1"/>
        </w:rPr>
        <w:t xml:space="preserve"> </w:t>
      </w:r>
      <w:r>
        <w:t>relevant</w:t>
      </w:r>
      <w:r>
        <w:rPr>
          <w:spacing w:val="-2"/>
        </w:rPr>
        <w:t xml:space="preserve"> </w:t>
      </w:r>
      <w:r>
        <w:t>records</w:t>
      </w:r>
      <w:r>
        <w:rPr>
          <w:spacing w:val="-3"/>
        </w:rPr>
        <w:t xml:space="preserve"> </w:t>
      </w:r>
      <w:r>
        <w:t>on</w:t>
      </w:r>
      <w:r>
        <w:rPr>
          <w:spacing w:val="-1"/>
        </w:rPr>
        <w:t xml:space="preserve"> </w:t>
      </w:r>
      <w:r>
        <w:t>demand</w:t>
      </w:r>
      <w:r>
        <w:rPr>
          <w:spacing w:val="-2"/>
        </w:rPr>
        <w:t xml:space="preserve"> </w:t>
      </w:r>
      <w:r>
        <w:t>of</w:t>
      </w:r>
      <w:r>
        <w:rPr>
          <w:spacing w:val="-2"/>
        </w:rPr>
        <w:t xml:space="preserve"> </w:t>
      </w:r>
      <w:r>
        <w:t>PE for</w:t>
      </w:r>
      <w:r>
        <w:rPr>
          <w:spacing w:val="-3"/>
        </w:rPr>
        <w:t xml:space="preserve"> </w:t>
      </w:r>
      <w:r>
        <w:t>evaluation.</w:t>
      </w:r>
    </w:p>
    <w:p w:rsidR="001B449B" w:rsidRDefault="000765DE">
      <w:pPr>
        <w:pStyle w:val="ListParagraph"/>
        <w:numPr>
          <w:ilvl w:val="2"/>
          <w:numId w:val="10"/>
        </w:numPr>
        <w:tabs>
          <w:tab w:val="left" w:pos="1861"/>
        </w:tabs>
        <w:spacing w:before="118" w:line="244" w:lineRule="auto"/>
        <w:ind w:right="433"/>
        <w:jc w:val="both"/>
      </w:pPr>
      <w:r>
        <w:t>If the consultant failed to provide the relevant records to the PE, the PE shall have the</w:t>
      </w:r>
      <w:r>
        <w:rPr>
          <w:spacing w:val="1"/>
        </w:rPr>
        <w:t xml:space="preserve"> </w:t>
      </w:r>
      <w:r>
        <w:t>right to terminate the contract and impose a penalty of not less than the consideration</w:t>
      </w:r>
      <w:r>
        <w:rPr>
          <w:spacing w:val="1"/>
        </w:rPr>
        <w:t xml:space="preserve"> </w:t>
      </w:r>
      <w:r>
        <w:t>of the</w:t>
      </w:r>
      <w:r>
        <w:rPr>
          <w:spacing w:val="-3"/>
        </w:rPr>
        <w:t xml:space="preserve"> </w:t>
      </w:r>
      <w:r>
        <w:t>contract</w:t>
      </w:r>
      <w:r>
        <w:rPr>
          <w:spacing w:val="-2"/>
        </w:rPr>
        <w:t xml:space="preserve"> </w:t>
      </w:r>
      <w:r>
        <w:t>as the</w:t>
      </w:r>
      <w:r>
        <w:rPr>
          <w:spacing w:val="1"/>
        </w:rPr>
        <w:t xml:space="preserve"> </w:t>
      </w:r>
      <w:r>
        <w:t>case</w:t>
      </w:r>
      <w:r>
        <w:rPr>
          <w:spacing w:val="-2"/>
        </w:rPr>
        <w:t xml:space="preserve"> </w:t>
      </w:r>
      <w:r>
        <w:t>may</w:t>
      </w:r>
      <w:r>
        <w:rPr>
          <w:spacing w:val="-2"/>
        </w:rPr>
        <w:t xml:space="preserve"> </w:t>
      </w:r>
      <w:r>
        <w:t>be.</w:t>
      </w:r>
    </w:p>
    <w:p w:rsidR="001B449B" w:rsidRDefault="001B449B">
      <w:pPr>
        <w:pStyle w:val="BodyText"/>
      </w:pPr>
    </w:p>
    <w:p w:rsidR="001B449B" w:rsidRDefault="001B449B">
      <w:pPr>
        <w:pStyle w:val="BodyText"/>
        <w:spacing w:before="1"/>
        <w:rPr>
          <w:sz w:val="20"/>
        </w:rPr>
      </w:pPr>
    </w:p>
    <w:p w:rsidR="001B449B" w:rsidRDefault="000765DE">
      <w:pPr>
        <w:pStyle w:val="Heading3"/>
        <w:numPr>
          <w:ilvl w:val="0"/>
          <w:numId w:val="14"/>
        </w:numPr>
        <w:tabs>
          <w:tab w:val="left" w:pos="1140"/>
          <w:tab w:val="left" w:pos="1141"/>
        </w:tabs>
        <w:ind w:hanging="721"/>
        <w:jc w:val="left"/>
      </w:pPr>
      <w:r>
        <w:t>CONSULTANT</w:t>
      </w:r>
      <w:r>
        <w:rPr>
          <w:spacing w:val="-5"/>
        </w:rPr>
        <w:t xml:space="preserve"> </w:t>
      </w:r>
      <w:r>
        <w:t>PERSONNEL</w:t>
      </w:r>
    </w:p>
    <w:p w:rsidR="001B449B" w:rsidRDefault="001B449B">
      <w:pPr>
        <w:pStyle w:val="BodyText"/>
        <w:rPr>
          <w:b/>
        </w:rPr>
      </w:pPr>
    </w:p>
    <w:p w:rsidR="001B449B" w:rsidRDefault="000765DE">
      <w:pPr>
        <w:pStyle w:val="ListParagraph"/>
        <w:numPr>
          <w:ilvl w:val="1"/>
          <w:numId w:val="7"/>
        </w:numPr>
        <w:tabs>
          <w:tab w:val="left" w:pos="1861"/>
        </w:tabs>
        <w:spacing w:before="168"/>
        <w:ind w:hanging="721"/>
        <w:jc w:val="both"/>
        <w:rPr>
          <w:b/>
        </w:rPr>
      </w:pPr>
      <w:r>
        <w:rPr>
          <w:b/>
        </w:rPr>
        <w:t>Description</w:t>
      </w:r>
      <w:r>
        <w:rPr>
          <w:b/>
          <w:spacing w:val="-4"/>
        </w:rPr>
        <w:t xml:space="preserve"> </w:t>
      </w:r>
      <w:r>
        <w:rPr>
          <w:b/>
        </w:rPr>
        <w:t>of</w:t>
      </w:r>
      <w:r>
        <w:rPr>
          <w:b/>
          <w:spacing w:val="-4"/>
        </w:rPr>
        <w:t xml:space="preserve"> </w:t>
      </w:r>
      <w:r>
        <w:rPr>
          <w:b/>
        </w:rPr>
        <w:t>Personnel</w:t>
      </w:r>
    </w:p>
    <w:p w:rsidR="001B449B" w:rsidRDefault="000765DE">
      <w:pPr>
        <w:pStyle w:val="BodyText"/>
        <w:spacing w:before="135" w:line="244" w:lineRule="auto"/>
        <w:ind w:left="1860" w:right="434"/>
        <w:jc w:val="both"/>
      </w:pPr>
      <w:r>
        <w:t>The</w:t>
      </w:r>
      <w:r>
        <w:rPr>
          <w:spacing w:val="1"/>
        </w:rPr>
        <w:t xml:space="preserve"> </w:t>
      </w:r>
      <w:r>
        <w:t>Consultant</w:t>
      </w:r>
      <w:r>
        <w:rPr>
          <w:spacing w:val="1"/>
        </w:rPr>
        <w:t xml:space="preserve"> </w:t>
      </w:r>
      <w:r>
        <w:t>shall employ</w:t>
      </w:r>
      <w:r>
        <w:rPr>
          <w:spacing w:val="1"/>
        </w:rPr>
        <w:t xml:space="preserve"> </w:t>
      </w:r>
      <w:r>
        <w:t>and</w:t>
      </w:r>
      <w:r>
        <w:rPr>
          <w:spacing w:val="1"/>
        </w:rPr>
        <w:t xml:space="preserve"> </w:t>
      </w:r>
      <w:r>
        <w:t>provide</w:t>
      </w:r>
      <w:r>
        <w:rPr>
          <w:spacing w:val="1"/>
        </w:rPr>
        <w:t xml:space="preserve"> </w:t>
      </w:r>
      <w:r>
        <w:t>such</w:t>
      </w:r>
      <w:r>
        <w:rPr>
          <w:spacing w:val="1"/>
        </w:rPr>
        <w:t xml:space="preserve"> </w:t>
      </w:r>
      <w:r>
        <w:t>qualified</w:t>
      </w:r>
      <w:r>
        <w:rPr>
          <w:spacing w:val="1"/>
        </w:rPr>
        <w:t xml:space="preserve"> </w:t>
      </w:r>
      <w:r>
        <w:t>and</w:t>
      </w:r>
      <w:r>
        <w:rPr>
          <w:spacing w:val="1"/>
        </w:rPr>
        <w:t xml:space="preserve"> </w:t>
      </w:r>
      <w:r>
        <w:t>Personnel experienced</w:t>
      </w:r>
      <w:r>
        <w:rPr>
          <w:spacing w:val="1"/>
        </w:rPr>
        <w:t xml:space="preserve"> </w:t>
      </w:r>
      <w:proofErr w:type="spellStart"/>
      <w:r>
        <w:t>Personneland</w:t>
      </w:r>
      <w:proofErr w:type="spellEnd"/>
      <w:r>
        <w:rPr>
          <w:spacing w:val="1"/>
        </w:rPr>
        <w:t xml:space="preserve"> </w:t>
      </w:r>
      <w:r>
        <w:t>Sub-Consultants</w:t>
      </w:r>
      <w:r>
        <w:rPr>
          <w:spacing w:val="1"/>
        </w:rPr>
        <w:t xml:space="preserve"> </w:t>
      </w:r>
      <w:r>
        <w:t>as</w:t>
      </w:r>
      <w:r>
        <w:rPr>
          <w:spacing w:val="1"/>
        </w:rPr>
        <w:t xml:space="preserve"> </w:t>
      </w:r>
      <w:r>
        <w:t>are</w:t>
      </w:r>
      <w:r>
        <w:rPr>
          <w:spacing w:val="1"/>
        </w:rPr>
        <w:t xml:space="preserve"> </w:t>
      </w:r>
      <w:r>
        <w:t>required</w:t>
      </w:r>
      <w:r>
        <w:rPr>
          <w:spacing w:val="1"/>
        </w:rPr>
        <w:t xml:space="preserve"> </w:t>
      </w:r>
      <w:r>
        <w:t>to</w:t>
      </w:r>
      <w:r>
        <w:rPr>
          <w:spacing w:val="1"/>
        </w:rPr>
        <w:t xml:space="preserve"> </w:t>
      </w:r>
      <w:r>
        <w:t>carry</w:t>
      </w:r>
      <w:r>
        <w:rPr>
          <w:spacing w:val="1"/>
        </w:rPr>
        <w:t xml:space="preserve"> </w:t>
      </w:r>
      <w:r>
        <w:t>out</w:t>
      </w:r>
      <w:r>
        <w:rPr>
          <w:spacing w:val="1"/>
        </w:rPr>
        <w:t xml:space="preserve"> </w:t>
      </w:r>
      <w:r>
        <w:t>the</w:t>
      </w:r>
      <w:r>
        <w:rPr>
          <w:spacing w:val="1"/>
        </w:rPr>
        <w:t xml:space="preserve"> </w:t>
      </w:r>
      <w:r>
        <w:t>Services.</w:t>
      </w:r>
      <w:r>
        <w:rPr>
          <w:spacing w:val="1"/>
        </w:rPr>
        <w:t xml:space="preserve"> </w:t>
      </w:r>
      <w:r>
        <w:t>The</w:t>
      </w:r>
      <w:r>
        <w:rPr>
          <w:spacing w:val="1"/>
        </w:rPr>
        <w:t xml:space="preserve"> </w:t>
      </w:r>
      <w:r>
        <w:t>titles,</w:t>
      </w:r>
      <w:r>
        <w:rPr>
          <w:spacing w:val="-47"/>
        </w:rPr>
        <w:t xml:space="preserve"> </w:t>
      </w:r>
      <w:r>
        <w:t>agreed</w:t>
      </w:r>
      <w:r>
        <w:rPr>
          <w:spacing w:val="20"/>
        </w:rPr>
        <w:t xml:space="preserve"> </w:t>
      </w:r>
      <w:r>
        <w:t>job</w:t>
      </w:r>
      <w:r>
        <w:rPr>
          <w:spacing w:val="19"/>
        </w:rPr>
        <w:t xml:space="preserve"> </w:t>
      </w:r>
      <w:r>
        <w:t>descriptions,</w:t>
      </w:r>
      <w:r>
        <w:rPr>
          <w:spacing w:val="15"/>
        </w:rPr>
        <w:t xml:space="preserve"> </w:t>
      </w:r>
      <w:r>
        <w:t>minimum</w:t>
      </w:r>
      <w:r>
        <w:rPr>
          <w:spacing w:val="18"/>
        </w:rPr>
        <w:t xml:space="preserve"> </w:t>
      </w:r>
      <w:r>
        <w:t>qualifications,</w:t>
      </w:r>
      <w:r>
        <w:rPr>
          <w:spacing w:val="20"/>
        </w:rPr>
        <w:t xml:space="preserve"> </w:t>
      </w:r>
      <w:r>
        <w:t>and</w:t>
      </w:r>
      <w:r>
        <w:rPr>
          <w:spacing w:val="16"/>
        </w:rPr>
        <w:t xml:space="preserve"> </w:t>
      </w:r>
      <w:r>
        <w:t>estimated</w:t>
      </w:r>
      <w:r>
        <w:rPr>
          <w:spacing w:val="21"/>
        </w:rPr>
        <w:t xml:space="preserve"> </w:t>
      </w:r>
      <w:r>
        <w:t>Period</w:t>
      </w:r>
      <w:r>
        <w:rPr>
          <w:spacing w:val="20"/>
        </w:rPr>
        <w:t xml:space="preserve"> </w:t>
      </w:r>
      <w:r>
        <w:t>of</w:t>
      </w:r>
      <w:r>
        <w:rPr>
          <w:spacing w:val="19"/>
        </w:rPr>
        <w:t xml:space="preserve"> </w:t>
      </w:r>
      <w:r>
        <w:t>engagement</w:t>
      </w:r>
      <w:r>
        <w:rPr>
          <w:spacing w:val="-48"/>
        </w:rPr>
        <w:t xml:space="preserve"> </w:t>
      </w:r>
      <w:r>
        <w:t>in the carrying out of the Services of the Consultant’s Key Personnel are described in</w:t>
      </w:r>
      <w:r>
        <w:rPr>
          <w:spacing w:val="1"/>
        </w:rPr>
        <w:t xml:space="preserve"> </w:t>
      </w:r>
      <w:r>
        <w:t>Section 3 &amp; TOR. The Key Personnel and Sub-Consultants listed by title as well as by</w:t>
      </w:r>
      <w:r>
        <w:rPr>
          <w:spacing w:val="1"/>
        </w:rPr>
        <w:t xml:space="preserve"> </w:t>
      </w:r>
      <w:r>
        <w:t>name in</w:t>
      </w:r>
      <w:r>
        <w:rPr>
          <w:spacing w:val="-1"/>
        </w:rPr>
        <w:t xml:space="preserve"> </w:t>
      </w:r>
      <w:r>
        <w:t>proposal are</w:t>
      </w:r>
      <w:r>
        <w:rPr>
          <w:spacing w:val="-3"/>
        </w:rPr>
        <w:t xml:space="preserve"> </w:t>
      </w:r>
      <w:r>
        <w:t>hereby approved by the</w:t>
      </w:r>
      <w:r>
        <w:rPr>
          <w:spacing w:val="-1"/>
        </w:rPr>
        <w:t xml:space="preserve"> </w:t>
      </w:r>
      <w:r>
        <w:t>PE.</w:t>
      </w:r>
    </w:p>
    <w:p w:rsidR="001B449B" w:rsidRDefault="001B449B">
      <w:pPr>
        <w:pStyle w:val="BodyText"/>
        <w:spacing w:before="4"/>
        <w:rPr>
          <w:sz w:val="21"/>
        </w:rPr>
      </w:pPr>
    </w:p>
    <w:p w:rsidR="001B449B" w:rsidRDefault="000765DE">
      <w:pPr>
        <w:pStyle w:val="Heading3"/>
        <w:numPr>
          <w:ilvl w:val="1"/>
          <w:numId w:val="7"/>
        </w:numPr>
        <w:tabs>
          <w:tab w:val="left" w:pos="1861"/>
        </w:tabs>
        <w:ind w:hanging="721"/>
        <w:jc w:val="both"/>
      </w:pPr>
      <w:r>
        <w:t>Removal</w:t>
      </w:r>
      <w:r>
        <w:rPr>
          <w:spacing w:val="-5"/>
        </w:rPr>
        <w:t xml:space="preserve"> </w:t>
      </w:r>
      <w:r>
        <w:t>and/or</w:t>
      </w:r>
      <w:r>
        <w:rPr>
          <w:spacing w:val="-3"/>
        </w:rPr>
        <w:t xml:space="preserve"> </w:t>
      </w:r>
      <w:r>
        <w:t>Replacement</w:t>
      </w:r>
      <w:r>
        <w:rPr>
          <w:spacing w:val="-2"/>
        </w:rPr>
        <w:t xml:space="preserve"> </w:t>
      </w:r>
      <w:r>
        <w:t>of</w:t>
      </w:r>
      <w:r>
        <w:rPr>
          <w:spacing w:val="-4"/>
        </w:rPr>
        <w:t xml:space="preserve"> </w:t>
      </w:r>
      <w:r>
        <w:t>Personnel</w:t>
      </w:r>
    </w:p>
    <w:p w:rsidR="001B449B" w:rsidRDefault="000765DE">
      <w:pPr>
        <w:pStyle w:val="ListParagraph"/>
        <w:numPr>
          <w:ilvl w:val="2"/>
          <w:numId w:val="7"/>
        </w:numPr>
        <w:tabs>
          <w:tab w:val="left" w:pos="2581"/>
        </w:tabs>
        <w:spacing w:before="134" w:line="244" w:lineRule="auto"/>
        <w:ind w:right="434"/>
        <w:jc w:val="both"/>
      </w:pPr>
      <w:r>
        <w:t>Except as the PE may otherwise agree, no changes shall be made in the Key</w:t>
      </w:r>
      <w:r>
        <w:rPr>
          <w:spacing w:val="1"/>
        </w:rPr>
        <w:t xml:space="preserve"> </w:t>
      </w:r>
      <w:r>
        <w:t>Personnel. If, for any reason beyond the reasonable control of the Consultant,</w:t>
      </w:r>
      <w:r>
        <w:rPr>
          <w:spacing w:val="1"/>
        </w:rPr>
        <w:t xml:space="preserve"> </w:t>
      </w:r>
      <w:r>
        <w:t>such</w:t>
      </w:r>
      <w:r>
        <w:rPr>
          <w:spacing w:val="1"/>
        </w:rPr>
        <w:t xml:space="preserve"> </w:t>
      </w:r>
      <w:r>
        <w:t>as</w:t>
      </w:r>
      <w:r>
        <w:rPr>
          <w:spacing w:val="1"/>
        </w:rPr>
        <w:t xml:space="preserve"> </w:t>
      </w:r>
      <w:r>
        <w:t>retirement,</w:t>
      </w:r>
      <w:r>
        <w:rPr>
          <w:spacing w:val="1"/>
        </w:rPr>
        <w:t xml:space="preserve"> </w:t>
      </w:r>
      <w:r>
        <w:t>death,</w:t>
      </w:r>
      <w:r>
        <w:rPr>
          <w:spacing w:val="1"/>
        </w:rPr>
        <w:t xml:space="preserve"> </w:t>
      </w:r>
      <w:r>
        <w:t>medical</w:t>
      </w:r>
      <w:r>
        <w:rPr>
          <w:spacing w:val="1"/>
        </w:rPr>
        <w:t xml:space="preserve"> </w:t>
      </w:r>
      <w:r>
        <w:t>incapacity,</w:t>
      </w:r>
      <w:r>
        <w:rPr>
          <w:spacing w:val="1"/>
        </w:rPr>
        <w:t xml:space="preserve"> </w:t>
      </w:r>
      <w:r>
        <w:t>among</w:t>
      </w:r>
      <w:r>
        <w:rPr>
          <w:spacing w:val="1"/>
        </w:rPr>
        <w:t xml:space="preserve"> </w:t>
      </w:r>
      <w:r>
        <w:t>others,</w:t>
      </w:r>
      <w:r>
        <w:rPr>
          <w:spacing w:val="1"/>
        </w:rPr>
        <w:t xml:space="preserve"> </w:t>
      </w:r>
      <w:r>
        <w:t>it</w:t>
      </w:r>
      <w:r>
        <w:rPr>
          <w:spacing w:val="1"/>
        </w:rPr>
        <w:t xml:space="preserve"> </w:t>
      </w:r>
      <w:r>
        <w:t>becomes</w:t>
      </w:r>
      <w:r>
        <w:rPr>
          <w:spacing w:val="1"/>
        </w:rPr>
        <w:t xml:space="preserve"> </w:t>
      </w:r>
      <w:r>
        <w:t>necessary to replace any of the Key Personnel, the Consultant shall provide as a</w:t>
      </w:r>
      <w:r>
        <w:rPr>
          <w:spacing w:val="1"/>
        </w:rPr>
        <w:t xml:space="preserve"> </w:t>
      </w:r>
      <w:r>
        <w:t>replacement</w:t>
      </w:r>
      <w:r>
        <w:rPr>
          <w:spacing w:val="-3"/>
        </w:rPr>
        <w:t xml:space="preserve"> </w:t>
      </w:r>
      <w:r>
        <w:t>a Person</w:t>
      </w:r>
      <w:r>
        <w:rPr>
          <w:spacing w:val="-1"/>
        </w:rPr>
        <w:t xml:space="preserve"> </w:t>
      </w:r>
      <w:r>
        <w:t>of equivalent</w:t>
      </w:r>
      <w:r>
        <w:rPr>
          <w:spacing w:val="-3"/>
        </w:rPr>
        <w:t xml:space="preserve"> </w:t>
      </w:r>
      <w:r>
        <w:t>or better</w:t>
      </w:r>
      <w:r>
        <w:rPr>
          <w:spacing w:val="-2"/>
        </w:rPr>
        <w:t xml:space="preserve"> </w:t>
      </w:r>
      <w:r>
        <w:t>qualifications.</w:t>
      </w:r>
    </w:p>
    <w:p w:rsidR="001B449B" w:rsidRDefault="001B449B">
      <w:pPr>
        <w:pStyle w:val="BodyText"/>
        <w:spacing w:before="7"/>
        <w:rPr>
          <w:sz w:val="19"/>
        </w:rPr>
      </w:pPr>
    </w:p>
    <w:p w:rsidR="001B449B" w:rsidRDefault="000765DE">
      <w:pPr>
        <w:pStyle w:val="ListParagraph"/>
        <w:numPr>
          <w:ilvl w:val="2"/>
          <w:numId w:val="7"/>
        </w:numPr>
        <w:tabs>
          <w:tab w:val="left" w:pos="2581"/>
        </w:tabs>
        <w:spacing w:line="244" w:lineRule="auto"/>
        <w:ind w:right="434"/>
        <w:jc w:val="both"/>
      </w:pPr>
      <w:r>
        <w:t>If the PE finds that any of the Personnel have (i) committed serious misconduct</w:t>
      </w:r>
      <w:r>
        <w:rPr>
          <w:spacing w:val="1"/>
        </w:rPr>
        <w:t xml:space="preserve"> </w:t>
      </w:r>
      <w:r>
        <w:t>or have been charged with having committed a criminal action, or (ii) have</w:t>
      </w:r>
      <w:r>
        <w:rPr>
          <w:spacing w:val="1"/>
        </w:rPr>
        <w:t xml:space="preserve"> </w:t>
      </w:r>
      <w:r>
        <w:t>reasonable</w:t>
      </w:r>
      <w:r>
        <w:rPr>
          <w:spacing w:val="1"/>
        </w:rPr>
        <w:t xml:space="preserve"> </w:t>
      </w:r>
      <w:r>
        <w:t>cause</w:t>
      </w:r>
      <w:r>
        <w:rPr>
          <w:spacing w:val="1"/>
        </w:rPr>
        <w:t xml:space="preserve"> </w:t>
      </w:r>
      <w:r>
        <w:t>to</w:t>
      </w:r>
      <w:r>
        <w:rPr>
          <w:spacing w:val="1"/>
        </w:rPr>
        <w:t xml:space="preserve"> </w:t>
      </w:r>
      <w:r>
        <w:t>be</w:t>
      </w:r>
      <w:r>
        <w:rPr>
          <w:spacing w:val="1"/>
        </w:rPr>
        <w:t xml:space="preserve"> </w:t>
      </w:r>
      <w:r>
        <w:t>dissatisfied</w:t>
      </w:r>
      <w:r>
        <w:rPr>
          <w:spacing w:val="1"/>
        </w:rPr>
        <w:t xml:space="preserve"> </w:t>
      </w:r>
      <w:r>
        <w:t>with</w:t>
      </w:r>
      <w:r>
        <w:rPr>
          <w:spacing w:val="1"/>
        </w:rPr>
        <w:t xml:space="preserve"> </w:t>
      </w:r>
      <w:r>
        <w:t>the</w:t>
      </w:r>
      <w:r>
        <w:rPr>
          <w:spacing w:val="1"/>
        </w:rPr>
        <w:t xml:space="preserve"> </w:t>
      </w:r>
      <w:r>
        <w:t>Performance</w:t>
      </w:r>
      <w:r>
        <w:rPr>
          <w:spacing w:val="1"/>
        </w:rPr>
        <w:t xml:space="preserve"> </w:t>
      </w:r>
      <w:r>
        <w:t>of</w:t>
      </w:r>
      <w:r>
        <w:rPr>
          <w:spacing w:val="1"/>
        </w:rPr>
        <w:t xml:space="preserve"> </w:t>
      </w:r>
      <w:r>
        <w:t>any</w:t>
      </w:r>
      <w:r>
        <w:rPr>
          <w:spacing w:val="1"/>
        </w:rPr>
        <w:t xml:space="preserve"> </w:t>
      </w:r>
      <w:r>
        <w:t>of</w:t>
      </w:r>
      <w:r>
        <w:rPr>
          <w:spacing w:val="1"/>
        </w:rPr>
        <w:t xml:space="preserve"> </w:t>
      </w:r>
      <w:r>
        <w:t>the</w:t>
      </w:r>
      <w:r>
        <w:rPr>
          <w:spacing w:val="1"/>
        </w:rPr>
        <w:t xml:space="preserve"> </w:t>
      </w:r>
      <w:r>
        <w:t>Personnel, then the Consultant shall, at the PE’s written request specifying the</w:t>
      </w:r>
      <w:r>
        <w:rPr>
          <w:spacing w:val="1"/>
        </w:rPr>
        <w:t xml:space="preserve"> </w:t>
      </w:r>
      <w:r>
        <w:t>grounds</w:t>
      </w:r>
      <w:r>
        <w:rPr>
          <w:spacing w:val="1"/>
        </w:rPr>
        <w:t xml:space="preserve"> </w:t>
      </w:r>
      <w:r>
        <w:t>thereof,</w:t>
      </w:r>
      <w:r>
        <w:rPr>
          <w:spacing w:val="1"/>
        </w:rPr>
        <w:t xml:space="preserve"> </w:t>
      </w:r>
      <w:r>
        <w:t>provide as</w:t>
      </w:r>
      <w:r>
        <w:rPr>
          <w:spacing w:val="1"/>
        </w:rPr>
        <w:t xml:space="preserve"> </w:t>
      </w:r>
      <w:r>
        <w:t>a</w:t>
      </w:r>
      <w:r>
        <w:rPr>
          <w:spacing w:val="1"/>
        </w:rPr>
        <w:t xml:space="preserve"> </w:t>
      </w:r>
      <w:r>
        <w:t>replacement</w:t>
      </w:r>
      <w:r>
        <w:rPr>
          <w:spacing w:val="1"/>
        </w:rPr>
        <w:t xml:space="preserve"> </w:t>
      </w:r>
      <w:r>
        <w:t>a</w:t>
      </w:r>
      <w:r>
        <w:rPr>
          <w:spacing w:val="1"/>
        </w:rPr>
        <w:t xml:space="preserve"> </w:t>
      </w:r>
      <w:r>
        <w:t>Person</w:t>
      </w:r>
      <w:r>
        <w:rPr>
          <w:spacing w:val="1"/>
        </w:rPr>
        <w:t xml:space="preserve"> </w:t>
      </w:r>
      <w:r>
        <w:t>with</w:t>
      </w:r>
      <w:r>
        <w:rPr>
          <w:spacing w:val="1"/>
        </w:rPr>
        <w:t xml:space="preserve"> </w:t>
      </w:r>
      <w:r>
        <w:t>qualifications and</w:t>
      </w:r>
      <w:r>
        <w:rPr>
          <w:spacing w:val="1"/>
        </w:rPr>
        <w:t xml:space="preserve"> </w:t>
      </w:r>
      <w:r>
        <w:t>experience acceptable</w:t>
      </w:r>
      <w:r>
        <w:rPr>
          <w:spacing w:val="-2"/>
        </w:rPr>
        <w:t xml:space="preserve"> </w:t>
      </w:r>
      <w:r>
        <w:t>to</w:t>
      </w:r>
      <w:r>
        <w:rPr>
          <w:spacing w:val="1"/>
        </w:rPr>
        <w:t xml:space="preserve"> </w:t>
      </w:r>
      <w:r>
        <w:t>the</w:t>
      </w:r>
      <w:r>
        <w:rPr>
          <w:spacing w:val="1"/>
        </w:rPr>
        <w:t xml:space="preserve"> </w:t>
      </w:r>
      <w:r>
        <w:t>PE.</w:t>
      </w:r>
    </w:p>
    <w:p w:rsidR="001B449B" w:rsidRDefault="001B449B">
      <w:pPr>
        <w:pStyle w:val="BodyText"/>
        <w:spacing w:before="9"/>
        <w:rPr>
          <w:sz w:val="19"/>
        </w:rPr>
      </w:pPr>
    </w:p>
    <w:p w:rsidR="001B449B" w:rsidRDefault="000765DE">
      <w:pPr>
        <w:pStyle w:val="ListParagraph"/>
        <w:numPr>
          <w:ilvl w:val="2"/>
          <w:numId w:val="7"/>
        </w:numPr>
        <w:tabs>
          <w:tab w:val="left" w:pos="2581"/>
        </w:tabs>
        <w:spacing w:line="247" w:lineRule="auto"/>
        <w:ind w:right="439"/>
        <w:jc w:val="both"/>
      </w:pPr>
      <w:r>
        <w:t>The</w:t>
      </w:r>
      <w:r>
        <w:rPr>
          <w:spacing w:val="1"/>
        </w:rPr>
        <w:t xml:space="preserve"> </w:t>
      </w:r>
      <w:r>
        <w:t>Consultant</w:t>
      </w:r>
      <w:r>
        <w:rPr>
          <w:spacing w:val="1"/>
        </w:rPr>
        <w:t xml:space="preserve"> </w:t>
      </w:r>
      <w:r>
        <w:t>shall</w:t>
      </w:r>
      <w:r>
        <w:rPr>
          <w:spacing w:val="1"/>
        </w:rPr>
        <w:t xml:space="preserve"> </w:t>
      </w:r>
      <w:r>
        <w:t>have</w:t>
      </w:r>
      <w:r>
        <w:rPr>
          <w:spacing w:val="1"/>
        </w:rPr>
        <w:t xml:space="preserve"> </w:t>
      </w:r>
      <w:r>
        <w:t>no</w:t>
      </w:r>
      <w:r>
        <w:rPr>
          <w:spacing w:val="1"/>
        </w:rPr>
        <w:t xml:space="preserve"> </w:t>
      </w:r>
      <w:r>
        <w:t>claim</w:t>
      </w:r>
      <w:r>
        <w:rPr>
          <w:spacing w:val="1"/>
        </w:rPr>
        <w:t xml:space="preserve"> </w:t>
      </w:r>
      <w:r>
        <w:t>for</w:t>
      </w:r>
      <w:r>
        <w:rPr>
          <w:spacing w:val="1"/>
        </w:rPr>
        <w:t xml:space="preserve"> </w:t>
      </w:r>
      <w:r>
        <w:t>additional</w:t>
      </w:r>
      <w:r>
        <w:rPr>
          <w:spacing w:val="1"/>
        </w:rPr>
        <w:t xml:space="preserve"> </w:t>
      </w:r>
      <w:r>
        <w:t>costs</w:t>
      </w:r>
      <w:r>
        <w:rPr>
          <w:spacing w:val="1"/>
        </w:rPr>
        <w:t xml:space="preserve"> </w:t>
      </w:r>
      <w:r>
        <w:t>arising</w:t>
      </w:r>
      <w:r>
        <w:rPr>
          <w:spacing w:val="1"/>
        </w:rPr>
        <w:t xml:space="preserve"> </w:t>
      </w:r>
      <w:r>
        <w:t>out</w:t>
      </w:r>
      <w:r>
        <w:rPr>
          <w:spacing w:val="1"/>
        </w:rPr>
        <w:t xml:space="preserve"> </w:t>
      </w:r>
      <w:r>
        <w:t>of</w:t>
      </w:r>
      <w:r>
        <w:rPr>
          <w:spacing w:val="1"/>
        </w:rPr>
        <w:t xml:space="preserve"> </w:t>
      </w:r>
      <w:r>
        <w:t>or</w:t>
      </w:r>
      <w:r>
        <w:rPr>
          <w:spacing w:val="1"/>
        </w:rPr>
        <w:t xml:space="preserve"> </w:t>
      </w:r>
      <w:r>
        <w:t>incidental</w:t>
      </w:r>
      <w:r>
        <w:rPr>
          <w:spacing w:val="-1"/>
        </w:rPr>
        <w:t xml:space="preserve"> </w:t>
      </w:r>
      <w:r>
        <w:t>to</w:t>
      </w:r>
      <w:r>
        <w:rPr>
          <w:spacing w:val="1"/>
        </w:rPr>
        <w:t xml:space="preserve"> </w:t>
      </w:r>
      <w:r>
        <w:t>any</w:t>
      </w:r>
      <w:r>
        <w:rPr>
          <w:spacing w:val="-2"/>
        </w:rPr>
        <w:t xml:space="preserve"> </w:t>
      </w:r>
      <w:r>
        <w:t>removal and/or replacement</w:t>
      </w:r>
      <w:r>
        <w:rPr>
          <w:spacing w:val="-2"/>
        </w:rPr>
        <w:t xml:space="preserve"> </w:t>
      </w:r>
      <w:r>
        <w:t>of</w:t>
      </w:r>
      <w:r>
        <w:rPr>
          <w:spacing w:val="-1"/>
        </w:rPr>
        <w:t xml:space="preserve"> </w:t>
      </w:r>
      <w:r>
        <w:t>Personnel.</w:t>
      </w:r>
    </w:p>
    <w:p w:rsidR="001B449B" w:rsidRDefault="001B449B">
      <w:pPr>
        <w:pStyle w:val="BodyText"/>
        <w:spacing w:before="2"/>
        <w:rPr>
          <w:sz w:val="19"/>
        </w:rPr>
      </w:pPr>
    </w:p>
    <w:p w:rsidR="001B449B" w:rsidRDefault="000765DE">
      <w:pPr>
        <w:pStyle w:val="Heading3"/>
        <w:numPr>
          <w:ilvl w:val="0"/>
          <w:numId w:val="14"/>
        </w:numPr>
        <w:tabs>
          <w:tab w:val="left" w:pos="1140"/>
          <w:tab w:val="left" w:pos="1141"/>
        </w:tabs>
        <w:ind w:hanging="630"/>
        <w:jc w:val="left"/>
      </w:pPr>
      <w:r>
        <w:t>OBLIGATIONS</w:t>
      </w:r>
      <w:r>
        <w:rPr>
          <w:spacing w:val="-3"/>
        </w:rPr>
        <w:t xml:space="preserve"> </w:t>
      </w:r>
      <w:r>
        <w:t>OF</w:t>
      </w:r>
      <w:r>
        <w:rPr>
          <w:spacing w:val="-4"/>
        </w:rPr>
        <w:t xml:space="preserve"> </w:t>
      </w:r>
      <w:r>
        <w:t>THE</w:t>
      </w:r>
      <w:r>
        <w:rPr>
          <w:spacing w:val="-4"/>
        </w:rPr>
        <w:t xml:space="preserve"> </w:t>
      </w:r>
      <w:r>
        <w:t>PE</w:t>
      </w:r>
    </w:p>
    <w:p w:rsidR="001B449B" w:rsidRDefault="001B449B">
      <w:pPr>
        <w:pStyle w:val="BodyText"/>
        <w:rPr>
          <w:b/>
        </w:rPr>
      </w:pPr>
    </w:p>
    <w:p w:rsidR="001B449B" w:rsidRDefault="000765DE">
      <w:pPr>
        <w:pStyle w:val="ListParagraph"/>
        <w:numPr>
          <w:ilvl w:val="1"/>
          <w:numId w:val="6"/>
        </w:numPr>
        <w:tabs>
          <w:tab w:val="left" w:pos="1861"/>
        </w:tabs>
        <w:spacing w:before="183"/>
        <w:ind w:hanging="721"/>
        <w:jc w:val="both"/>
        <w:rPr>
          <w:b/>
        </w:rPr>
      </w:pPr>
      <w:r>
        <w:rPr>
          <w:b/>
        </w:rPr>
        <w:t>Assistance</w:t>
      </w:r>
      <w:r>
        <w:rPr>
          <w:b/>
          <w:spacing w:val="-5"/>
        </w:rPr>
        <w:t xml:space="preserve"> </w:t>
      </w:r>
      <w:r>
        <w:rPr>
          <w:b/>
        </w:rPr>
        <w:t>and</w:t>
      </w:r>
      <w:r>
        <w:rPr>
          <w:b/>
          <w:spacing w:val="-4"/>
        </w:rPr>
        <w:t xml:space="preserve"> </w:t>
      </w:r>
      <w:r>
        <w:rPr>
          <w:b/>
        </w:rPr>
        <w:t>Exemptions</w:t>
      </w:r>
    </w:p>
    <w:p w:rsidR="001B449B" w:rsidRDefault="000765DE">
      <w:pPr>
        <w:pStyle w:val="BodyText"/>
        <w:spacing w:before="185" w:line="244" w:lineRule="auto"/>
        <w:ind w:left="1860" w:right="436"/>
        <w:jc w:val="both"/>
      </w:pPr>
      <w:r>
        <w:t>The</w:t>
      </w:r>
      <w:r>
        <w:rPr>
          <w:spacing w:val="1"/>
        </w:rPr>
        <w:t xml:space="preserve"> </w:t>
      </w:r>
      <w:r>
        <w:t>PE</w:t>
      </w:r>
      <w:r>
        <w:rPr>
          <w:spacing w:val="1"/>
        </w:rPr>
        <w:t xml:space="preserve"> </w:t>
      </w:r>
      <w:r>
        <w:t>shall</w:t>
      </w:r>
      <w:r>
        <w:rPr>
          <w:spacing w:val="1"/>
        </w:rPr>
        <w:t xml:space="preserve"> </w:t>
      </w:r>
      <w:r>
        <w:t>use</w:t>
      </w:r>
      <w:r>
        <w:rPr>
          <w:spacing w:val="1"/>
        </w:rPr>
        <w:t xml:space="preserve"> </w:t>
      </w:r>
      <w:r>
        <w:t>its</w:t>
      </w:r>
      <w:r>
        <w:rPr>
          <w:spacing w:val="1"/>
        </w:rPr>
        <w:t xml:space="preserve"> </w:t>
      </w:r>
      <w:r>
        <w:t>best</w:t>
      </w:r>
      <w:r>
        <w:rPr>
          <w:spacing w:val="1"/>
        </w:rPr>
        <w:t xml:space="preserve"> </w:t>
      </w:r>
      <w:r>
        <w:t>efforts</w:t>
      </w:r>
      <w:r>
        <w:rPr>
          <w:spacing w:val="1"/>
        </w:rPr>
        <w:t xml:space="preserve"> </w:t>
      </w:r>
      <w:r>
        <w:t>to</w:t>
      </w:r>
      <w:r>
        <w:rPr>
          <w:spacing w:val="1"/>
        </w:rPr>
        <w:t xml:space="preserve"> </w:t>
      </w:r>
      <w:r>
        <w:t>ensure</w:t>
      </w:r>
      <w:r>
        <w:rPr>
          <w:spacing w:val="1"/>
        </w:rPr>
        <w:t xml:space="preserve"> </w:t>
      </w:r>
      <w:r>
        <w:t>that</w:t>
      </w:r>
      <w:r>
        <w:rPr>
          <w:spacing w:val="1"/>
        </w:rPr>
        <w:t xml:space="preserve"> </w:t>
      </w:r>
      <w:r>
        <w:t>the</w:t>
      </w:r>
      <w:r>
        <w:rPr>
          <w:spacing w:val="1"/>
        </w:rPr>
        <w:t xml:space="preserve"> </w:t>
      </w:r>
      <w:r>
        <w:t>Government</w:t>
      </w:r>
      <w:r>
        <w:rPr>
          <w:spacing w:val="1"/>
        </w:rPr>
        <w:t xml:space="preserve"> </w:t>
      </w:r>
      <w:r>
        <w:t>shall</w:t>
      </w:r>
      <w:r>
        <w:rPr>
          <w:spacing w:val="1"/>
        </w:rPr>
        <w:t xml:space="preserve"> </w:t>
      </w:r>
      <w:r>
        <w:t>provide</w:t>
      </w:r>
      <w:r>
        <w:rPr>
          <w:spacing w:val="1"/>
        </w:rPr>
        <w:t xml:space="preserve"> </w:t>
      </w:r>
      <w:r>
        <w:t>the</w:t>
      </w:r>
      <w:r>
        <w:rPr>
          <w:spacing w:val="1"/>
        </w:rPr>
        <w:t xml:space="preserve"> </w:t>
      </w:r>
      <w:r>
        <w:t>Consultant</w:t>
      </w:r>
      <w:r>
        <w:rPr>
          <w:spacing w:val="-1"/>
        </w:rPr>
        <w:t xml:space="preserve"> </w:t>
      </w:r>
      <w:r>
        <w:t>such assistance</w:t>
      </w:r>
      <w:r>
        <w:rPr>
          <w:spacing w:val="-2"/>
        </w:rPr>
        <w:t xml:space="preserve"> </w:t>
      </w:r>
      <w:r>
        <w:t>and</w:t>
      </w:r>
      <w:r>
        <w:rPr>
          <w:spacing w:val="-2"/>
        </w:rPr>
        <w:t xml:space="preserve"> </w:t>
      </w:r>
      <w:r>
        <w:t>exemptions as specified</w:t>
      </w:r>
      <w:r>
        <w:rPr>
          <w:spacing w:val="-1"/>
        </w:rPr>
        <w:t xml:space="preserve"> </w:t>
      </w:r>
      <w:r>
        <w:t>in</w:t>
      </w:r>
      <w:r>
        <w:rPr>
          <w:spacing w:val="-1"/>
        </w:rPr>
        <w:t xml:space="preserve"> </w:t>
      </w:r>
      <w:r>
        <w:t>the</w:t>
      </w:r>
      <w:r>
        <w:rPr>
          <w:spacing w:val="1"/>
        </w:rPr>
        <w:t xml:space="preserve"> </w:t>
      </w:r>
      <w:r>
        <w:t>SC.</w:t>
      </w:r>
    </w:p>
    <w:p w:rsidR="001B449B" w:rsidRDefault="000765DE">
      <w:pPr>
        <w:pStyle w:val="Heading3"/>
        <w:numPr>
          <w:ilvl w:val="1"/>
          <w:numId w:val="6"/>
        </w:numPr>
        <w:tabs>
          <w:tab w:val="left" w:pos="1860"/>
          <w:tab w:val="left" w:pos="1861"/>
        </w:tabs>
        <w:spacing w:before="179"/>
        <w:ind w:hanging="721"/>
      </w:pPr>
      <w:r>
        <w:t>Change</w:t>
      </w:r>
      <w:r>
        <w:rPr>
          <w:spacing w:val="-2"/>
        </w:rPr>
        <w:t xml:space="preserve"> </w:t>
      </w:r>
      <w:r>
        <w:t>in</w:t>
      </w:r>
      <w:r>
        <w:rPr>
          <w:spacing w:val="-2"/>
        </w:rPr>
        <w:t xml:space="preserve"> </w:t>
      </w:r>
      <w:r>
        <w:t>the</w:t>
      </w:r>
      <w:r>
        <w:rPr>
          <w:spacing w:val="-4"/>
        </w:rPr>
        <w:t xml:space="preserve"> </w:t>
      </w:r>
      <w:r>
        <w:t>Applicable</w:t>
      </w:r>
      <w:r>
        <w:rPr>
          <w:spacing w:val="-2"/>
        </w:rPr>
        <w:t xml:space="preserve"> </w:t>
      </w:r>
      <w:r>
        <w:t>Law Related</w:t>
      </w:r>
      <w:r>
        <w:rPr>
          <w:spacing w:val="-5"/>
        </w:rPr>
        <w:t xml:space="preserve"> </w:t>
      </w:r>
      <w:r>
        <w:t>to</w:t>
      </w:r>
      <w:r>
        <w:rPr>
          <w:spacing w:val="-2"/>
        </w:rPr>
        <w:t xml:space="preserve"> </w:t>
      </w:r>
      <w:r>
        <w:t>Taxes</w:t>
      </w:r>
      <w:r>
        <w:rPr>
          <w:spacing w:val="-1"/>
        </w:rPr>
        <w:t xml:space="preserve"> </w:t>
      </w:r>
      <w:r>
        <w:t>and</w:t>
      </w:r>
      <w:r>
        <w:rPr>
          <w:spacing w:val="-2"/>
        </w:rPr>
        <w:t xml:space="preserve"> </w:t>
      </w:r>
      <w:r>
        <w:t>Duties</w:t>
      </w:r>
    </w:p>
    <w:p w:rsidR="001B449B" w:rsidRDefault="000765DE">
      <w:pPr>
        <w:pStyle w:val="BodyText"/>
        <w:spacing w:before="186" w:line="244" w:lineRule="auto"/>
        <w:ind w:left="1860" w:right="433"/>
        <w:jc w:val="both"/>
      </w:pPr>
      <w:r>
        <w:t>If, after the date of this Contract, there is any change in the Applicable Law with respect</w:t>
      </w:r>
      <w:r>
        <w:rPr>
          <w:spacing w:val="1"/>
        </w:rPr>
        <w:t xml:space="preserve"> </w:t>
      </w:r>
      <w:r>
        <w:t>to</w:t>
      </w:r>
      <w:r>
        <w:rPr>
          <w:spacing w:val="1"/>
        </w:rPr>
        <w:t xml:space="preserve"> </w:t>
      </w:r>
      <w:r>
        <w:t>taxes</w:t>
      </w:r>
      <w:r>
        <w:rPr>
          <w:spacing w:val="1"/>
        </w:rPr>
        <w:t xml:space="preserve"> </w:t>
      </w:r>
      <w:r>
        <w:t>and</w:t>
      </w:r>
      <w:r>
        <w:rPr>
          <w:spacing w:val="1"/>
        </w:rPr>
        <w:t xml:space="preserve"> </w:t>
      </w:r>
      <w:r>
        <w:t>duties,</w:t>
      </w:r>
      <w:r>
        <w:rPr>
          <w:spacing w:val="1"/>
        </w:rPr>
        <w:t xml:space="preserve"> </w:t>
      </w:r>
      <w:r>
        <w:t>the</w:t>
      </w:r>
      <w:r>
        <w:rPr>
          <w:spacing w:val="1"/>
        </w:rPr>
        <w:t xml:space="preserve"> </w:t>
      </w:r>
      <w:r>
        <w:t>PE</w:t>
      </w:r>
      <w:r>
        <w:rPr>
          <w:spacing w:val="1"/>
        </w:rPr>
        <w:t xml:space="preserve"> </w:t>
      </w:r>
      <w:r>
        <w:t>will</w:t>
      </w:r>
      <w:r>
        <w:rPr>
          <w:spacing w:val="1"/>
        </w:rPr>
        <w:t xml:space="preserve"> </w:t>
      </w:r>
      <w:r>
        <w:t>deduct</w:t>
      </w:r>
      <w:r>
        <w:rPr>
          <w:spacing w:val="1"/>
        </w:rPr>
        <w:t xml:space="preserve"> </w:t>
      </w:r>
      <w:r>
        <w:t>all</w:t>
      </w:r>
      <w:r>
        <w:rPr>
          <w:spacing w:val="1"/>
        </w:rPr>
        <w:t xml:space="preserve"> </w:t>
      </w:r>
      <w:r>
        <w:t>the</w:t>
      </w:r>
      <w:r>
        <w:rPr>
          <w:spacing w:val="1"/>
        </w:rPr>
        <w:t xml:space="preserve"> </w:t>
      </w:r>
      <w:r>
        <w:t>taxes</w:t>
      </w:r>
      <w:r>
        <w:rPr>
          <w:spacing w:val="1"/>
        </w:rPr>
        <w:t xml:space="preserve"> </w:t>
      </w:r>
      <w:r>
        <w:t>and</w:t>
      </w:r>
      <w:r>
        <w:rPr>
          <w:spacing w:val="1"/>
        </w:rPr>
        <w:t xml:space="preserve"> </w:t>
      </w:r>
      <w:r>
        <w:t>duties</w:t>
      </w:r>
      <w:r>
        <w:rPr>
          <w:spacing w:val="1"/>
        </w:rPr>
        <w:t xml:space="preserve"> </w:t>
      </w:r>
      <w:r>
        <w:t>as</w:t>
      </w:r>
      <w:r>
        <w:rPr>
          <w:spacing w:val="1"/>
        </w:rPr>
        <w:t xml:space="preserve"> </w:t>
      </w:r>
      <w:r>
        <w:t>per</w:t>
      </w:r>
      <w:r>
        <w:rPr>
          <w:spacing w:val="1"/>
        </w:rPr>
        <w:t xml:space="preserve"> </w:t>
      </w:r>
      <w:r>
        <w:t>prevailing</w:t>
      </w:r>
      <w:r>
        <w:rPr>
          <w:spacing w:val="1"/>
        </w:rPr>
        <w:t xml:space="preserve"> </w:t>
      </w:r>
      <w:r>
        <w:t>applicable tax</w:t>
      </w:r>
      <w:r>
        <w:rPr>
          <w:spacing w:val="-1"/>
        </w:rPr>
        <w:t xml:space="preserve"> </w:t>
      </w:r>
      <w:r>
        <w:t>laws.</w:t>
      </w:r>
    </w:p>
    <w:p w:rsidR="001B449B" w:rsidRDefault="001B449B">
      <w:pPr>
        <w:spacing w:line="244" w:lineRule="auto"/>
        <w:jc w:val="both"/>
        <w:sectPr w:rsidR="001B449B">
          <w:pgSz w:w="12240" w:h="18720"/>
          <w:pgMar w:top="1400" w:right="1000" w:bottom="860" w:left="1020" w:header="0" w:footer="670" w:gutter="0"/>
          <w:cols w:space="720"/>
        </w:sectPr>
      </w:pPr>
    </w:p>
    <w:p w:rsidR="001B449B" w:rsidRDefault="000765DE">
      <w:pPr>
        <w:pStyle w:val="Heading3"/>
        <w:numPr>
          <w:ilvl w:val="1"/>
          <w:numId w:val="6"/>
        </w:numPr>
        <w:tabs>
          <w:tab w:val="left" w:pos="1860"/>
          <w:tab w:val="left" w:pos="1861"/>
        </w:tabs>
        <w:spacing w:before="45"/>
        <w:ind w:hanging="721"/>
      </w:pPr>
      <w:r>
        <w:lastRenderedPageBreak/>
        <w:t>Services</w:t>
      </w:r>
      <w:r>
        <w:rPr>
          <w:spacing w:val="-3"/>
        </w:rPr>
        <w:t xml:space="preserve"> </w:t>
      </w:r>
      <w:r>
        <w:t>and</w:t>
      </w:r>
      <w:r>
        <w:rPr>
          <w:spacing w:val="-4"/>
        </w:rPr>
        <w:t xml:space="preserve"> </w:t>
      </w:r>
      <w:r>
        <w:t>Facilities</w:t>
      </w:r>
    </w:p>
    <w:p w:rsidR="001B449B" w:rsidRDefault="000765DE">
      <w:pPr>
        <w:pStyle w:val="BodyText"/>
        <w:spacing w:before="185" w:line="244" w:lineRule="auto"/>
        <w:ind w:left="1860" w:right="440"/>
        <w:jc w:val="both"/>
      </w:pPr>
      <w:r>
        <w:t>The PE shall make available free of charge to the Consultant the Services and Facilities</w:t>
      </w:r>
      <w:r>
        <w:rPr>
          <w:spacing w:val="1"/>
        </w:rPr>
        <w:t xml:space="preserve"> </w:t>
      </w:r>
      <w:r>
        <w:t>listed</w:t>
      </w:r>
      <w:r>
        <w:rPr>
          <w:spacing w:val="-2"/>
        </w:rPr>
        <w:t xml:space="preserve"> </w:t>
      </w:r>
      <w:r>
        <w:t>under</w:t>
      </w:r>
      <w:r>
        <w:rPr>
          <w:spacing w:val="1"/>
        </w:rPr>
        <w:t xml:space="preserve"> </w:t>
      </w:r>
      <w:r>
        <w:t>Appendix F.</w:t>
      </w:r>
    </w:p>
    <w:p w:rsidR="001B449B" w:rsidRDefault="001B449B">
      <w:pPr>
        <w:pStyle w:val="BodyText"/>
      </w:pPr>
    </w:p>
    <w:p w:rsidR="001B449B" w:rsidRDefault="001B449B">
      <w:pPr>
        <w:pStyle w:val="BodyText"/>
        <w:spacing w:before="10"/>
        <w:rPr>
          <w:sz w:val="29"/>
        </w:rPr>
      </w:pPr>
    </w:p>
    <w:p w:rsidR="001B449B" w:rsidRDefault="000765DE">
      <w:pPr>
        <w:pStyle w:val="Heading3"/>
        <w:numPr>
          <w:ilvl w:val="0"/>
          <w:numId w:val="14"/>
        </w:numPr>
        <w:tabs>
          <w:tab w:val="left" w:pos="1140"/>
          <w:tab w:val="left" w:pos="1141"/>
        </w:tabs>
        <w:ind w:hanging="630"/>
        <w:jc w:val="left"/>
      </w:pPr>
      <w:r>
        <w:t>PAYMENTS</w:t>
      </w:r>
      <w:r>
        <w:rPr>
          <w:spacing w:val="-5"/>
        </w:rPr>
        <w:t xml:space="preserve"> </w:t>
      </w:r>
      <w:r>
        <w:t>TO</w:t>
      </w:r>
      <w:r>
        <w:rPr>
          <w:spacing w:val="-4"/>
        </w:rPr>
        <w:t xml:space="preserve"> </w:t>
      </w:r>
      <w:r>
        <w:t>THE</w:t>
      </w:r>
      <w:r>
        <w:rPr>
          <w:spacing w:val="-4"/>
        </w:rPr>
        <w:t xml:space="preserve"> </w:t>
      </w:r>
      <w:r>
        <w:t>CONSULTANT</w:t>
      </w:r>
    </w:p>
    <w:p w:rsidR="001B449B" w:rsidRDefault="001B449B">
      <w:pPr>
        <w:pStyle w:val="BodyText"/>
        <w:rPr>
          <w:b/>
        </w:rPr>
      </w:pPr>
    </w:p>
    <w:p w:rsidR="001B449B" w:rsidRDefault="000765DE">
      <w:pPr>
        <w:pStyle w:val="ListParagraph"/>
        <w:numPr>
          <w:ilvl w:val="1"/>
          <w:numId w:val="5"/>
        </w:numPr>
        <w:tabs>
          <w:tab w:val="left" w:pos="1860"/>
          <w:tab w:val="left" w:pos="1861"/>
        </w:tabs>
        <w:spacing w:before="183"/>
        <w:ind w:hanging="721"/>
        <w:rPr>
          <w:b/>
        </w:rPr>
      </w:pPr>
      <w:r>
        <w:rPr>
          <w:b/>
        </w:rPr>
        <w:t>Lump-sum</w:t>
      </w:r>
      <w:r>
        <w:rPr>
          <w:b/>
          <w:spacing w:val="-4"/>
        </w:rPr>
        <w:t xml:space="preserve"> </w:t>
      </w:r>
      <w:r>
        <w:rPr>
          <w:b/>
        </w:rPr>
        <w:t>Payment</w:t>
      </w:r>
    </w:p>
    <w:p w:rsidR="001B449B" w:rsidRDefault="000765DE">
      <w:pPr>
        <w:pStyle w:val="BodyText"/>
        <w:spacing w:before="177" w:line="228" w:lineRule="auto"/>
        <w:ind w:left="1860" w:right="432"/>
        <w:jc w:val="both"/>
      </w:pPr>
      <w:r>
        <w:t>The total payment due to the Consultant shall not exceed the Contract Price which is an</w:t>
      </w:r>
      <w:r>
        <w:rPr>
          <w:spacing w:val="1"/>
        </w:rPr>
        <w:t xml:space="preserve"> </w:t>
      </w:r>
      <w:r>
        <w:t>all-inclusive</w:t>
      </w:r>
      <w:r>
        <w:rPr>
          <w:spacing w:val="1"/>
        </w:rPr>
        <w:t xml:space="preserve"> </w:t>
      </w:r>
      <w:r>
        <w:t>fixed</w:t>
      </w:r>
      <w:r>
        <w:rPr>
          <w:spacing w:val="1"/>
        </w:rPr>
        <w:t xml:space="preserve"> </w:t>
      </w:r>
      <w:r>
        <w:t>lump-sum</w:t>
      </w:r>
      <w:r>
        <w:rPr>
          <w:spacing w:val="1"/>
        </w:rPr>
        <w:t xml:space="preserve"> </w:t>
      </w:r>
      <w:r>
        <w:t>covering</w:t>
      </w:r>
      <w:r>
        <w:rPr>
          <w:spacing w:val="1"/>
        </w:rPr>
        <w:t xml:space="preserve"> </w:t>
      </w:r>
      <w:r>
        <w:t>all</w:t>
      </w:r>
      <w:r>
        <w:rPr>
          <w:spacing w:val="1"/>
        </w:rPr>
        <w:t xml:space="preserve"> </w:t>
      </w:r>
      <w:r>
        <w:t>costs</w:t>
      </w:r>
      <w:r>
        <w:rPr>
          <w:spacing w:val="1"/>
        </w:rPr>
        <w:t xml:space="preserve"> </w:t>
      </w:r>
      <w:r>
        <w:t>required</w:t>
      </w:r>
      <w:r>
        <w:rPr>
          <w:spacing w:val="1"/>
        </w:rPr>
        <w:t xml:space="preserve"> </w:t>
      </w:r>
      <w:r>
        <w:t>to</w:t>
      </w:r>
      <w:r>
        <w:rPr>
          <w:spacing w:val="1"/>
        </w:rPr>
        <w:t xml:space="preserve"> </w:t>
      </w:r>
      <w:r>
        <w:t>carry</w:t>
      </w:r>
      <w:r>
        <w:rPr>
          <w:spacing w:val="1"/>
        </w:rPr>
        <w:t xml:space="preserve"> </w:t>
      </w:r>
      <w:r>
        <w:t>out</w:t>
      </w:r>
      <w:r>
        <w:rPr>
          <w:spacing w:val="1"/>
        </w:rPr>
        <w:t xml:space="preserve"> </w:t>
      </w:r>
      <w:r>
        <w:t>the</w:t>
      </w:r>
      <w:r>
        <w:rPr>
          <w:spacing w:val="1"/>
        </w:rPr>
        <w:t xml:space="preserve"> </w:t>
      </w:r>
      <w:r>
        <w:t>Services</w:t>
      </w:r>
      <w:r>
        <w:rPr>
          <w:spacing w:val="1"/>
        </w:rPr>
        <w:t xml:space="preserve"> </w:t>
      </w:r>
      <w:r>
        <w:t>described in TOR and Scope of Services, the Contract Price may only be increased above</w:t>
      </w:r>
      <w:r>
        <w:rPr>
          <w:spacing w:val="1"/>
        </w:rPr>
        <w:t xml:space="preserve"> </w:t>
      </w:r>
      <w:r>
        <w:t>the</w:t>
      </w:r>
      <w:r>
        <w:rPr>
          <w:spacing w:val="1"/>
        </w:rPr>
        <w:t xml:space="preserve"> </w:t>
      </w:r>
      <w:r>
        <w:t>amounts</w:t>
      </w:r>
      <w:r>
        <w:rPr>
          <w:spacing w:val="1"/>
        </w:rPr>
        <w:t xml:space="preserve"> </w:t>
      </w:r>
      <w:r>
        <w:t>stated</w:t>
      </w:r>
      <w:r>
        <w:rPr>
          <w:spacing w:val="1"/>
        </w:rPr>
        <w:t xml:space="preserve"> </w:t>
      </w:r>
      <w:r>
        <w:t>in Clause</w:t>
      </w:r>
      <w:r>
        <w:rPr>
          <w:spacing w:val="1"/>
        </w:rPr>
        <w:t xml:space="preserve"> </w:t>
      </w:r>
      <w:r>
        <w:t>If</w:t>
      </w:r>
      <w:r>
        <w:rPr>
          <w:spacing w:val="1"/>
        </w:rPr>
        <w:t xml:space="preserve"> </w:t>
      </w:r>
      <w:r>
        <w:t>the</w:t>
      </w:r>
      <w:r>
        <w:rPr>
          <w:spacing w:val="1"/>
        </w:rPr>
        <w:t xml:space="preserve"> </w:t>
      </w:r>
      <w:r>
        <w:t>Parties</w:t>
      </w:r>
      <w:r>
        <w:rPr>
          <w:spacing w:val="1"/>
        </w:rPr>
        <w:t xml:space="preserve"> </w:t>
      </w:r>
      <w:r>
        <w:t>have</w:t>
      </w:r>
      <w:r>
        <w:rPr>
          <w:spacing w:val="1"/>
        </w:rPr>
        <w:t xml:space="preserve"> </w:t>
      </w:r>
      <w:r>
        <w:t>agreed</w:t>
      </w:r>
      <w:r>
        <w:rPr>
          <w:spacing w:val="1"/>
        </w:rPr>
        <w:t xml:space="preserve"> </w:t>
      </w:r>
      <w:r>
        <w:t>to</w:t>
      </w:r>
      <w:r>
        <w:rPr>
          <w:spacing w:val="1"/>
        </w:rPr>
        <w:t xml:space="preserve"> </w:t>
      </w:r>
      <w:r>
        <w:t>additional</w:t>
      </w:r>
      <w:r>
        <w:rPr>
          <w:spacing w:val="1"/>
        </w:rPr>
        <w:t xml:space="preserve"> </w:t>
      </w:r>
      <w:r>
        <w:t>Payments</w:t>
      </w:r>
      <w:r>
        <w:rPr>
          <w:spacing w:val="1"/>
        </w:rPr>
        <w:t xml:space="preserve"> </w:t>
      </w:r>
      <w:r>
        <w:t>in</w:t>
      </w:r>
      <w:r>
        <w:rPr>
          <w:spacing w:val="1"/>
        </w:rPr>
        <w:t xml:space="preserve"> </w:t>
      </w:r>
      <w:r>
        <w:t>accordance with Clause</w:t>
      </w:r>
      <w:r>
        <w:rPr>
          <w:spacing w:val="-2"/>
        </w:rPr>
        <w:t xml:space="preserve"> </w:t>
      </w:r>
      <w:r>
        <w:t>2.4.</w:t>
      </w:r>
    </w:p>
    <w:p w:rsidR="001B449B" w:rsidRDefault="001B449B">
      <w:pPr>
        <w:pStyle w:val="BodyText"/>
        <w:spacing w:before="1"/>
        <w:rPr>
          <w:sz w:val="21"/>
        </w:rPr>
      </w:pPr>
    </w:p>
    <w:p w:rsidR="001B449B" w:rsidRDefault="000765DE">
      <w:pPr>
        <w:pStyle w:val="Heading3"/>
        <w:numPr>
          <w:ilvl w:val="1"/>
          <w:numId w:val="5"/>
        </w:numPr>
        <w:tabs>
          <w:tab w:val="left" w:pos="1860"/>
          <w:tab w:val="left" w:pos="1861"/>
        </w:tabs>
        <w:ind w:hanging="721"/>
      </w:pPr>
      <w:r>
        <w:t>Contract</w:t>
      </w:r>
      <w:r>
        <w:rPr>
          <w:spacing w:val="-3"/>
        </w:rPr>
        <w:t xml:space="preserve"> </w:t>
      </w:r>
      <w:r>
        <w:t>Price</w:t>
      </w:r>
    </w:p>
    <w:p w:rsidR="001B449B" w:rsidRDefault="000765DE">
      <w:pPr>
        <w:pStyle w:val="BodyText"/>
        <w:spacing w:before="166"/>
        <w:ind w:left="1860"/>
        <w:jc w:val="both"/>
      </w:pPr>
      <w:r>
        <w:t>The</w:t>
      </w:r>
      <w:r>
        <w:rPr>
          <w:spacing w:val="-1"/>
        </w:rPr>
        <w:t xml:space="preserve"> </w:t>
      </w:r>
      <w:r>
        <w:t>price</w:t>
      </w:r>
      <w:r>
        <w:rPr>
          <w:spacing w:val="-3"/>
        </w:rPr>
        <w:t xml:space="preserve"> </w:t>
      </w:r>
      <w:r>
        <w:t>Payable</w:t>
      </w:r>
      <w:r>
        <w:rPr>
          <w:spacing w:val="1"/>
        </w:rPr>
        <w:t xml:space="preserve"> </w:t>
      </w:r>
      <w:r>
        <w:t>in</w:t>
      </w:r>
      <w:r>
        <w:rPr>
          <w:spacing w:val="-4"/>
        </w:rPr>
        <w:t xml:space="preserve"> </w:t>
      </w:r>
      <w:r>
        <w:t>Pak</w:t>
      </w:r>
      <w:r>
        <w:rPr>
          <w:spacing w:val="-2"/>
        </w:rPr>
        <w:t xml:space="preserve"> </w:t>
      </w:r>
      <w:r>
        <w:t>Rupees</w:t>
      </w:r>
      <w:r>
        <w:rPr>
          <w:spacing w:val="-1"/>
        </w:rPr>
        <w:t xml:space="preserve"> </w:t>
      </w:r>
      <w:r>
        <w:t>is</w:t>
      </w:r>
      <w:r>
        <w:rPr>
          <w:spacing w:val="-2"/>
        </w:rPr>
        <w:t xml:space="preserve"> </w:t>
      </w:r>
      <w:r>
        <w:t>set</w:t>
      </w:r>
      <w:r>
        <w:rPr>
          <w:spacing w:val="-3"/>
        </w:rPr>
        <w:t xml:space="preserve"> </w:t>
      </w:r>
      <w:r>
        <w:t>forth in</w:t>
      </w:r>
      <w:r>
        <w:rPr>
          <w:spacing w:val="-2"/>
        </w:rPr>
        <w:t xml:space="preserve"> </w:t>
      </w:r>
      <w:r>
        <w:t>the</w:t>
      </w:r>
      <w:r>
        <w:rPr>
          <w:spacing w:val="1"/>
        </w:rPr>
        <w:t xml:space="preserve"> </w:t>
      </w:r>
      <w:r>
        <w:t>SC.</w:t>
      </w:r>
    </w:p>
    <w:p w:rsidR="001B449B" w:rsidRDefault="001B449B">
      <w:pPr>
        <w:pStyle w:val="BodyText"/>
        <w:spacing w:before="3"/>
        <w:rPr>
          <w:sz w:val="21"/>
        </w:rPr>
      </w:pPr>
    </w:p>
    <w:p w:rsidR="001B449B" w:rsidRDefault="000765DE">
      <w:pPr>
        <w:pStyle w:val="Heading3"/>
        <w:numPr>
          <w:ilvl w:val="1"/>
          <w:numId w:val="5"/>
        </w:numPr>
        <w:tabs>
          <w:tab w:val="left" w:pos="1860"/>
          <w:tab w:val="left" w:pos="1861"/>
        </w:tabs>
        <w:ind w:hanging="721"/>
      </w:pPr>
      <w:r>
        <w:t>Payment</w:t>
      </w:r>
      <w:r>
        <w:rPr>
          <w:spacing w:val="-5"/>
        </w:rPr>
        <w:t xml:space="preserve"> </w:t>
      </w:r>
      <w:r>
        <w:t>for</w:t>
      </w:r>
      <w:r>
        <w:rPr>
          <w:spacing w:val="-6"/>
        </w:rPr>
        <w:t xml:space="preserve"> </w:t>
      </w:r>
      <w:r>
        <w:t>Additional</w:t>
      </w:r>
      <w:r>
        <w:rPr>
          <w:spacing w:val="-4"/>
        </w:rPr>
        <w:t xml:space="preserve"> </w:t>
      </w:r>
      <w:r>
        <w:t>Services</w:t>
      </w:r>
    </w:p>
    <w:p w:rsidR="001B449B" w:rsidRDefault="000765DE">
      <w:pPr>
        <w:pStyle w:val="BodyText"/>
        <w:spacing w:before="176" w:line="228" w:lineRule="auto"/>
        <w:ind w:left="1860" w:right="435"/>
        <w:jc w:val="both"/>
      </w:pPr>
      <w:r>
        <w:t>For the purpose of determining the remuneration due for additional services as may be</w:t>
      </w:r>
      <w:r>
        <w:rPr>
          <w:spacing w:val="1"/>
        </w:rPr>
        <w:t xml:space="preserve"> </w:t>
      </w:r>
      <w:r>
        <w:t>agreed</w:t>
      </w:r>
      <w:r>
        <w:rPr>
          <w:spacing w:val="-1"/>
        </w:rPr>
        <w:t xml:space="preserve"> </w:t>
      </w:r>
      <w:r>
        <w:t>under</w:t>
      </w:r>
      <w:r>
        <w:rPr>
          <w:spacing w:val="-1"/>
        </w:rPr>
        <w:t xml:space="preserve"> </w:t>
      </w:r>
      <w:r>
        <w:t>Clause</w:t>
      </w:r>
      <w:r>
        <w:rPr>
          <w:spacing w:val="1"/>
        </w:rPr>
        <w:t xml:space="preserve"> </w:t>
      </w:r>
      <w:r>
        <w:t>2.4,</w:t>
      </w:r>
      <w:r>
        <w:rPr>
          <w:spacing w:val="-1"/>
        </w:rPr>
        <w:t xml:space="preserve"> </w:t>
      </w:r>
      <w:r>
        <w:t>a</w:t>
      </w:r>
      <w:r>
        <w:rPr>
          <w:spacing w:val="-4"/>
        </w:rPr>
        <w:t xml:space="preserve"> </w:t>
      </w:r>
      <w:r>
        <w:t>breakdown</w:t>
      </w:r>
      <w:r>
        <w:rPr>
          <w:spacing w:val="-1"/>
        </w:rPr>
        <w:t xml:space="preserve"> </w:t>
      </w:r>
      <w:r>
        <w:t>of</w:t>
      </w:r>
      <w:r>
        <w:rPr>
          <w:spacing w:val="-3"/>
        </w:rPr>
        <w:t xml:space="preserve"> </w:t>
      </w:r>
      <w:r>
        <w:t>the</w:t>
      </w:r>
      <w:r>
        <w:rPr>
          <w:spacing w:val="1"/>
        </w:rPr>
        <w:t xml:space="preserve"> </w:t>
      </w:r>
      <w:r>
        <w:t>lump</w:t>
      </w:r>
      <w:r>
        <w:rPr>
          <w:spacing w:val="-1"/>
        </w:rPr>
        <w:t xml:space="preserve"> </w:t>
      </w:r>
      <w:r>
        <w:t>sum price</w:t>
      </w:r>
      <w:r>
        <w:rPr>
          <w:spacing w:val="1"/>
        </w:rPr>
        <w:t xml:space="preserve"> </w:t>
      </w:r>
      <w:r>
        <w:t>shall</w:t>
      </w:r>
      <w:r>
        <w:rPr>
          <w:spacing w:val="-2"/>
        </w:rPr>
        <w:t xml:space="preserve"> </w:t>
      </w:r>
      <w:r>
        <w:t>be</w:t>
      </w:r>
      <w:r>
        <w:rPr>
          <w:spacing w:val="-4"/>
        </w:rPr>
        <w:t xml:space="preserve"> </w:t>
      </w:r>
      <w:r>
        <w:t>provided.</w:t>
      </w:r>
    </w:p>
    <w:p w:rsidR="001B449B" w:rsidRDefault="001B449B">
      <w:pPr>
        <w:pStyle w:val="BodyText"/>
        <w:spacing w:before="3"/>
        <w:rPr>
          <w:sz w:val="21"/>
        </w:rPr>
      </w:pPr>
    </w:p>
    <w:p w:rsidR="001B449B" w:rsidRDefault="000765DE">
      <w:pPr>
        <w:pStyle w:val="Heading3"/>
        <w:numPr>
          <w:ilvl w:val="1"/>
          <w:numId w:val="5"/>
        </w:numPr>
        <w:tabs>
          <w:tab w:val="left" w:pos="1860"/>
          <w:tab w:val="left" w:pos="1861"/>
        </w:tabs>
        <w:ind w:hanging="721"/>
      </w:pPr>
      <w:r>
        <w:t>Terms</w:t>
      </w:r>
      <w:r>
        <w:rPr>
          <w:spacing w:val="-3"/>
        </w:rPr>
        <w:t xml:space="preserve"> </w:t>
      </w:r>
      <w:r>
        <w:t>and</w:t>
      </w:r>
      <w:r>
        <w:rPr>
          <w:spacing w:val="-4"/>
        </w:rPr>
        <w:t xml:space="preserve"> </w:t>
      </w:r>
      <w:r>
        <w:t>Conditions</w:t>
      </w:r>
      <w:r>
        <w:rPr>
          <w:spacing w:val="-2"/>
        </w:rPr>
        <w:t xml:space="preserve"> </w:t>
      </w:r>
      <w:r>
        <w:t>of</w:t>
      </w:r>
      <w:r>
        <w:rPr>
          <w:spacing w:val="-4"/>
        </w:rPr>
        <w:t xml:space="preserve"> </w:t>
      </w:r>
      <w:r>
        <w:t>Payment</w:t>
      </w:r>
    </w:p>
    <w:p w:rsidR="001B449B" w:rsidRDefault="000765DE">
      <w:pPr>
        <w:pStyle w:val="BodyText"/>
        <w:spacing w:before="185" w:line="244" w:lineRule="auto"/>
        <w:ind w:left="1860" w:right="433" w:hanging="5"/>
        <w:jc w:val="both"/>
      </w:pPr>
      <w:r>
        <w:t>Payments will be made to the account of the Consultant and according to the Payment</w:t>
      </w:r>
      <w:r>
        <w:rPr>
          <w:spacing w:val="1"/>
        </w:rPr>
        <w:t xml:space="preserve"> </w:t>
      </w:r>
      <w:r>
        <w:t>schedule stated in the SC. Unless otherwise stated in the SC, the first payment shall be</w:t>
      </w:r>
      <w:r>
        <w:rPr>
          <w:spacing w:val="1"/>
        </w:rPr>
        <w:t xml:space="preserve"> </w:t>
      </w:r>
      <w:r>
        <w:t>made against the provision by the Consultant of an advance payment guarantee for the</w:t>
      </w:r>
      <w:r>
        <w:rPr>
          <w:spacing w:val="1"/>
        </w:rPr>
        <w:t xml:space="preserve"> </w:t>
      </w:r>
      <w:r>
        <w:t>same amount and shall be valid for the period stated in the SC. Such guarantee shall be</w:t>
      </w:r>
      <w:r>
        <w:rPr>
          <w:spacing w:val="1"/>
        </w:rPr>
        <w:t xml:space="preserve"> </w:t>
      </w:r>
      <w:r>
        <w:t>in the form set forth in Appendix G hereto, or in such other form, as the PE shall have</w:t>
      </w:r>
      <w:r>
        <w:rPr>
          <w:spacing w:val="1"/>
        </w:rPr>
        <w:t xml:space="preserve"> </w:t>
      </w:r>
      <w:r>
        <w:t>approved in writing. Any other payment shall be made after the conditions listed in the</w:t>
      </w:r>
      <w:r>
        <w:rPr>
          <w:spacing w:val="1"/>
        </w:rPr>
        <w:t xml:space="preserve"> </w:t>
      </w:r>
      <w:r>
        <w:t>SC for such Payment have been met, and the Consultant has submitted an invoice to the</w:t>
      </w:r>
      <w:r>
        <w:rPr>
          <w:spacing w:val="-47"/>
        </w:rPr>
        <w:t xml:space="preserve"> </w:t>
      </w:r>
      <w:r>
        <w:t>PE</w:t>
      </w:r>
      <w:r>
        <w:rPr>
          <w:spacing w:val="-1"/>
        </w:rPr>
        <w:t xml:space="preserve"> </w:t>
      </w:r>
      <w:r>
        <w:t>specifying</w:t>
      </w:r>
      <w:r>
        <w:rPr>
          <w:spacing w:val="-1"/>
        </w:rPr>
        <w:t xml:space="preserve"> </w:t>
      </w:r>
      <w:r>
        <w:t>the</w:t>
      </w:r>
      <w:r>
        <w:rPr>
          <w:spacing w:val="1"/>
        </w:rPr>
        <w:t xml:space="preserve"> </w:t>
      </w:r>
      <w:r>
        <w:t>amount</w:t>
      </w:r>
      <w:r>
        <w:rPr>
          <w:spacing w:val="-2"/>
        </w:rPr>
        <w:t xml:space="preserve"> </w:t>
      </w:r>
      <w:r>
        <w:t>due.</w:t>
      </w:r>
    </w:p>
    <w:p w:rsidR="001B449B" w:rsidRDefault="000765DE">
      <w:pPr>
        <w:pStyle w:val="Heading3"/>
        <w:numPr>
          <w:ilvl w:val="0"/>
          <w:numId w:val="14"/>
        </w:numPr>
        <w:tabs>
          <w:tab w:val="left" w:pos="1140"/>
          <w:tab w:val="left" w:pos="1141"/>
        </w:tabs>
        <w:spacing w:before="183"/>
        <w:ind w:hanging="721"/>
        <w:jc w:val="left"/>
      </w:pPr>
      <w:r>
        <w:t>GOOD</w:t>
      </w:r>
      <w:r>
        <w:rPr>
          <w:spacing w:val="-1"/>
        </w:rPr>
        <w:t xml:space="preserve"> </w:t>
      </w:r>
      <w:r>
        <w:t>FAITH</w:t>
      </w:r>
    </w:p>
    <w:p w:rsidR="001B449B" w:rsidRDefault="001B449B">
      <w:pPr>
        <w:pStyle w:val="BodyText"/>
        <w:spacing w:before="8"/>
        <w:rPr>
          <w:b/>
          <w:sz w:val="32"/>
        </w:rPr>
      </w:pPr>
    </w:p>
    <w:p w:rsidR="001B449B" w:rsidRDefault="000765DE">
      <w:pPr>
        <w:pStyle w:val="BodyText"/>
        <w:spacing w:line="244" w:lineRule="auto"/>
        <w:ind w:left="1860" w:right="436" w:hanging="720"/>
        <w:jc w:val="both"/>
      </w:pPr>
      <w:r>
        <w:rPr>
          <w:b/>
        </w:rPr>
        <w:t>7.1</w:t>
      </w:r>
      <w:r>
        <w:rPr>
          <w:b/>
          <w:spacing w:val="1"/>
        </w:rPr>
        <w:t xml:space="preserve"> </w:t>
      </w:r>
      <w:r>
        <w:t>The parties undertake to act in good faith with respect to each other’s rights under this</w:t>
      </w:r>
      <w:r>
        <w:rPr>
          <w:spacing w:val="1"/>
        </w:rPr>
        <w:t xml:space="preserve"> </w:t>
      </w:r>
      <w:r>
        <w:t>Contract</w:t>
      </w:r>
      <w:r>
        <w:rPr>
          <w:spacing w:val="1"/>
        </w:rPr>
        <w:t xml:space="preserve"> </w:t>
      </w:r>
      <w:r>
        <w:t>and</w:t>
      </w:r>
      <w:r>
        <w:rPr>
          <w:spacing w:val="1"/>
        </w:rPr>
        <w:t xml:space="preserve"> </w:t>
      </w:r>
      <w:r>
        <w:t>to</w:t>
      </w:r>
      <w:r>
        <w:rPr>
          <w:spacing w:val="1"/>
        </w:rPr>
        <w:t xml:space="preserve"> </w:t>
      </w:r>
      <w:r>
        <w:t>adopt</w:t>
      </w:r>
      <w:r>
        <w:rPr>
          <w:spacing w:val="1"/>
        </w:rPr>
        <w:t xml:space="preserve"> </w:t>
      </w:r>
      <w:r>
        <w:t>all</w:t>
      </w:r>
      <w:r>
        <w:rPr>
          <w:spacing w:val="1"/>
        </w:rPr>
        <w:t xml:space="preserve"> </w:t>
      </w:r>
      <w:r>
        <w:t>reasonable</w:t>
      </w:r>
      <w:r>
        <w:rPr>
          <w:spacing w:val="1"/>
        </w:rPr>
        <w:t xml:space="preserve"> </w:t>
      </w:r>
      <w:r>
        <w:t>measures</w:t>
      </w:r>
      <w:r>
        <w:rPr>
          <w:spacing w:val="1"/>
        </w:rPr>
        <w:t xml:space="preserve"> </w:t>
      </w:r>
      <w:r>
        <w:t>to</w:t>
      </w:r>
      <w:r>
        <w:rPr>
          <w:spacing w:val="1"/>
        </w:rPr>
        <w:t xml:space="preserve"> </w:t>
      </w:r>
      <w:r>
        <w:t>ensure</w:t>
      </w:r>
      <w:r>
        <w:rPr>
          <w:spacing w:val="1"/>
        </w:rPr>
        <w:t xml:space="preserve"> </w:t>
      </w:r>
      <w:r>
        <w:t>the</w:t>
      </w:r>
      <w:r>
        <w:rPr>
          <w:spacing w:val="1"/>
        </w:rPr>
        <w:t xml:space="preserve"> </w:t>
      </w:r>
      <w:r>
        <w:t>realization</w:t>
      </w:r>
      <w:r>
        <w:rPr>
          <w:spacing w:val="1"/>
        </w:rPr>
        <w:t xml:space="preserve"> </w:t>
      </w:r>
      <w:r>
        <w:t>of</w:t>
      </w:r>
      <w:r>
        <w:rPr>
          <w:spacing w:val="49"/>
        </w:rPr>
        <w:t xml:space="preserve"> </w:t>
      </w:r>
      <w:r>
        <w:t>the</w:t>
      </w:r>
      <w:r>
        <w:rPr>
          <w:spacing w:val="1"/>
        </w:rPr>
        <w:t xml:space="preserve"> </w:t>
      </w:r>
      <w:r>
        <w:t>objectives</w:t>
      </w:r>
      <w:r>
        <w:rPr>
          <w:spacing w:val="-1"/>
        </w:rPr>
        <w:t xml:space="preserve"> </w:t>
      </w:r>
      <w:r>
        <w:t>of</w:t>
      </w:r>
      <w:r>
        <w:rPr>
          <w:spacing w:val="-1"/>
        </w:rPr>
        <w:t xml:space="preserve"> </w:t>
      </w:r>
      <w:r>
        <w:t>this Contract.</w:t>
      </w:r>
    </w:p>
    <w:p w:rsidR="001B449B" w:rsidRDefault="001B449B">
      <w:pPr>
        <w:pStyle w:val="BodyText"/>
        <w:spacing w:before="7"/>
      </w:pPr>
    </w:p>
    <w:p w:rsidR="001B449B" w:rsidRDefault="000765DE">
      <w:pPr>
        <w:pStyle w:val="Heading3"/>
        <w:numPr>
          <w:ilvl w:val="0"/>
          <w:numId w:val="14"/>
        </w:numPr>
        <w:tabs>
          <w:tab w:val="left" w:pos="1140"/>
          <w:tab w:val="left" w:pos="1141"/>
        </w:tabs>
        <w:ind w:hanging="721"/>
        <w:jc w:val="left"/>
      </w:pPr>
      <w:r>
        <w:t>SETTELMENT</w:t>
      </w:r>
      <w:r>
        <w:rPr>
          <w:spacing w:val="-1"/>
        </w:rPr>
        <w:t xml:space="preserve"> </w:t>
      </w:r>
      <w:r>
        <w:t>OF</w:t>
      </w:r>
      <w:r>
        <w:rPr>
          <w:spacing w:val="-4"/>
        </w:rPr>
        <w:t xml:space="preserve"> </w:t>
      </w:r>
      <w:r>
        <w:t>DISPUTES</w:t>
      </w:r>
    </w:p>
    <w:p w:rsidR="001B449B" w:rsidRDefault="001B449B">
      <w:pPr>
        <w:pStyle w:val="BodyText"/>
        <w:spacing w:before="10"/>
        <w:rPr>
          <w:b/>
        </w:rPr>
      </w:pPr>
    </w:p>
    <w:p w:rsidR="001B449B" w:rsidRDefault="000765DE">
      <w:pPr>
        <w:pStyle w:val="ListParagraph"/>
        <w:numPr>
          <w:ilvl w:val="1"/>
          <w:numId w:val="4"/>
        </w:numPr>
        <w:tabs>
          <w:tab w:val="left" w:pos="1861"/>
        </w:tabs>
        <w:ind w:hanging="721"/>
        <w:jc w:val="both"/>
        <w:rPr>
          <w:b/>
        </w:rPr>
      </w:pPr>
      <w:r>
        <w:rPr>
          <w:b/>
        </w:rPr>
        <w:t>Amicable</w:t>
      </w:r>
      <w:r>
        <w:rPr>
          <w:b/>
          <w:spacing w:val="-4"/>
        </w:rPr>
        <w:t xml:space="preserve"> </w:t>
      </w:r>
      <w:r>
        <w:rPr>
          <w:b/>
        </w:rPr>
        <w:t>Settlement</w:t>
      </w:r>
    </w:p>
    <w:p w:rsidR="001B449B" w:rsidRDefault="000765DE">
      <w:pPr>
        <w:pStyle w:val="BodyText"/>
        <w:spacing w:before="5" w:line="244" w:lineRule="auto"/>
        <w:ind w:left="1860" w:right="435"/>
        <w:jc w:val="both"/>
      </w:pPr>
      <w:r>
        <w:t>The parties agree that the avoidance or early resolution of disputes is crucial for a</w:t>
      </w:r>
      <w:r>
        <w:rPr>
          <w:spacing w:val="1"/>
        </w:rPr>
        <w:t xml:space="preserve"> </w:t>
      </w:r>
      <w:r>
        <w:t>smooth execution of the Contract and the success of the assignment. The parties shall</w:t>
      </w:r>
      <w:r>
        <w:rPr>
          <w:spacing w:val="1"/>
        </w:rPr>
        <w:t xml:space="preserve"> </w:t>
      </w:r>
      <w:r>
        <w:t>use their best efforts to settle amicably all disputes arising out of or in connection with</w:t>
      </w:r>
      <w:r>
        <w:rPr>
          <w:spacing w:val="1"/>
        </w:rPr>
        <w:t xml:space="preserve"> </w:t>
      </w:r>
      <w:r>
        <w:t>this</w:t>
      </w:r>
      <w:r>
        <w:rPr>
          <w:spacing w:val="-1"/>
        </w:rPr>
        <w:t xml:space="preserve"> </w:t>
      </w:r>
      <w:r>
        <w:t>Contract</w:t>
      </w:r>
      <w:r>
        <w:rPr>
          <w:spacing w:val="-2"/>
        </w:rPr>
        <w:t xml:space="preserve"> </w:t>
      </w:r>
      <w:r>
        <w:t>or its</w:t>
      </w:r>
      <w:r>
        <w:rPr>
          <w:spacing w:val="1"/>
        </w:rPr>
        <w:t xml:space="preserve"> </w:t>
      </w:r>
      <w:r>
        <w:t>interpretation.</w:t>
      </w:r>
    </w:p>
    <w:p w:rsidR="001B449B" w:rsidRDefault="001B449B">
      <w:pPr>
        <w:pStyle w:val="BodyText"/>
        <w:spacing w:before="6"/>
      </w:pPr>
    </w:p>
    <w:p w:rsidR="001B449B" w:rsidRDefault="000765DE">
      <w:pPr>
        <w:pStyle w:val="Heading3"/>
        <w:numPr>
          <w:ilvl w:val="1"/>
          <w:numId w:val="4"/>
        </w:numPr>
        <w:tabs>
          <w:tab w:val="left" w:pos="1861"/>
        </w:tabs>
        <w:ind w:hanging="721"/>
        <w:jc w:val="both"/>
      </w:pPr>
      <w:r>
        <w:t>Dispute</w:t>
      </w:r>
      <w:r>
        <w:rPr>
          <w:spacing w:val="44"/>
        </w:rPr>
        <w:t xml:space="preserve"> </w:t>
      </w:r>
      <w:r>
        <w:t>Resolution</w:t>
      </w:r>
    </w:p>
    <w:p w:rsidR="001B449B" w:rsidRDefault="000765DE">
      <w:pPr>
        <w:pStyle w:val="BodyText"/>
        <w:spacing w:before="5" w:line="244" w:lineRule="auto"/>
        <w:ind w:left="1860" w:right="434"/>
        <w:jc w:val="both"/>
      </w:pPr>
      <w:r>
        <w:t>Any dispute between the parties as to matters arising pursuant to this Contract that</w:t>
      </w:r>
      <w:r>
        <w:rPr>
          <w:spacing w:val="1"/>
        </w:rPr>
        <w:t xml:space="preserve"> </w:t>
      </w:r>
      <w:r>
        <w:t>cannot be settled amicably within thirty (30) days after receipt by one party of the other</w:t>
      </w:r>
      <w:r>
        <w:rPr>
          <w:spacing w:val="-47"/>
        </w:rPr>
        <w:t xml:space="preserve"> </w:t>
      </w:r>
      <w:r>
        <w:t>Party’s</w:t>
      </w:r>
      <w:r>
        <w:rPr>
          <w:spacing w:val="1"/>
        </w:rPr>
        <w:t xml:space="preserve"> </w:t>
      </w:r>
      <w:r>
        <w:t>request for such amicable settlement may be</w:t>
      </w:r>
      <w:r>
        <w:rPr>
          <w:spacing w:val="1"/>
        </w:rPr>
        <w:t xml:space="preserve"> </w:t>
      </w:r>
      <w:r>
        <w:t>submitted</w:t>
      </w:r>
      <w:r>
        <w:rPr>
          <w:spacing w:val="1"/>
        </w:rPr>
        <w:t xml:space="preserve"> </w:t>
      </w:r>
      <w:r>
        <w:t>by either party</w:t>
      </w:r>
      <w:r>
        <w:rPr>
          <w:spacing w:val="1"/>
        </w:rPr>
        <w:t xml:space="preserve"> </w:t>
      </w:r>
      <w:r>
        <w:t>for</w:t>
      </w:r>
      <w:r>
        <w:rPr>
          <w:spacing w:val="1"/>
        </w:rPr>
        <w:t xml:space="preserve"> </w:t>
      </w:r>
      <w:r>
        <w:t>settlement</w:t>
      </w:r>
      <w:r>
        <w:rPr>
          <w:spacing w:val="-1"/>
        </w:rPr>
        <w:t xml:space="preserve"> </w:t>
      </w:r>
      <w:r>
        <w:t>in accordance</w:t>
      </w:r>
      <w:r>
        <w:rPr>
          <w:spacing w:val="-2"/>
        </w:rPr>
        <w:t xml:space="preserve"> </w:t>
      </w:r>
      <w:r>
        <w:t>with the</w:t>
      </w:r>
      <w:r>
        <w:rPr>
          <w:spacing w:val="-3"/>
        </w:rPr>
        <w:t xml:space="preserve"> </w:t>
      </w:r>
      <w:r>
        <w:t>provisions</w:t>
      </w:r>
      <w:r>
        <w:rPr>
          <w:spacing w:val="-3"/>
        </w:rPr>
        <w:t xml:space="preserve"> </w:t>
      </w:r>
      <w:r>
        <w:t>specified</w:t>
      </w:r>
      <w:r>
        <w:rPr>
          <w:spacing w:val="-1"/>
        </w:rPr>
        <w:t xml:space="preserve"> </w:t>
      </w:r>
      <w:r>
        <w:t>in the</w:t>
      </w:r>
      <w:r>
        <w:rPr>
          <w:spacing w:val="-1"/>
        </w:rPr>
        <w:t xml:space="preserve"> </w:t>
      </w:r>
      <w:r>
        <w:t>SC</w:t>
      </w:r>
    </w:p>
    <w:p w:rsidR="001B449B" w:rsidRDefault="001B449B">
      <w:pPr>
        <w:spacing w:line="244" w:lineRule="auto"/>
        <w:jc w:val="both"/>
        <w:sectPr w:rsidR="001B449B">
          <w:pgSz w:w="12240" w:h="18720"/>
          <w:pgMar w:top="1680" w:right="1000" w:bottom="1140" w:left="1020" w:header="0" w:footer="946" w:gutter="0"/>
          <w:cols w:space="720"/>
        </w:sectPr>
      </w:pPr>
    </w:p>
    <w:p w:rsidR="001B449B" w:rsidRDefault="000765DE">
      <w:pPr>
        <w:pStyle w:val="Heading3"/>
        <w:spacing w:before="27"/>
        <w:ind w:left="1796" w:right="1768" w:firstLine="0"/>
        <w:jc w:val="center"/>
      </w:pPr>
      <w:r>
        <w:lastRenderedPageBreak/>
        <w:t>SPECIAL</w:t>
      </w:r>
      <w:r>
        <w:rPr>
          <w:spacing w:val="-5"/>
        </w:rPr>
        <w:t xml:space="preserve"> </w:t>
      </w:r>
      <w:r>
        <w:t>CONDITIONS</w:t>
      </w:r>
      <w:r>
        <w:rPr>
          <w:spacing w:val="-5"/>
        </w:rPr>
        <w:t xml:space="preserve"> </w:t>
      </w:r>
      <w:r>
        <w:t>OF</w:t>
      </w:r>
      <w:r>
        <w:rPr>
          <w:spacing w:val="-6"/>
        </w:rPr>
        <w:t xml:space="preserve"> </w:t>
      </w:r>
      <w:r>
        <w:t>CONTRACT</w:t>
      </w:r>
    </w:p>
    <w:p w:rsidR="001B449B" w:rsidRDefault="001B449B">
      <w:pPr>
        <w:pStyle w:val="BodyText"/>
        <w:rPr>
          <w:b/>
          <w:sz w:val="20"/>
        </w:rPr>
      </w:pPr>
    </w:p>
    <w:p w:rsidR="001B449B" w:rsidRDefault="001B449B">
      <w:pPr>
        <w:pStyle w:val="BodyText"/>
        <w:spacing w:before="8"/>
        <w:rPr>
          <w:b/>
          <w:sz w:val="15"/>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8476"/>
      </w:tblGrid>
      <w:tr w:rsidR="001B449B">
        <w:trPr>
          <w:trHeight w:val="477"/>
        </w:trPr>
        <w:tc>
          <w:tcPr>
            <w:tcW w:w="1102" w:type="dxa"/>
          </w:tcPr>
          <w:p w:rsidR="001B449B" w:rsidRDefault="000765DE">
            <w:pPr>
              <w:pStyle w:val="TableParagraph"/>
              <w:spacing w:before="47"/>
              <w:ind w:left="163" w:right="156"/>
              <w:jc w:val="center"/>
              <w:rPr>
                <w:b/>
              </w:rPr>
            </w:pPr>
            <w:r>
              <w:rPr>
                <w:b/>
              </w:rPr>
              <w:t>Ref.</w:t>
            </w:r>
            <w:r>
              <w:rPr>
                <w:b/>
                <w:spacing w:val="-2"/>
              </w:rPr>
              <w:t xml:space="preserve"> </w:t>
            </w:r>
            <w:r>
              <w:rPr>
                <w:b/>
              </w:rPr>
              <w:t>No.</w:t>
            </w:r>
          </w:p>
        </w:tc>
        <w:tc>
          <w:tcPr>
            <w:tcW w:w="8476" w:type="dxa"/>
          </w:tcPr>
          <w:p w:rsidR="001B449B" w:rsidRDefault="000765DE">
            <w:pPr>
              <w:pStyle w:val="TableParagraph"/>
              <w:spacing w:before="47"/>
              <w:ind w:left="3902" w:right="3893"/>
              <w:jc w:val="center"/>
              <w:rPr>
                <w:b/>
              </w:rPr>
            </w:pPr>
            <w:r>
              <w:rPr>
                <w:b/>
              </w:rPr>
              <w:t>Details</w:t>
            </w:r>
          </w:p>
        </w:tc>
      </w:tr>
      <w:tr w:rsidR="001B449B">
        <w:trPr>
          <w:trHeight w:val="537"/>
        </w:trPr>
        <w:tc>
          <w:tcPr>
            <w:tcW w:w="1102" w:type="dxa"/>
          </w:tcPr>
          <w:p w:rsidR="001B449B" w:rsidRDefault="000765DE">
            <w:pPr>
              <w:pStyle w:val="TableParagraph"/>
              <w:spacing w:before="47"/>
              <w:ind w:left="163" w:right="155"/>
              <w:jc w:val="center"/>
            </w:pPr>
            <w:r>
              <w:t>1.1</w:t>
            </w:r>
          </w:p>
        </w:tc>
        <w:tc>
          <w:tcPr>
            <w:tcW w:w="8476" w:type="dxa"/>
          </w:tcPr>
          <w:p w:rsidR="001B449B" w:rsidRDefault="000765DE">
            <w:pPr>
              <w:pStyle w:val="TableParagraph"/>
              <w:spacing w:line="265" w:lineRule="exact"/>
              <w:ind w:left="107"/>
            </w:pPr>
            <w:r>
              <w:t>Khyber</w:t>
            </w:r>
            <w:r>
              <w:rPr>
                <w:spacing w:val="-3"/>
              </w:rPr>
              <w:t xml:space="preserve"> </w:t>
            </w:r>
            <w:r>
              <w:t>Pakhtunkhwa</w:t>
            </w:r>
            <w:r>
              <w:rPr>
                <w:spacing w:val="-3"/>
              </w:rPr>
              <w:t xml:space="preserve"> </w:t>
            </w:r>
            <w:r>
              <w:t>Public</w:t>
            </w:r>
            <w:r>
              <w:rPr>
                <w:spacing w:val="-3"/>
              </w:rPr>
              <w:t xml:space="preserve"> </w:t>
            </w:r>
            <w:r>
              <w:t>Procurement</w:t>
            </w:r>
            <w:r>
              <w:rPr>
                <w:spacing w:val="-1"/>
              </w:rPr>
              <w:t xml:space="preserve"> </w:t>
            </w:r>
            <w:r>
              <w:t>Act</w:t>
            </w:r>
            <w:r>
              <w:rPr>
                <w:spacing w:val="1"/>
              </w:rPr>
              <w:t xml:space="preserve"> </w:t>
            </w:r>
            <w:r>
              <w:t>and</w:t>
            </w:r>
            <w:r>
              <w:rPr>
                <w:spacing w:val="-4"/>
              </w:rPr>
              <w:t xml:space="preserve"> </w:t>
            </w:r>
            <w:r>
              <w:t>Khyber Pakhtunkhwa</w:t>
            </w:r>
            <w:r>
              <w:rPr>
                <w:spacing w:val="-4"/>
              </w:rPr>
              <w:t xml:space="preserve"> </w:t>
            </w:r>
            <w:r>
              <w:t>Public</w:t>
            </w:r>
            <w:r>
              <w:rPr>
                <w:spacing w:val="-2"/>
              </w:rPr>
              <w:t xml:space="preserve"> </w:t>
            </w:r>
            <w:r>
              <w:t>Procurement</w:t>
            </w:r>
          </w:p>
          <w:p w:rsidR="001B449B" w:rsidRDefault="000765DE">
            <w:pPr>
              <w:pStyle w:val="TableParagraph"/>
              <w:spacing w:line="252" w:lineRule="exact"/>
              <w:ind w:left="107"/>
            </w:pPr>
            <w:r>
              <w:t>Rules 2014.</w:t>
            </w:r>
          </w:p>
        </w:tc>
      </w:tr>
      <w:tr w:rsidR="001B449B">
        <w:trPr>
          <w:trHeight w:val="477"/>
        </w:trPr>
        <w:tc>
          <w:tcPr>
            <w:tcW w:w="1102" w:type="dxa"/>
          </w:tcPr>
          <w:p w:rsidR="001B449B" w:rsidRDefault="000765DE">
            <w:pPr>
              <w:pStyle w:val="TableParagraph"/>
              <w:spacing w:before="47"/>
              <w:ind w:left="163" w:right="155"/>
              <w:jc w:val="center"/>
            </w:pPr>
            <w:r>
              <w:t>1.3</w:t>
            </w:r>
          </w:p>
        </w:tc>
        <w:tc>
          <w:tcPr>
            <w:tcW w:w="8476" w:type="dxa"/>
          </w:tcPr>
          <w:p w:rsidR="001B449B" w:rsidRDefault="000765DE">
            <w:pPr>
              <w:pStyle w:val="TableParagraph"/>
              <w:spacing w:line="265" w:lineRule="exact"/>
              <w:ind w:left="107"/>
            </w:pPr>
            <w:r>
              <w:t>English</w:t>
            </w:r>
            <w:r>
              <w:rPr>
                <w:spacing w:val="-2"/>
              </w:rPr>
              <w:t xml:space="preserve"> </w:t>
            </w:r>
            <w:r>
              <w:t>Language</w:t>
            </w:r>
          </w:p>
        </w:tc>
      </w:tr>
      <w:tr w:rsidR="001B449B">
        <w:trPr>
          <w:trHeight w:val="3444"/>
        </w:trPr>
        <w:tc>
          <w:tcPr>
            <w:tcW w:w="1102" w:type="dxa"/>
          </w:tcPr>
          <w:p w:rsidR="001B449B" w:rsidRDefault="000765DE">
            <w:pPr>
              <w:pStyle w:val="TableParagraph"/>
              <w:spacing w:before="47"/>
              <w:ind w:left="163" w:right="155"/>
              <w:jc w:val="center"/>
            </w:pPr>
            <w:r>
              <w:t>1.4</w:t>
            </w:r>
          </w:p>
        </w:tc>
        <w:tc>
          <w:tcPr>
            <w:tcW w:w="8476" w:type="dxa"/>
          </w:tcPr>
          <w:p w:rsidR="0051262F" w:rsidRDefault="000765DE">
            <w:pPr>
              <w:pStyle w:val="TableParagraph"/>
              <w:tabs>
                <w:tab w:val="left" w:pos="1712"/>
              </w:tabs>
              <w:ind w:left="100" w:right="1467"/>
            </w:pPr>
            <w:r>
              <w:t>Procuring Entity:</w:t>
            </w:r>
            <w:r>
              <w:rPr>
                <w:spacing w:val="1"/>
              </w:rPr>
              <w:t xml:space="preserve"> </w:t>
            </w:r>
            <w:r w:rsidR="0051262F">
              <w:t xml:space="preserve">Director General, </w:t>
            </w:r>
            <w:proofErr w:type="spellStart"/>
            <w:r w:rsidR="0051262F">
              <w:t>DoST</w:t>
            </w:r>
            <w:proofErr w:type="spellEnd"/>
            <w:r w:rsidR="0051262F">
              <w:t xml:space="preserve"> Peshawar</w:t>
            </w:r>
          </w:p>
          <w:p w:rsidR="001B449B" w:rsidRDefault="000765DE">
            <w:pPr>
              <w:pStyle w:val="TableParagraph"/>
              <w:tabs>
                <w:tab w:val="left" w:pos="1712"/>
              </w:tabs>
              <w:ind w:left="100" w:right="1467"/>
            </w:pPr>
            <w:r>
              <w:rPr>
                <w:spacing w:val="-47"/>
              </w:rPr>
              <w:t xml:space="preserve"> </w:t>
            </w:r>
          </w:p>
          <w:p w:rsidR="001B449B" w:rsidRDefault="001B449B">
            <w:pPr>
              <w:pStyle w:val="TableParagraph"/>
              <w:spacing w:before="7"/>
              <w:rPr>
                <w:b/>
                <w:sz w:val="21"/>
              </w:rPr>
            </w:pPr>
          </w:p>
          <w:p w:rsidR="001B449B" w:rsidRDefault="000765DE">
            <w:pPr>
              <w:pStyle w:val="TableParagraph"/>
              <w:ind w:left="107"/>
            </w:pPr>
            <w:r>
              <w:t>Consultant:</w:t>
            </w:r>
          </w:p>
          <w:p w:rsidR="001B449B" w:rsidRDefault="000765DE">
            <w:pPr>
              <w:pStyle w:val="TableParagraph"/>
              <w:tabs>
                <w:tab w:val="left" w:pos="4433"/>
                <w:tab w:val="left" w:pos="4478"/>
              </w:tabs>
              <w:ind w:left="107" w:right="3951"/>
              <w:jc w:val="both"/>
            </w:pPr>
            <w:r>
              <w:t>Attention:</w:t>
            </w:r>
            <w:r>
              <w:rPr>
                <w:u w:val="single"/>
              </w:rPr>
              <w:tab/>
            </w:r>
            <w:r>
              <w:rPr>
                <w:u w:val="single"/>
              </w:rPr>
              <w:tab/>
            </w:r>
            <w:r>
              <w:t xml:space="preserve"> Facsimile:</w:t>
            </w:r>
            <w:r>
              <w:rPr>
                <w:u w:val="single"/>
              </w:rPr>
              <w:tab/>
            </w:r>
            <w:r>
              <w:rPr>
                <w:u w:val="single"/>
              </w:rPr>
              <w:tab/>
            </w:r>
            <w:r>
              <w:t xml:space="preserve"> E-mail:</w:t>
            </w:r>
            <w:r>
              <w:rPr>
                <w:spacing w:val="-1"/>
              </w:rPr>
              <w:t xml:space="preserve"> </w:t>
            </w:r>
            <w:r>
              <w:rPr>
                <w:u w:val="single"/>
              </w:rPr>
              <w:t xml:space="preserve"> </w:t>
            </w:r>
            <w:r>
              <w:rPr>
                <w:u w:val="single"/>
              </w:rPr>
              <w:tab/>
            </w:r>
          </w:p>
          <w:p w:rsidR="001B449B" w:rsidRDefault="000765DE">
            <w:pPr>
              <w:pStyle w:val="TableParagraph"/>
              <w:spacing w:before="16" w:line="244" w:lineRule="auto"/>
              <w:ind w:left="148" w:right="96" w:hanging="5"/>
              <w:jc w:val="both"/>
              <w:rPr>
                <w:i/>
              </w:rPr>
            </w:pPr>
            <w:r>
              <w:rPr>
                <w:b/>
                <w:i/>
              </w:rPr>
              <w:t>Note</w:t>
            </w:r>
            <w:r>
              <w:rPr>
                <w:i/>
              </w:rPr>
              <w:t>:</w:t>
            </w:r>
            <w:r>
              <w:rPr>
                <w:i/>
                <w:spacing w:val="28"/>
              </w:rPr>
              <w:t xml:space="preserve"> </w:t>
            </w:r>
            <w:r>
              <w:rPr>
                <w:i/>
              </w:rPr>
              <w:t>If</w:t>
            </w:r>
            <w:r>
              <w:rPr>
                <w:i/>
                <w:spacing w:val="24"/>
              </w:rPr>
              <w:t xml:space="preserve"> </w:t>
            </w:r>
            <w:r>
              <w:rPr>
                <w:i/>
              </w:rPr>
              <w:t>the</w:t>
            </w:r>
            <w:r>
              <w:rPr>
                <w:i/>
                <w:spacing w:val="27"/>
              </w:rPr>
              <w:t xml:space="preserve"> </w:t>
            </w:r>
            <w:r>
              <w:rPr>
                <w:i/>
              </w:rPr>
              <w:t>Consultant</w:t>
            </w:r>
            <w:r>
              <w:rPr>
                <w:i/>
                <w:spacing w:val="28"/>
              </w:rPr>
              <w:t xml:space="preserve"> </w:t>
            </w:r>
            <w:r>
              <w:rPr>
                <w:i/>
              </w:rPr>
              <w:t>consists</w:t>
            </w:r>
            <w:r>
              <w:rPr>
                <w:i/>
                <w:spacing w:val="27"/>
              </w:rPr>
              <w:t xml:space="preserve"> </w:t>
            </w:r>
            <w:r>
              <w:rPr>
                <w:i/>
              </w:rPr>
              <w:t>of</w:t>
            </w:r>
            <w:r>
              <w:rPr>
                <w:i/>
                <w:spacing w:val="26"/>
              </w:rPr>
              <w:t xml:space="preserve"> </w:t>
            </w:r>
            <w:r>
              <w:rPr>
                <w:i/>
              </w:rPr>
              <w:t>a</w:t>
            </w:r>
            <w:r>
              <w:rPr>
                <w:i/>
                <w:spacing w:val="26"/>
              </w:rPr>
              <w:t xml:space="preserve"> </w:t>
            </w:r>
            <w:r>
              <w:rPr>
                <w:i/>
              </w:rPr>
              <w:t>joint</w:t>
            </w:r>
            <w:r>
              <w:rPr>
                <w:i/>
                <w:spacing w:val="25"/>
              </w:rPr>
              <w:t xml:space="preserve"> </w:t>
            </w:r>
            <w:r>
              <w:rPr>
                <w:i/>
              </w:rPr>
              <w:t>venture/</w:t>
            </w:r>
            <w:r>
              <w:rPr>
                <w:i/>
                <w:spacing w:val="29"/>
              </w:rPr>
              <w:t xml:space="preserve"> </w:t>
            </w:r>
            <w:r>
              <w:rPr>
                <w:i/>
              </w:rPr>
              <w:t>consortium/</w:t>
            </w:r>
            <w:r>
              <w:rPr>
                <w:i/>
                <w:spacing w:val="28"/>
              </w:rPr>
              <w:t xml:space="preserve"> </w:t>
            </w:r>
            <w:r>
              <w:rPr>
                <w:i/>
              </w:rPr>
              <w:t>association</w:t>
            </w:r>
            <w:r>
              <w:rPr>
                <w:i/>
                <w:spacing w:val="26"/>
              </w:rPr>
              <w:t xml:space="preserve"> </w:t>
            </w:r>
            <w:r>
              <w:rPr>
                <w:i/>
              </w:rPr>
              <w:t>of</w:t>
            </w:r>
            <w:r>
              <w:rPr>
                <w:i/>
                <w:spacing w:val="24"/>
              </w:rPr>
              <w:t xml:space="preserve"> </w:t>
            </w:r>
            <w:r>
              <w:rPr>
                <w:i/>
              </w:rPr>
              <w:t>more</w:t>
            </w:r>
            <w:r>
              <w:rPr>
                <w:i/>
                <w:spacing w:val="25"/>
              </w:rPr>
              <w:t xml:space="preserve"> </w:t>
            </w:r>
            <w:r>
              <w:rPr>
                <w:i/>
              </w:rPr>
              <w:t>than</w:t>
            </w:r>
            <w:r>
              <w:rPr>
                <w:i/>
                <w:spacing w:val="-47"/>
              </w:rPr>
              <w:t xml:space="preserve"> </w:t>
            </w:r>
            <w:r>
              <w:rPr>
                <w:i/>
              </w:rPr>
              <w:t>one entity, the name of the entity whose address is specified in Clause SC 1.6 should be</w:t>
            </w:r>
            <w:r>
              <w:rPr>
                <w:i/>
                <w:spacing w:val="1"/>
              </w:rPr>
              <w:t xml:space="preserve"> </w:t>
            </w:r>
            <w:r>
              <w:rPr>
                <w:i/>
              </w:rPr>
              <w:t>inserted here. If the Consultant consists only of one entity, this Clause SC 1.8 should be</w:t>
            </w:r>
            <w:r>
              <w:rPr>
                <w:i/>
                <w:spacing w:val="1"/>
              </w:rPr>
              <w:t xml:space="preserve"> </w:t>
            </w:r>
            <w:r>
              <w:rPr>
                <w:i/>
              </w:rPr>
              <w:t>deleted</w:t>
            </w:r>
            <w:r>
              <w:rPr>
                <w:i/>
                <w:spacing w:val="-1"/>
              </w:rPr>
              <w:t xml:space="preserve"> </w:t>
            </w:r>
            <w:r>
              <w:rPr>
                <w:i/>
              </w:rPr>
              <w:t>from</w:t>
            </w:r>
            <w:r>
              <w:rPr>
                <w:i/>
                <w:spacing w:val="-2"/>
              </w:rPr>
              <w:t xml:space="preserve"> </w:t>
            </w:r>
            <w:r>
              <w:rPr>
                <w:i/>
              </w:rPr>
              <w:t>the SC.</w:t>
            </w:r>
          </w:p>
        </w:tc>
      </w:tr>
      <w:tr w:rsidR="001B449B">
        <w:trPr>
          <w:trHeight w:val="477"/>
        </w:trPr>
        <w:tc>
          <w:tcPr>
            <w:tcW w:w="1102" w:type="dxa"/>
          </w:tcPr>
          <w:p w:rsidR="001B449B" w:rsidRDefault="000765DE">
            <w:pPr>
              <w:pStyle w:val="TableParagraph"/>
              <w:spacing w:before="47"/>
              <w:ind w:left="163" w:right="155"/>
              <w:jc w:val="center"/>
            </w:pPr>
            <w:r>
              <w:t>1.5</w:t>
            </w:r>
          </w:p>
        </w:tc>
        <w:tc>
          <w:tcPr>
            <w:tcW w:w="8476" w:type="dxa"/>
          </w:tcPr>
          <w:p w:rsidR="001B449B" w:rsidRDefault="000765DE">
            <w:pPr>
              <w:pStyle w:val="TableParagraph"/>
              <w:spacing w:line="265" w:lineRule="exact"/>
              <w:ind w:left="100"/>
            </w:pPr>
            <w:r>
              <w:rPr>
                <w:b/>
              </w:rPr>
              <w:t>Service</w:t>
            </w:r>
            <w:r>
              <w:rPr>
                <w:b/>
                <w:spacing w:val="-2"/>
              </w:rPr>
              <w:t xml:space="preserve"> </w:t>
            </w:r>
            <w:r>
              <w:rPr>
                <w:b/>
              </w:rPr>
              <w:t xml:space="preserve">Location: </w:t>
            </w:r>
            <w:r>
              <w:t>Khyber</w:t>
            </w:r>
            <w:r>
              <w:rPr>
                <w:spacing w:val="-4"/>
              </w:rPr>
              <w:t xml:space="preserve"> </w:t>
            </w:r>
            <w:r>
              <w:t>Pakhtunkhwa</w:t>
            </w:r>
          </w:p>
        </w:tc>
      </w:tr>
      <w:tr w:rsidR="001B449B">
        <w:trPr>
          <w:trHeight w:val="926"/>
        </w:trPr>
        <w:tc>
          <w:tcPr>
            <w:tcW w:w="1102" w:type="dxa"/>
          </w:tcPr>
          <w:p w:rsidR="001B449B" w:rsidRDefault="000765DE">
            <w:pPr>
              <w:pStyle w:val="TableParagraph"/>
              <w:spacing w:before="47"/>
              <w:ind w:left="163" w:right="155"/>
              <w:jc w:val="center"/>
            </w:pPr>
            <w:r>
              <w:t>1.7</w:t>
            </w:r>
          </w:p>
        </w:tc>
        <w:tc>
          <w:tcPr>
            <w:tcW w:w="8476" w:type="dxa"/>
          </w:tcPr>
          <w:p w:rsidR="001B449B" w:rsidRDefault="000765DE">
            <w:pPr>
              <w:pStyle w:val="TableParagraph"/>
              <w:spacing w:line="265" w:lineRule="exact"/>
              <w:ind w:left="172"/>
            </w:pPr>
            <w:r>
              <w:t>The</w:t>
            </w:r>
            <w:r>
              <w:rPr>
                <w:spacing w:val="-2"/>
              </w:rPr>
              <w:t xml:space="preserve"> </w:t>
            </w:r>
            <w:r>
              <w:t>Authorized</w:t>
            </w:r>
            <w:r>
              <w:rPr>
                <w:spacing w:val="-1"/>
              </w:rPr>
              <w:t xml:space="preserve"> </w:t>
            </w:r>
            <w:r>
              <w:t>Representatives</w:t>
            </w:r>
            <w:r>
              <w:rPr>
                <w:spacing w:val="-3"/>
              </w:rPr>
              <w:t xml:space="preserve"> </w:t>
            </w:r>
            <w:r>
              <w:t>are:</w:t>
            </w:r>
          </w:p>
          <w:p w:rsidR="001B449B" w:rsidRDefault="000765DE">
            <w:pPr>
              <w:pStyle w:val="TableParagraph"/>
              <w:tabs>
                <w:tab w:val="left" w:pos="4289"/>
                <w:tab w:val="left" w:pos="4416"/>
              </w:tabs>
              <w:spacing w:line="310" w:lineRule="exact"/>
              <w:ind w:left="172" w:right="4047"/>
            </w:pPr>
            <w:r>
              <w:t>For</w:t>
            </w:r>
            <w:r>
              <w:rPr>
                <w:spacing w:val="-1"/>
              </w:rPr>
              <w:t xml:space="preserve"> </w:t>
            </w:r>
            <w:r>
              <w:t>the</w:t>
            </w:r>
            <w:r>
              <w:rPr>
                <w:spacing w:val="-2"/>
              </w:rPr>
              <w:t xml:space="preserve"> </w:t>
            </w:r>
            <w:r>
              <w:t>PE:</w:t>
            </w:r>
            <w:r>
              <w:rPr>
                <w:spacing w:val="-1"/>
              </w:rPr>
              <w:t xml:space="preserve"> </w:t>
            </w:r>
            <w:r>
              <w:rPr>
                <w:u w:val="single"/>
              </w:rPr>
              <w:t xml:space="preserve"> </w:t>
            </w:r>
            <w:r>
              <w:rPr>
                <w:u w:val="single"/>
              </w:rPr>
              <w:tab/>
            </w:r>
            <w:r>
              <w:rPr>
                <w:u w:val="single"/>
              </w:rPr>
              <w:tab/>
            </w:r>
            <w:r>
              <w:t xml:space="preserve"> For</w:t>
            </w:r>
            <w:r>
              <w:rPr>
                <w:spacing w:val="-3"/>
              </w:rPr>
              <w:t xml:space="preserve"> </w:t>
            </w:r>
            <w:r>
              <w:t>the</w:t>
            </w:r>
            <w:r>
              <w:rPr>
                <w:spacing w:val="-4"/>
              </w:rPr>
              <w:t xml:space="preserve"> </w:t>
            </w:r>
            <w:r>
              <w:t>Consultant:</w:t>
            </w:r>
            <w:r>
              <w:rPr>
                <w:spacing w:val="-1"/>
              </w:rPr>
              <w:t xml:space="preserve"> </w:t>
            </w:r>
            <w:r>
              <w:rPr>
                <w:u w:val="single"/>
              </w:rPr>
              <w:t xml:space="preserve"> </w:t>
            </w:r>
            <w:r>
              <w:rPr>
                <w:u w:val="single"/>
              </w:rPr>
              <w:tab/>
            </w:r>
          </w:p>
        </w:tc>
      </w:tr>
      <w:tr w:rsidR="001B449B">
        <w:trPr>
          <w:trHeight w:val="477"/>
        </w:trPr>
        <w:tc>
          <w:tcPr>
            <w:tcW w:w="1102" w:type="dxa"/>
          </w:tcPr>
          <w:p w:rsidR="001B449B" w:rsidRDefault="000765DE">
            <w:pPr>
              <w:pStyle w:val="TableParagraph"/>
              <w:spacing w:before="47"/>
              <w:ind w:left="163" w:right="155"/>
              <w:jc w:val="center"/>
            </w:pPr>
            <w:r>
              <w:t>1.8</w:t>
            </w:r>
          </w:p>
        </w:tc>
        <w:tc>
          <w:tcPr>
            <w:tcW w:w="8476" w:type="dxa"/>
          </w:tcPr>
          <w:p w:rsidR="001B449B" w:rsidRDefault="000765DE">
            <w:pPr>
              <w:pStyle w:val="TableParagraph"/>
              <w:spacing w:line="265" w:lineRule="exact"/>
              <w:ind w:left="107"/>
            </w:pPr>
            <w:r>
              <w:t>All</w:t>
            </w:r>
            <w:r>
              <w:rPr>
                <w:spacing w:val="-1"/>
              </w:rPr>
              <w:t xml:space="preserve"> </w:t>
            </w:r>
            <w:r>
              <w:t>taxes</w:t>
            </w:r>
            <w:r>
              <w:rPr>
                <w:spacing w:val="-2"/>
              </w:rPr>
              <w:t xml:space="preserve"> </w:t>
            </w:r>
            <w:r>
              <w:t>and</w:t>
            </w:r>
            <w:r>
              <w:rPr>
                <w:spacing w:val="-1"/>
              </w:rPr>
              <w:t xml:space="preserve"> </w:t>
            </w:r>
            <w:r>
              <w:t>duties</w:t>
            </w:r>
            <w:r>
              <w:rPr>
                <w:spacing w:val="1"/>
              </w:rPr>
              <w:t xml:space="preserve"> </w:t>
            </w:r>
            <w:r>
              <w:t>applied</w:t>
            </w:r>
            <w:r>
              <w:rPr>
                <w:spacing w:val="-4"/>
              </w:rPr>
              <w:t xml:space="preserve"> </w:t>
            </w:r>
            <w:r>
              <w:t>by the</w:t>
            </w:r>
            <w:r>
              <w:rPr>
                <w:spacing w:val="-3"/>
              </w:rPr>
              <w:t xml:space="preserve"> </w:t>
            </w:r>
            <w:r>
              <w:t>Government</w:t>
            </w:r>
            <w:r>
              <w:rPr>
                <w:spacing w:val="-2"/>
              </w:rPr>
              <w:t xml:space="preserve"> </w:t>
            </w:r>
            <w:r>
              <w:t>of</w:t>
            </w:r>
            <w:r>
              <w:rPr>
                <w:spacing w:val="-3"/>
              </w:rPr>
              <w:t xml:space="preserve"> </w:t>
            </w:r>
            <w:r>
              <w:t>Pakistan</w:t>
            </w:r>
          </w:p>
        </w:tc>
      </w:tr>
      <w:tr w:rsidR="001B449B">
        <w:trPr>
          <w:trHeight w:val="477"/>
        </w:trPr>
        <w:tc>
          <w:tcPr>
            <w:tcW w:w="1102" w:type="dxa"/>
          </w:tcPr>
          <w:p w:rsidR="001B449B" w:rsidRDefault="000765DE">
            <w:pPr>
              <w:pStyle w:val="TableParagraph"/>
              <w:spacing w:before="47"/>
              <w:ind w:left="163" w:right="155"/>
              <w:jc w:val="center"/>
            </w:pPr>
            <w:r>
              <w:t>2.1</w:t>
            </w:r>
          </w:p>
        </w:tc>
        <w:tc>
          <w:tcPr>
            <w:tcW w:w="8476" w:type="dxa"/>
          </w:tcPr>
          <w:p w:rsidR="001B449B" w:rsidRDefault="000765DE">
            <w:pPr>
              <w:pStyle w:val="TableParagraph"/>
              <w:spacing w:line="265" w:lineRule="exact"/>
              <w:ind w:left="107"/>
            </w:pPr>
            <w:r>
              <w:rPr>
                <w:b/>
              </w:rPr>
              <w:t>Effectiveness</w:t>
            </w:r>
            <w:r>
              <w:rPr>
                <w:b/>
                <w:spacing w:val="-3"/>
              </w:rPr>
              <w:t xml:space="preserve"> </w:t>
            </w:r>
            <w:r>
              <w:rPr>
                <w:b/>
              </w:rPr>
              <w:t>of</w:t>
            </w:r>
            <w:r>
              <w:rPr>
                <w:b/>
                <w:spacing w:val="-2"/>
              </w:rPr>
              <w:t xml:space="preserve"> </w:t>
            </w:r>
            <w:r>
              <w:rPr>
                <w:b/>
              </w:rPr>
              <w:t>Contract:</w:t>
            </w:r>
            <w:r>
              <w:rPr>
                <w:b/>
                <w:spacing w:val="-2"/>
              </w:rPr>
              <w:t xml:space="preserve"> </w:t>
            </w:r>
            <w:r>
              <w:t>From</w:t>
            </w:r>
            <w:r>
              <w:rPr>
                <w:spacing w:val="-3"/>
              </w:rPr>
              <w:t xml:space="preserve"> </w:t>
            </w:r>
            <w:r>
              <w:t>the date</w:t>
            </w:r>
            <w:r>
              <w:rPr>
                <w:spacing w:val="-2"/>
              </w:rPr>
              <w:t xml:space="preserve"> </w:t>
            </w:r>
            <w:r>
              <w:t>of</w:t>
            </w:r>
            <w:r>
              <w:rPr>
                <w:spacing w:val="-1"/>
              </w:rPr>
              <w:t xml:space="preserve"> </w:t>
            </w:r>
            <w:r>
              <w:t>signing</w:t>
            </w:r>
            <w:r>
              <w:rPr>
                <w:spacing w:val="-3"/>
              </w:rPr>
              <w:t xml:space="preserve"> </w:t>
            </w:r>
            <w:r>
              <w:t>of</w:t>
            </w:r>
            <w:r>
              <w:rPr>
                <w:spacing w:val="-1"/>
              </w:rPr>
              <w:t xml:space="preserve"> </w:t>
            </w:r>
            <w:r>
              <w:t>the</w:t>
            </w:r>
            <w:r>
              <w:rPr>
                <w:spacing w:val="-1"/>
              </w:rPr>
              <w:t xml:space="preserve"> </w:t>
            </w:r>
            <w:r>
              <w:t>contract</w:t>
            </w:r>
          </w:p>
        </w:tc>
      </w:tr>
      <w:tr w:rsidR="001B449B">
        <w:trPr>
          <w:trHeight w:val="477"/>
        </w:trPr>
        <w:tc>
          <w:tcPr>
            <w:tcW w:w="1102" w:type="dxa"/>
          </w:tcPr>
          <w:p w:rsidR="001B449B" w:rsidRDefault="000765DE">
            <w:pPr>
              <w:pStyle w:val="TableParagraph"/>
              <w:spacing w:before="47"/>
              <w:ind w:left="163" w:right="155"/>
              <w:jc w:val="center"/>
            </w:pPr>
            <w:r>
              <w:t>2.2</w:t>
            </w:r>
          </w:p>
        </w:tc>
        <w:tc>
          <w:tcPr>
            <w:tcW w:w="8476" w:type="dxa"/>
          </w:tcPr>
          <w:p w:rsidR="001B449B" w:rsidRDefault="000765DE">
            <w:pPr>
              <w:pStyle w:val="TableParagraph"/>
              <w:spacing w:line="265" w:lineRule="exact"/>
              <w:ind w:left="107"/>
            </w:pPr>
            <w:r>
              <w:rPr>
                <w:b/>
              </w:rPr>
              <w:t>Date</w:t>
            </w:r>
            <w:r>
              <w:rPr>
                <w:b/>
                <w:spacing w:val="-2"/>
              </w:rPr>
              <w:t xml:space="preserve"> </w:t>
            </w:r>
            <w:r>
              <w:rPr>
                <w:b/>
              </w:rPr>
              <w:t>for</w:t>
            </w:r>
            <w:r>
              <w:rPr>
                <w:b/>
                <w:spacing w:val="-1"/>
              </w:rPr>
              <w:t xml:space="preserve"> </w:t>
            </w:r>
            <w:r>
              <w:rPr>
                <w:b/>
              </w:rPr>
              <w:t>Commencement</w:t>
            </w:r>
            <w:r>
              <w:rPr>
                <w:b/>
                <w:spacing w:val="-3"/>
              </w:rPr>
              <w:t xml:space="preserve"> </w:t>
            </w:r>
            <w:r>
              <w:rPr>
                <w:b/>
              </w:rPr>
              <w:t>of</w:t>
            </w:r>
            <w:r>
              <w:rPr>
                <w:b/>
                <w:spacing w:val="-3"/>
              </w:rPr>
              <w:t xml:space="preserve"> </w:t>
            </w:r>
            <w:r>
              <w:rPr>
                <w:b/>
              </w:rPr>
              <w:t>Services</w:t>
            </w:r>
            <w:r>
              <w:t>:</w:t>
            </w:r>
            <w:r>
              <w:rPr>
                <w:spacing w:val="-3"/>
              </w:rPr>
              <w:t xml:space="preserve"> </w:t>
            </w:r>
            <w:r>
              <w:t>Soon</w:t>
            </w:r>
            <w:r>
              <w:rPr>
                <w:spacing w:val="-2"/>
              </w:rPr>
              <w:t xml:space="preserve"> </w:t>
            </w:r>
            <w:r>
              <w:t>after</w:t>
            </w:r>
            <w:r>
              <w:rPr>
                <w:spacing w:val="-1"/>
              </w:rPr>
              <w:t xml:space="preserve"> </w:t>
            </w:r>
            <w:r>
              <w:t>signing</w:t>
            </w:r>
            <w:r>
              <w:rPr>
                <w:spacing w:val="-3"/>
              </w:rPr>
              <w:t xml:space="preserve"> </w:t>
            </w:r>
            <w:r>
              <w:t>of</w:t>
            </w:r>
            <w:r>
              <w:rPr>
                <w:spacing w:val="-1"/>
              </w:rPr>
              <w:t xml:space="preserve"> </w:t>
            </w:r>
            <w:r>
              <w:t>the</w:t>
            </w:r>
            <w:r>
              <w:rPr>
                <w:spacing w:val="-3"/>
              </w:rPr>
              <w:t xml:space="preserve"> </w:t>
            </w:r>
            <w:r>
              <w:t>contract</w:t>
            </w:r>
          </w:p>
        </w:tc>
      </w:tr>
      <w:tr w:rsidR="001B449B">
        <w:trPr>
          <w:trHeight w:val="474"/>
        </w:trPr>
        <w:tc>
          <w:tcPr>
            <w:tcW w:w="1102" w:type="dxa"/>
          </w:tcPr>
          <w:p w:rsidR="001B449B" w:rsidRDefault="000765DE">
            <w:pPr>
              <w:pStyle w:val="TableParagraph"/>
              <w:spacing w:before="47"/>
              <w:ind w:left="163" w:right="155"/>
              <w:jc w:val="center"/>
            </w:pPr>
            <w:r>
              <w:t>2.3</w:t>
            </w:r>
          </w:p>
        </w:tc>
        <w:tc>
          <w:tcPr>
            <w:tcW w:w="8476" w:type="dxa"/>
          </w:tcPr>
          <w:p w:rsidR="001B449B" w:rsidRDefault="000765DE">
            <w:pPr>
              <w:pStyle w:val="TableParagraph"/>
              <w:spacing w:line="265" w:lineRule="exact"/>
              <w:ind w:left="107"/>
            </w:pPr>
            <w:r>
              <w:rPr>
                <w:b/>
              </w:rPr>
              <w:t>Time</w:t>
            </w:r>
            <w:r>
              <w:rPr>
                <w:b/>
                <w:spacing w:val="-3"/>
              </w:rPr>
              <w:t xml:space="preserve"> </w:t>
            </w:r>
            <w:r>
              <w:rPr>
                <w:b/>
              </w:rPr>
              <w:t>Period</w:t>
            </w:r>
            <w:r>
              <w:rPr>
                <w:b/>
                <w:spacing w:val="-2"/>
              </w:rPr>
              <w:t xml:space="preserve"> </w:t>
            </w:r>
            <w:r>
              <w:rPr>
                <w:b/>
              </w:rPr>
              <w:t>shall</w:t>
            </w:r>
            <w:r>
              <w:rPr>
                <w:b/>
                <w:spacing w:val="-3"/>
              </w:rPr>
              <w:t xml:space="preserve"> </w:t>
            </w:r>
            <w:r>
              <w:rPr>
                <w:b/>
              </w:rPr>
              <w:t>be</w:t>
            </w:r>
            <w:r>
              <w:t>:</w:t>
            </w:r>
            <w:r>
              <w:rPr>
                <w:spacing w:val="-2"/>
              </w:rPr>
              <w:t xml:space="preserve"> </w:t>
            </w:r>
            <w:r>
              <w:rPr>
                <w:b/>
              </w:rPr>
              <w:t>Two</w:t>
            </w:r>
            <w:r>
              <w:rPr>
                <w:b/>
                <w:spacing w:val="-4"/>
              </w:rPr>
              <w:t xml:space="preserve"> </w:t>
            </w:r>
            <w:r>
              <w:rPr>
                <w:b/>
              </w:rPr>
              <w:t>(02)</w:t>
            </w:r>
            <w:r>
              <w:rPr>
                <w:b/>
                <w:spacing w:val="-2"/>
              </w:rPr>
              <w:t xml:space="preserve"> </w:t>
            </w:r>
            <w:r>
              <w:rPr>
                <w:b/>
              </w:rPr>
              <w:t>years</w:t>
            </w:r>
            <w:r>
              <w:t>,</w:t>
            </w:r>
            <w:r>
              <w:rPr>
                <w:spacing w:val="-4"/>
              </w:rPr>
              <w:t xml:space="preserve"> </w:t>
            </w:r>
            <w:r>
              <w:t>starting</w:t>
            </w:r>
            <w:r>
              <w:rPr>
                <w:spacing w:val="-2"/>
              </w:rPr>
              <w:t xml:space="preserve"> </w:t>
            </w:r>
            <w:r>
              <w:t>from the date</w:t>
            </w:r>
            <w:r>
              <w:rPr>
                <w:spacing w:val="-3"/>
              </w:rPr>
              <w:t xml:space="preserve"> </w:t>
            </w:r>
            <w:r>
              <w:t>of</w:t>
            </w:r>
            <w:r>
              <w:rPr>
                <w:spacing w:val="-3"/>
              </w:rPr>
              <w:t xml:space="preserve"> </w:t>
            </w:r>
            <w:r>
              <w:t>signing</w:t>
            </w:r>
            <w:r>
              <w:rPr>
                <w:spacing w:val="-2"/>
              </w:rPr>
              <w:t xml:space="preserve"> </w:t>
            </w:r>
            <w:r>
              <w:t>of</w:t>
            </w:r>
            <w:r>
              <w:rPr>
                <w:spacing w:val="-1"/>
              </w:rPr>
              <w:t xml:space="preserve"> </w:t>
            </w:r>
            <w:r>
              <w:t>the contract</w:t>
            </w:r>
          </w:p>
        </w:tc>
      </w:tr>
      <w:tr w:rsidR="001B449B">
        <w:trPr>
          <w:trHeight w:val="477"/>
        </w:trPr>
        <w:tc>
          <w:tcPr>
            <w:tcW w:w="1102" w:type="dxa"/>
          </w:tcPr>
          <w:p w:rsidR="001B449B" w:rsidRDefault="000765DE">
            <w:pPr>
              <w:pStyle w:val="TableParagraph"/>
              <w:spacing w:before="49"/>
              <w:ind w:left="163" w:right="155"/>
              <w:jc w:val="center"/>
            </w:pPr>
            <w:r>
              <w:t>5.1</w:t>
            </w:r>
          </w:p>
        </w:tc>
        <w:tc>
          <w:tcPr>
            <w:tcW w:w="8476" w:type="dxa"/>
          </w:tcPr>
          <w:p w:rsidR="001B449B" w:rsidRDefault="0051262F">
            <w:pPr>
              <w:pStyle w:val="TableParagraph"/>
              <w:spacing w:line="268" w:lineRule="exact"/>
              <w:ind w:left="107"/>
            </w:pPr>
            <w:r>
              <w:t>DGST</w:t>
            </w:r>
            <w:r>
              <w:rPr>
                <w:spacing w:val="-4"/>
              </w:rPr>
              <w:t xml:space="preserve"> </w:t>
            </w:r>
            <w:r>
              <w:t>will provide possible</w:t>
            </w:r>
            <w:r>
              <w:rPr>
                <w:spacing w:val="-2"/>
              </w:rPr>
              <w:t xml:space="preserve"> </w:t>
            </w:r>
            <w:r>
              <w:t>assistance</w:t>
            </w:r>
            <w:r>
              <w:rPr>
                <w:spacing w:val="-2"/>
              </w:rPr>
              <w:t xml:space="preserve"> </w:t>
            </w:r>
            <w:r>
              <w:t>in</w:t>
            </w:r>
            <w:r>
              <w:rPr>
                <w:spacing w:val="-1"/>
              </w:rPr>
              <w:t xml:space="preserve"> </w:t>
            </w:r>
            <w:r>
              <w:t>the</w:t>
            </w:r>
            <w:r>
              <w:rPr>
                <w:spacing w:val="-2"/>
              </w:rPr>
              <w:t xml:space="preserve"> </w:t>
            </w:r>
            <w:r>
              <w:t>execution</w:t>
            </w:r>
            <w:r>
              <w:rPr>
                <w:spacing w:val="-4"/>
              </w:rPr>
              <w:t xml:space="preserve"> </w:t>
            </w:r>
            <w:r>
              <w:t>of the</w:t>
            </w:r>
            <w:r>
              <w:rPr>
                <w:spacing w:val="-2"/>
              </w:rPr>
              <w:t xml:space="preserve"> </w:t>
            </w:r>
            <w:r>
              <w:t>project.</w:t>
            </w:r>
          </w:p>
        </w:tc>
      </w:tr>
      <w:tr w:rsidR="001B449B">
        <w:trPr>
          <w:trHeight w:val="537"/>
        </w:trPr>
        <w:tc>
          <w:tcPr>
            <w:tcW w:w="1102" w:type="dxa"/>
          </w:tcPr>
          <w:p w:rsidR="001B449B" w:rsidRDefault="000765DE">
            <w:pPr>
              <w:pStyle w:val="TableParagraph"/>
              <w:spacing w:before="49"/>
              <w:ind w:left="163" w:right="155"/>
              <w:jc w:val="center"/>
            </w:pPr>
            <w:r>
              <w:t>6.1</w:t>
            </w:r>
          </w:p>
        </w:tc>
        <w:tc>
          <w:tcPr>
            <w:tcW w:w="8476" w:type="dxa"/>
          </w:tcPr>
          <w:p w:rsidR="001B449B" w:rsidRDefault="000765DE">
            <w:pPr>
              <w:pStyle w:val="TableParagraph"/>
              <w:spacing w:line="267" w:lineRule="exact"/>
              <w:ind w:left="107"/>
            </w:pPr>
            <w:r>
              <w:t>The</w:t>
            </w:r>
            <w:r>
              <w:rPr>
                <w:spacing w:val="-2"/>
              </w:rPr>
              <w:t xml:space="preserve"> </w:t>
            </w:r>
            <w:r>
              <w:t>successful</w:t>
            </w:r>
            <w:r>
              <w:rPr>
                <w:spacing w:val="-3"/>
              </w:rPr>
              <w:t xml:space="preserve"> </w:t>
            </w:r>
            <w:r>
              <w:t>bidder</w:t>
            </w:r>
            <w:r>
              <w:rPr>
                <w:spacing w:val="-2"/>
              </w:rPr>
              <w:t xml:space="preserve"> </w:t>
            </w:r>
            <w:r>
              <w:t>shall</w:t>
            </w:r>
            <w:r>
              <w:rPr>
                <w:spacing w:val="-4"/>
              </w:rPr>
              <w:t xml:space="preserve"> </w:t>
            </w:r>
            <w:r>
              <w:t>submit</w:t>
            </w:r>
            <w:r>
              <w:rPr>
                <w:spacing w:val="-2"/>
              </w:rPr>
              <w:t xml:space="preserve"> </w:t>
            </w:r>
            <w:r>
              <w:t>a</w:t>
            </w:r>
            <w:r>
              <w:rPr>
                <w:spacing w:val="-2"/>
              </w:rPr>
              <w:t xml:space="preserve"> </w:t>
            </w:r>
            <w:r>
              <w:t>performance</w:t>
            </w:r>
            <w:r>
              <w:rPr>
                <w:spacing w:val="-1"/>
              </w:rPr>
              <w:t xml:space="preserve"> </w:t>
            </w:r>
            <w:r>
              <w:t>bank security/guarantee</w:t>
            </w:r>
            <w:r>
              <w:rPr>
                <w:spacing w:val="-2"/>
              </w:rPr>
              <w:t xml:space="preserve"> </w:t>
            </w:r>
            <w:r>
              <w:t>of</w:t>
            </w:r>
            <w:r>
              <w:rPr>
                <w:spacing w:val="-5"/>
              </w:rPr>
              <w:t xml:space="preserve"> </w:t>
            </w:r>
            <w:r>
              <w:t>PKR.</w:t>
            </w:r>
            <w:r>
              <w:rPr>
                <w:spacing w:val="-2"/>
              </w:rPr>
              <w:t xml:space="preserve"> </w:t>
            </w:r>
            <w:r>
              <w:t>01</w:t>
            </w:r>
          </w:p>
          <w:p w:rsidR="001B449B" w:rsidRDefault="000765DE">
            <w:pPr>
              <w:pStyle w:val="TableParagraph"/>
              <w:spacing w:line="251" w:lineRule="exact"/>
              <w:ind w:left="107"/>
            </w:pPr>
            <w:r>
              <w:t>million</w:t>
            </w:r>
            <w:r>
              <w:rPr>
                <w:spacing w:val="-2"/>
              </w:rPr>
              <w:t xml:space="preserve"> </w:t>
            </w:r>
            <w:r>
              <w:t>from</w:t>
            </w:r>
            <w:r>
              <w:rPr>
                <w:spacing w:val="-1"/>
              </w:rPr>
              <w:t xml:space="preserve"> </w:t>
            </w:r>
            <w:r>
              <w:t>the scheduled</w:t>
            </w:r>
            <w:r>
              <w:rPr>
                <w:spacing w:val="-5"/>
              </w:rPr>
              <w:t xml:space="preserve"> </w:t>
            </w:r>
            <w:r>
              <w:t>banks.</w:t>
            </w:r>
          </w:p>
        </w:tc>
      </w:tr>
      <w:tr w:rsidR="001B449B">
        <w:trPr>
          <w:trHeight w:val="477"/>
        </w:trPr>
        <w:tc>
          <w:tcPr>
            <w:tcW w:w="1102" w:type="dxa"/>
          </w:tcPr>
          <w:p w:rsidR="001B449B" w:rsidRDefault="000765DE">
            <w:pPr>
              <w:pStyle w:val="TableParagraph"/>
              <w:spacing w:before="47"/>
              <w:ind w:left="163" w:right="155"/>
              <w:jc w:val="center"/>
            </w:pPr>
            <w:r>
              <w:t>6.3</w:t>
            </w:r>
          </w:p>
        </w:tc>
        <w:tc>
          <w:tcPr>
            <w:tcW w:w="8476" w:type="dxa"/>
          </w:tcPr>
          <w:p w:rsidR="001B449B" w:rsidRDefault="000765DE">
            <w:pPr>
              <w:pStyle w:val="TableParagraph"/>
              <w:spacing w:line="265" w:lineRule="exact"/>
              <w:ind w:left="107"/>
            </w:pPr>
            <w:r>
              <w:t>The</w:t>
            </w:r>
            <w:r>
              <w:rPr>
                <w:spacing w:val="-1"/>
              </w:rPr>
              <w:t xml:space="preserve"> </w:t>
            </w:r>
            <w:r>
              <w:t>amount</w:t>
            </w:r>
            <w:r>
              <w:rPr>
                <w:spacing w:val="-2"/>
              </w:rPr>
              <w:t xml:space="preserve"> </w:t>
            </w:r>
            <w:r>
              <w:t>is</w:t>
            </w:r>
            <w:r>
              <w:rPr>
                <w:spacing w:val="-1"/>
              </w:rPr>
              <w:t xml:space="preserve"> </w:t>
            </w:r>
            <w:r>
              <w:t>in</w:t>
            </w:r>
            <w:r>
              <w:rPr>
                <w:spacing w:val="-4"/>
              </w:rPr>
              <w:t xml:space="preserve"> </w:t>
            </w:r>
            <w:r>
              <w:t>Pak</w:t>
            </w:r>
            <w:r>
              <w:rPr>
                <w:spacing w:val="-3"/>
              </w:rPr>
              <w:t xml:space="preserve"> </w:t>
            </w:r>
            <w:r>
              <w:t xml:space="preserve">Rupees </w:t>
            </w:r>
            <w:r>
              <w:rPr>
                <w:i/>
              </w:rPr>
              <w:t>[insert</w:t>
            </w:r>
            <w:r>
              <w:rPr>
                <w:i/>
                <w:spacing w:val="-1"/>
              </w:rPr>
              <w:t xml:space="preserve"> </w:t>
            </w:r>
            <w:r>
              <w:rPr>
                <w:i/>
              </w:rPr>
              <w:t>amount]</w:t>
            </w:r>
            <w:r>
              <w:t>.</w:t>
            </w:r>
          </w:p>
        </w:tc>
      </w:tr>
      <w:tr w:rsidR="001B449B">
        <w:trPr>
          <w:trHeight w:val="926"/>
        </w:trPr>
        <w:tc>
          <w:tcPr>
            <w:tcW w:w="1102" w:type="dxa"/>
          </w:tcPr>
          <w:p w:rsidR="001B449B" w:rsidRDefault="000765DE">
            <w:pPr>
              <w:pStyle w:val="TableParagraph"/>
              <w:spacing w:before="47"/>
              <w:ind w:left="163" w:right="155"/>
              <w:jc w:val="center"/>
            </w:pPr>
            <w:r>
              <w:t>6.5</w:t>
            </w:r>
          </w:p>
        </w:tc>
        <w:tc>
          <w:tcPr>
            <w:tcW w:w="8476" w:type="dxa"/>
          </w:tcPr>
          <w:p w:rsidR="001B449B" w:rsidRDefault="000765DE">
            <w:pPr>
              <w:pStyle w:val="TableParagraph"/>
              <w:spacing w:line="265" w:lineRule="exact"/>
              <w:ind w:left="107"/>
            </w:pPr>
            <w:r>
              <w:t>The</w:t>
            </w:r>
            <w:r>
              <w:rPr>
                <w:spacing w:val="-1"/>
              </w:rPr>
              <w:t xml:space="preserve"> </w:t>
            </w:r>
            <w:r>
              <w:t>accounts</w:t>
            </w:r>
            <w:r>
              <w:rPr>
                <w:spacing w:val="-2"/>
              </w:rPr>
              <w:t xml:space="preserve"> </w:t>
            </w:r>
            <w:r>
              <w:t>are:</w:t>
            </w:r>
          </w:p>
          <w:p w:rsidR="001B449B" w:rsidRDefault="000765DE">
            <w:pPr>
              <w:pStyle w:val="TableParagraph"/>
              <w:spacing w:before="41"/>
              <w:ind w:left="150"/>
              <w:rPr>
                <w:i/>
              </w:rPr>
            </w:pPr>
            <w:r>
              <w:t>for</w:t>
            </w:r>
            <w:r>
              <w:rPr>
                <w:spacing w:val="-2"/>
              </w:rPr>
              <w:t xml:space="preserve"> </w:t>
            </w:r>
            <w:r>
              <w:t>foreign</w:t>
            </w:r>
            <w:r>
              <w:rPr>
                <w:spacing w:val="-3"/>
              </w:rPr>
              <w:t xml:space="preserve"> </w:t>
            </w:r>
            <w:r>
              <w:t>currency</w:t>
            </w:r>
            <w:r>
              <w:rPr>
                <w:spacing w:val="-3"/>
              </w:rPr>
              <w:t xml:space="preserve"> </w:t>
            </w:r>
            <w:r>
              <w:t>or</w:t>
            </w:r>
            <w:r>
              <w:rPr>
                <w:spacing w:val="-4"/>
              </w:rPr>
              <w:t xml:space="preserve"> </w:t>
            </w:r>
            <w:r>
              <w:t>currencies:</w:t>
            </w:r>
            <w:r>
              <w:rPr>
                <w:spacing w:val="-1"/>
              </w:rPr>
              <w:t xml:space="preserve"> </w:t>
            </w:r>
            <w:r>
              <w:rPr>
                <w:i/>
              </w:rPr>
              <w:t>[insert</w:t>
            </w:r>
            <w:r>
              <w:rPr>
                <w:i/>
                <w:spacing w:val="-2"/>
              </w:rPr>
              <w:t xml:space="preserve"> </w:t>
            </w:r>
            <w:r>
              <w:rPr>
                <w:i/>
              </w:rPr>
              <w:t xml:space="preserve">account] </w:t>
            </w:r>
            <w:r>
              <w:t>for</w:t>
            </w:r>
            <w:r>
              <w:rPr>
                <w:spacing w:val="-4"/>
              </w:rPr>
              <w:t xml:space="preserve"> </w:t>
            </w:r>
            <w:r>
              <w:t>local</w:t>
            </w:r>
            <w:r>
              <w:rPr>
                <w:spacing w:val="-1"/>
              </w:rPr>
              <w:t xml:space="preserve"> </w:t>
            </w:r>
            <w:r>
              <w:t>currency:</w:t>
            </w:r>
            <w:r>
              <w:rPr>
                <w:spacing w:val="-1"/>
              </w:rPr>
              <w:t xml:space="preserve"> </w:t>
            </w:r>
            <w:r>
              <w:rPr>
                <w:i/>
              </w:rPr>
              <w:t>[insert</w:t>
            </w:r>
            <w:r>
              <w:rPr>
                <w:i/>
                <w:spacing w:val="-1"/>
              </w:rPr>
              <w:t xml:space="preserve"> </w:t>
            </w:r>
            <w:r>
              <w:rPr>
                <w:i/>
              </w:rPr>
              <w:t>account]</w:t>
            </w:r>
          </w:p>
          <w:p w:rsidR="001B449B" w:rsidRDefault="000765DE">
            <w:pPr>
              <w:pStyle w:val="TableParagraph"/>
              <w:spacing w:before="41"/>
              <w:ind w:left="150"/>
            </w:pPr>
            <w:r>
              <w:t>Payments</w:t>
            </w:r>
            <w:r>
              <w:rPr>
                <w:spacing w:val="-1"/>
              </w:rPr>
              <w:t xml:space="preserve"> </w:t>
            </w:r>
            <w:r>
              <w:t>shall</w:t>
            </w:r>
            <w:r>
              <w:rPr>
                <w:spacing w:val="-2"/>
              </w:rPr>
              <w:t xml:space="preserve"> </w:t>
            </w:r>
            <w:r>
              <w:t>be</w:t>
            </w:r>
            <w:r>
              <w:rPr>
                <w:spacing w:val="-4"/>
              </w:rPr>
              <w:t xml:space="preserve"> </w:t>
            </w:r>
            <w:r>
              <w:t>made according</w:t>
            </w:r>
            <w:r>
              <w:rPr>
                <w:spacing w:val="-2"/>
              </w:rPr>
              <w:t xml:space="preserve"> </w:t>
            </w:r>
            <w:r>
              <w:t>to the</w:t>
            </w:r>
            <w:r>
              <w:rPr>
                <w:spacing w:val="-3"/>
              </w:rPr>
              <w:t xml:space="preserve"> </w:t>
            </w:r>
            <w:r>
              <w:t>schedule</w:t>
            </w:r>
            <w:r>
              <w:rPr>
                <w:spacing w:val="-4"/>
              </w:rPr>
              <w:t xml:space="preserve"> </w:t>
            </w:r>
            <w:r>
              <w:t>mentioned</w:t>
            </w:r>
            <w:r>
              <w:rPr>
                <w:spacing w:val="-1"/>
              </w:rPr>
              <w:t xml:space="preserve"> </w:t>
            </w:r>
            <w:r>
              <w:t>in</w:t>
            </w:r>
            <w:r>
              <w:rPr>
                <w:spacing w:val="-2"/>
              </w:rPr>
              <w:t xml:space="preserve"> </w:t>
            </w:r>
            <w:r>
              <w:t>the TOR.</w:t>
            </w:r>
          </w:p>
        </w:tc>
      </w:tr>
      <w:tr w:rsidR="001B449B">
        <w:trPr>
          <w:trHeight w:val="618"/>
        </w:trPr>
        <w:tc>
          <w:tcPr>
            <w:tcW w:w="1102" w:type="dxa"/>
          </w:tcPr>
          <w:p w:rsidR="001B449B" w:rsidRDefault="000765DE">
            <w:pPr>
              <w:pStyle w:val="TableParagraph"/>
              <w:spacing w:before="49"/>
              <w:ind w:left="163" w:right="155"/>
              <w:jc w:val="center"/>
            </w:pPr>
            <w:r>
              <w:t>8.2</w:t>
            </w:r>
          </w:p>
        </w:tc>
        <w:tc>
          <w:tcPr>
            <w:tcW w:w="8476" w:type="dxa"/>
          </w:tcPr>
          <w:p w:rsidR="001B449B" w:rsidRDefault="000765DE">
            <w:pPr>
              <w:pStyle w:val="TableParagraph"/>
              <w:spacing w:line="268" w:lineRule="exact"/>
              <w:ind w:left="107"/>
            </w:pPr>
            <w:r>
              <w:t>Disputes</w:t>
            </w:r>
            <w:r>
              <w:rPr>
                <w:spacing w:val="-3"/>
              </w:rPr>
              <w:t xml:space="preserve"> </w:t>
            </w:r>
            <w:r>
              <w:t>shall</w:t>
            </w:r>
            <w:r>
              <w:rPr>
                <w:spacing w:val="-2"/>
              </w:rPr>
              <w:t xml:space="preserve"> </w:t>
            </w:r>
            <w:r>
              <w:t>be</w:t>
            </w:r>
            <w:r>
              <w:rPr>
                <w:spacing w:val="-2"/>
              </w:rPr>
              <w:t xml:space="preserve"> </w:t>
            </w:r>
            <w:r>
              <w:t>settled</w:t>
            </w:r>
            <w:r>
              <w:rPr>
                <w:spacing w:val="-4"/>
              </w:rPr>
              <w:t xml:space="preserve"> </w:t>
            </w:r>
            <w:r>
              <w:t>by</w:t>
            </w:r>
            <w:r>
              <w:rPr>
                <w:spacing w:val="-2"/>
              </w:rPr>
              <w:t xml:space="preserve"> </w:t>
            </w:r>
            <w:r>
              <w:t>the</w:t>
            </w:r>
            <w:r>
              <w:rPr>
                <w:spacing w:val="9"/>
              </w:rPr>
              <w:t xml:space="preserve"> </w:t>
            </w:r>
            <w:r>
              <w:t>complaint</w:t>
            </w:r>
            <w:r>
              <w:rPr>
                <w:spacing w:val="9"/>
              </w:rPr>
              <w:t xml:space="preserve"> </w:t>
            </w:r>
            <w:r>
              <w:t>redressal</w:t>
            </w:r>
            <w:r>
              <w:rPr>
                <w:spacing w:val="8"/>
              </w:rPr>
              <w:t xml:space="preserve"> </w:t>
            </w:r>
            <w:r>
              <w:t>committee</w:t>
            </w:r>
            <w:r>
              <w:rPr>
                <w:spacing w:val="9"/>
              </w:rPr>
              <w:t xml:space="preserve"> </w:t>
            </w:r>
            <w:r>
              <w:t>define</w:t>
            </w:r>
            <w:r>
              <w:rPr>
                <w:spacing w:val="7"/>
              </w:rPr>
              <w:t xml:space="preserve"> </w:t>
            </w:r>
            <w:r>
              <w:t>in</w:t>
            </w:r>
            <w:r>
              <w:rPr>
                <w:spacing w:val="8"/>
              </w:rPr>
              <w:t xml:space="preserve"> </w:t>
            </w:r>
            <w:r>
              <w:t>KPPRA</w:t>
            </w:r>
            <w:r>
              <w:rPr>
                <w:spacing w:val="6"/>
              </w:rPr>
              <w:t xml:space="preserve"> </w:t>
            </w:r>
            <w:r>
              <w:t>Act</w:t>
            </w:r>
            <w:r>
              <w:rPr>
                <w:spacing w:val="9"/>
              </w:rPr>
              <w:t xml:space="preserve"> </w:t>
            </w:r>
            <w:r>
              <w:t>&amp;</w:t>
            </w:r>
            <w:r>
              <w:rPr>
                <w:spacing w:val="7"/>
              </w:rPr>
              <w:t xml:space="preserve"> </w:t>
            </w:r>
            <w:r>
              <w:t>Rules</w:t>
            </w:r>
          </w:p>
          <w:p w:rsidR="001B449B" w:rsidRDefault="000765DE">
            <w:pPr>
              <w:pStyle w:val="TableParagraph"/>
              <w:spacing w:before="38"/>
              <w:ind w:left="107"/>
            </w:pPr>
            <w:r>
              <w:t>or</w:t>
            </w:r>
            <w:r>
              <w:rPr>
                <w:spacing w:val="-1"/>
              </w:rPr>
              <w:t xml:space="preserve"> </w:t>
            </w:r>
            <w:r>
              <w:t>through</w:t>
            </w:r>
            <w:r>
              <w:rPr>
                <w:spacing w:val="-1"/>
              </w:rPr>
              <w:t xml:space="preserve"> </w:t>
            </w:r>
            <w:r>
              <w:t>arbitration</w:t>
            </w:r>
            <w:r>
              <w:rPr>
                <w:spacing w:val="-1"/>
              </w:rPr>
              <w:t xml:space="preserve"> </w:t>
            </w:r>
            <w:r>
              <w:t>Act</w:t>
            </w:r>
            <w:r>
              <w:rPr>
                <w:spacing w:val="-4"/>
              </w:rPr>
              <w:t xml:space="preserve"> </w:t>
            </w:r>
            <w:r>
              <w:t>of 1940</w:t>
            </w:r>
            <w:r>
              <w:rPr>
                <w:spacing w:val="-2"/>
              </w:rPr>
              <w:t xml:space="preserve"> </w:t>
            </w:r>
            <w:r>
              <w:t>or</w:t>
            </w:r>
            <w:r>
              <w:rPr>
                <w:spacing w:val="-2"/>
              </w:rPr>
              <w:t xml:space="preserve"> </w:t>
            </w:r>
            <w:r>
              <w:t>through</w:t>
            </w:r>
            <w:r>
              <w:rPr>
                <w:spacing w:val="-1"/>
              </w:rPr>
              <w:t xml:space="preserve"> </w:t>
            </w:r>
            <w:r>
              <w:t>Grievance Redressal as per</w:t>
            </w:r>
            <w:r>
              <w:rPr>
                <w:spacing w:val="-2"/>
              </w:rPr>
              <w:t xml:space="preserve"> </w:t>
            </w:r>
            <w:r>
              <w:t>KPPRA</w:t>
            </w:r>
            <w:r>
              <w:rPr>
                <w:spacing w:val="-5"/>
              </w:rPr>
              <w:t xml:space="preserve"> </w:t>
            </w:r>
            <w:r>
              <w:t>Rules</w:t>
            </w:r>
            <w:r>
              <w:rPr>
                <w:spacing w:val="1"/>
              </w:rPr>
              <w:t xml:space="preserve"> </w:t>
            </w:r>
            <w:r>
              <w:t>2014.</w:t>
            </w:r>
          </w:p>
        </w:tc>
      </w:tr>
    </w:tbl>
    <w:p w:rsidR="001B449B" w:rsidRDefault="001B449B">
      <w:pPr>
        <w:sectPr w:rsidR="001B449B">
          <w:footerReference w:type="even" r:id="rId19"/>
          <w:footerReference w:type="default" r:id="rId20"/>
          <w:pgSz w:w="12240" w:h="18720"/>
          <w:pgMar w:top="1460" w:right="1000" w:bottom="960" w:left="1020" w:header="0" w:footer="778" w:gutter="0"/>
          <w:pgNumType w:start="46"/>
          <w:cols w:space="720"/>
        </w:sectPr>
      </w:pPr>
    </w:p>
    <w:p w:rsidR="001B449B" w:rsidRDefault="000765DE">
      <w:pPr>
        <w:pStyle w:val="BodyText"/>
        <w:spacing w:before="40"/>
        <w:ind w:right="435"/>
        <w:jc w:val="right"/>
      </w:pPr>
      <w:r>
        <w:lastRenderedPageBreak/>
        <w:t>Appendix</w:t>
      </w:r>
      <w:r>
        <w:rPr>
          <w:spacing w:val="-1"/>
        </w:rPr>
        <w:t xml:space="preserve"> </w:t>
      </w:r>
      <w:r>
        <w:t>A</w:t>
      </w:r>
    </w:p>
    <w:p w:rsidR="001B449B" w:rsidRDefault="001B449B">
      <w:pPr>
        <w:pStyle w:val="BodyText"/>
        <w:spacing w:before="9"/>
        <w:rPr>
          <w:sz w:val="10"/>
        </w:rPr>
      </w:pPr>
    </w:p>
    <w:p w:rsidR="001B449B" w:rsidRDefault="000765DE">
      <w:pPr>
        <w:pStyle w:val="Heading3"/>
        <w:spacing w:before="57"/>
        <w:ind w:left="1850" w:right="1768" w:firstLine="0"/>
        <w:jc w:val="center"/>
      </w:pPr>
      <w:r>
        <w:t>(INTEGRITY</w:t>
      </w:r>
      <w:r>
        <w:rPr>
          <w:spacing w:val="-3"/>
        </w:rPr>
        <w:t xml:space="preserve"> </w:t>
      </w:r>
      <w:r>
        <w:t>PACT)</w:t>
      </w:r>
    </w:p>
    <w:p w:rsidR="001B449B" w:rsidRDefault="000765DE">
      <w:pPr>
        <w:spacing w:before="198" w:line="228" w:lineRule="auto"/>
        <w:ind w:left="2287" w:right="2204" w:hanging="4"/>
        <w:jc w:val="center"/>
        <w:rPr>
          <w:b/>
        </w:rPr>
      </w:pPr>
      <w:r>
        <w:rPr>
          <w:b/>
        </w:rPr>
        <w:t>DECLARATION OF FEES, COMMISSION AND BROKERAGE ETC.</w:t>
      </w:r>
      <w:r>
        <w:rPr>
          <w:b/>
          <w:spacing w:val="1"/>
        </w:rPr>
        <w:t xml:space="preserve"> </w:t>
      </w:r>
      <w:r>
        <w:rPr>
          <w:b/>
        </w:rPr>
        <w:t>PAYABLE BY THE SUPPLIERS OF GOODS, SERVICES &amp; WORKS IN</w:t>
      </w:r>
      <w:r>
        <w:rPr>
          <w:b/>
          <w:spacing w:val="-47"/>
        </w:rPr>
        <w:t xml:space="preserve"> </w:t>
      </w:r>
      <w:r>
        <w:rPr>
          <w:b/>
        </w:rPr>
        <w:t>CONTRACTS</w:t>
      </w:r>
      <w:r>
        <w:rPr>
          <w:b/>
          <w:spacing w:val="-3"/>
        </w:rPr>
        <w:t xml:space="preserve"> </w:t>
      </w:r>
      <w:r>
        <w:rPr>
          <w:b/>
        </w:rPr>
        <w:t>WORTH</w:t>
      </w:r>
      <w:r>
        <w:rPr>
          <w:b/>
          <w:spacing w:val="-1"/>
        </w:rPr>
        <w:t xml:space="preserve"> </w:t>
      </w:r>
      <w:r>
        <w:rPr>
          <w:b/>
        </w:rPr>
        <w:t>RS.</w:t>
      </w:r>
      <w:r>
        <w:rPr>
          <w:b/>
          <w:spacing w:val="1"/>
        </w:rPr>
        <w:t xml:space="preserve"> </w:t>
      </w:r>
      <w:r>
        <w:rPr>
          <w:b/>
        </w:rPr>
        <w:t>10.00</w:t>
      </w:r>
      <w:r>
        <w:rPr>
          <w:b/>
          <w:spacing w:val="-1"/>
        </w:rPr>
        <w:t xml:space="preserve"> </w:t>
      </w:r>
      <w:r>
        <w:rPr>
          <w:b/>
        </w:rPr>
        <w:t>MILLION</w:t>
      </w:r>
      <w:r>
        <w:rPr>
          <w:b/>
          <w:spacing w:val="-2"/>
        </w:rPr>
        <w:t xml:space="preserve"> </w:t>
      </w:r>
      <w:r>
        <w:rPr>
          <w:b/>
        </w:rPr>
        <w:t>OR</w:t>
      </w:r>
      <w:r>
        <w:rPr>
          <w:b/>
          <w:spacing w:val="-1"/>
        </w:rPr>
        <w:t xml:space="preserve"> </w:t>
      </w:r>
      <w:r>
        <w:rPr>
          <w:b/>
        </w:rPr>
        <w:t>MORE</w:t>
      </w:r>
    </w:p>
    <w:p w:rsidR="001B449B" w:rsidRDefault="000765DE">
      <w:pPr>
        <w:pStyle w:val="BodyText"/>
        <w:tabs>
          <w:tab w:val="left" w:pos="3643"/>
          <w:tab w:val="left" w:pos="4545"/>
        </w:tabs>
        <w:spacing w:before="177" w:line="228" w:lineRule="auto"/>
        <w:ind w:left="427" w:right="5672"/>
      </w:pPr>
      <w:r>
        <w:t>Contract</w:t>
      </w:r>
      <w:r>
        <w:rPr>
          <w:spacing w:val="-2"/>
        </w:rPr>
        <w:t xml:space="preserve"> </w:t>
      </w:r>
      <w:r>
        <w:t>No.</w:t>
      </w:r>
      <w:r>
        <w:rPr>
          <w:spacing w:val="15"/>
        </w:rPr>
        <w:t xml:space="preserve"> </w:t>
      </w:r>
      <w:r>
        <w:rPr>
          <w:u w:val="single"/>
        </w:rPr>
        <w:t xml:space="preserve"> </w:t>
      </w:r>
      <w:r>
        <w:rPr>
          <w:u w:val="single"/>
        </w:rPr>
        <w:tab/>
      </w:r>
      <w:r>
        <w:rPr>
          <w:u w:val="single"/>
        </w:rPr>
        <w:tab/>
      </w:r>
      <w:r>
        <w:t xml:space="preserve"> Dated: </w:t>
      </w:r>
      <w:r>
        <w:rPr>
          <w:u w:val="single"/>
        </w:rPr>
        <w:t xml:space="preserve"> </w:t>
      </w:r>
      <w:r>
        <w:rPr>
          <w:u w:val="single"/>
        </w:rPr>
        <w:tab/>
      </w:r>
    </w:p>
    <w:p w:rsidR="001B449B" w:rsidRDefault="000765DE">
      <w:pPr>
        <w:pStyle w:val="BodyText"/>
        <w:tabs>
          <w:tab w:val="left" w:pos="3766"/>
        </w:tabs>
        <w:spacing w:before="1" w:line="225" w:lineRule="auto"/>
        <w:ind w:left="427" w:right="6446"/>
      </w:pPr>
      <w:r>
        <w:t>Contract</w:t>
      </w:r>
      <w:r>
        <w:rPr>
          <w:spacing w:val="-7"/>
        </w:rPr>
        <w:t xml:space="preserve"> </w:t>
      </w:r>
      <w:r>
        <w:t xml:space="preserve">Value: </w:t>
      </w:r>
      <w:r>
        <w:rPr>
          <w:u w:val="single"/>
        </w:rPr>
        <w:t xml:space="preserve"> </w:t>
      </w:r>
      <w:r>
        <w:rPr>
          <w:u w:val="single"/>
        </w:rPr>
        <w:tab/>
      </w:r>
      <w:r>
        <w:t xml:space="preserve"> Contract</w:t>
      </w:r>
      <w:r>
        <w:rPr>
          <w:spacing w:val="-7"/>
        </w:rPr>
        <w:t xml:space="preserve"> </w:t>
      </w:r>
      <w:r>
        <w:t xml:space="preserve">Title: </w:t>
      </w:r>
      <w:r>
        <w:rPr>
          <w:u w:val="single"/>
        </w:rPr>
        <w:t xml:space="preserve"> </w:t>
      </w:r>
      <w:r>
        <w:rPr>
          <w:u w:val="single"/>
        </w:rPr>
        <w:tab/>
      </w:r>
    </w:p>
    <w:p w:rsidR="001B449B" w:rsidRDefault="001B449B">
      <w:pPr>
        <w:pStyle w:val="BodyText"/>
        <w:spacing w:before="3"/>
        <w:rPr>
          <w:sz w:val="10"/>
        </w:rPr>
      </w:pPr>
    </w:p>
    <w:p w:rsidR="001B449B" w:rsidRDefault="000765DE">
      <w:pPr>
        <w:pStyle w:val="BodyText"/>
        <w:spacing w:before="56"/>
        <w:ind w:left="427"/>
        <w:jc w:val="both"/>
      </w:pPr>
      <w:r>
        <w:t>[name</w:t>
      </w:r>
      <w:r>
        <w:rPr>
          <w:spacing w:val="37"/>
        </w:rPr>
        <w:t xml:space="preserve"> </w:t>
      </w:r>
      <w:r>
        <w:t>of</w:t>
      </w:r>
      <w:r>
        <w:rPr>
          <w:spacing w:val="-1"/>
        </w:rPr>
        <w:t xml:space="preserve"> </w:t>
      </w:r>
      <w:r>
        <w:t>Supplier]</w:t>
      </w:r>
      <w:r>
        <w:rPr>
          <w:spacing w:val="-1"/>
        </w:rPr>
        <w:t xml:space="preserve"> </w:t>
      </w:r>
      <w:r>
        <w:t>hereby</w:t>
      </w:r>
      <w:r>
        <w:rPr>
          <w:spacing w:val="1"/>
        </w:rPr>
        <w:t xml:space="preserve"> </w:t>
      </w:r>
      <w:r>
        <w:t>declares</w:t>
      </w:r>
      <w:r>
        <w:rPr>
          <w:spacing w:val="-1"/>
        </w:rPr>
        <w:t xml:space="preserve"> </w:t>
      </w:r>
      <w:r>
        <w:t>that it</w:t>
      </w:r>
      <w:r>
        <w:rPr>
          <w:spacing w:val="-4"/>
        </w:rPr>
        <w:t xml:space="preserve"> </w:t>
      </w:r>
      <w:r>
        <w:t>has not</w:t>
      </w:r>
      <w:r>
        <w:rPr>
          <w:spacing w:val="-3"/>
        </w:rPr>
        <w:t xml:space="preserve"> </w:t>
      </w:r>
      <w:r>
        <w:t>obtained</w:t>
      </w:r>
      <w:r>
        <w:rPr>
          <w:spacing w:val="-2"/>
        </w:rPr>
        <w:t xml:space="preserve"> </w:t>
      </w:r>
      <w:r>
        <w:t>or</w:t>
      </w:r>
    </w:p>
    <w:p w:rsidR="001B449B" w:rsidRDefault="000765DE">
      <w:pPr>
        <w:pStyle w:val="BodyText"/>
        <w:spacing w:before="192" w:line="223" w:lineRule="auto"/>
        <w:ind w:left="420" w:right="433" w:firstLine="7"/>
        <w:jc w:val="both"/>
      </w:pPr>
      <w:r>
        <w:t>induced the procurement of any contract, right, interest, privilege, or other obligation or benefit from</w:t>
      </w:r>
      <w:r>
        <w:rPr>
          <w:spacing w:val="1"/>
        </w:rPr>
        <w:t xml:space="preserve"> </w:t>
      </w:r>
      <w:r>
        <w:t>the Government of Khyber Pakhtunkhwa (</w:t>
      </w:r>
      <w:proofErr w:type="spellStart"/>
      <w:r>
        <w:t>GoKP</w:t>
      </w:r>
      <w:proofErr w:type="spellEnd"/>
      <w:r>
        <w:t>) or any administrative subdivision or Entity thereof or</w:t>
      </w:r>
      <w:r>
        <w:rPr>
          <w:spacing w:val="1"/>
        </w:rPr>
        <w:t xml:space="preserve"> </w:t>
      </w:r>
      <w:r>
        <w:t>any</w:t>
      </w:r>
      <w:r>
        <w:rPr>
          <w:spacing w:val="-1"/>
        </w:rPr>
        <w:t xml:space="preserve"> </w:t>
      </w:r>
      <w:r>
        <w:t>other</w:t>
      </w:r>
      <w:r>
        <w:rPr>
          <w:spacing w:val="-2"/>
        </w:rPr>
        <w:t xml:space="preserve"> </w:t>
      </w:r>
      <w:r>
        <w:t>entity</w:t>
      </w:r>
      <w:r>
        <w:rPr>
          <w:spacing w:val="-2"/>
        </w:rPr>
        <w:t xml:space="preserve"> </w:t>
      </w:r>
      <w:r>
        <w:t>owned</w:t>
      </w:r>
      <w:r>
        <w:rPr>
          <w:spacing w:val="-3"/>
        </w:rPr>
        <w:t xml:space="preserve"> </w:t>
      </w:r>
      <w:r>
        <w:t>or</w:t>
      </w:r>
      <w:r>
        <w:rPr>
          <w:spacing w:val="-2"/>
        </w:rPr>
        <w:t xml:space="preserve"> </w:t>
      </w:r>
      <w:r>
        <w:t>controlled by</w:t>
      </w:r>
      <w:r>
        <w:rPr>
          <w:spacing w:val="-2"/>
        </w:rPr>
        <w:t xml:space="preserve"> </w:t>
      </w:r>
      <w:proofErr w:type="spellStart"/>
      <w:r>
        <w:t>GoKP</w:t>
      </w:r>
      <w:proofErr w:type="spellEnd"/>
      <w:r>
        <w:rPr>
          <w:spacing w:val="1"/>
        </w:rPr>
        <w:t xml:space="preserve"> </w:t>
      </w:r>
      <w:r>
        <w:t>through</w:t>
      </w:r>
      <w:r>
        <w:rPr>
          <w:spacing w:val="-2"/>
        </w:rPr>
        <w:t xml:space="preserve"> </w:t>
      </w:r>
      <w:r>
        <w:t>any corrupt business</w:t>
      </w:r>
      <w:r>
        <w:rPr>
          <w:spacing w:val="-2"/>
        </w:rPr>
        <w:t xml:space="preserve"> </w:t>
      </w:r>
      <w:r>
        <w:t>practice.</w:t>
      </w:r>
    </w:p>
    <w:p w:rsidR="001B449B" w:rsidRDefault="000765DE">
      <w:pPr>
        <w:pStyle w:val="BodyText"/>
        <w:spacing w:before="183" w:line="223" w:lineRule="auto"/>
        <w:ind w:left="420" w:right="435" w:firstLine="7"/>
        <w:jc w:val="both"/>
      </w:pPr>
      <w:r>
        <w:t>Without limiting the generality of the foregoing, [name of Supplier] represents and warrants that it has</w:t>
      </w:r>
      <w:r>
        <w:rPr>
          <w:spacing w:val="1"/>
        </w:rPr>
        <w:t xml:space="preserve"> </w:t>
      </w:r>
      <w:r>
        <w:t>fully declared the brokerage, commission, fees etc. Paid or Payable to anyone and not given or agreed to</w:t>
      </w:r>
      <w:r>
        <w:rPr>
          <w:spacing w:val="-47"/>
        </w:rPr>
        <w:t xml:space="preserve"> </w:t>
      </w:r>
      <w:r>
        <w:t>give and shall not give or agree to give to anyone within or outside Pakistan either directly or indirectly</w:t>
      </w:r>
      <w:r>
        <w:rPr>
          <w:spacing w:val="1"/>
        </w:rPr>
        <w:t xml:space="preserve"> </w:t>
      </w:r>
      <w:r>
        <w:t>through</w:t>
      </w:r>
      <w:r>
        <w:rPr>
          <w:spacing w:val="1"/>
        </w:rPr>
        <w:t xml:space="preserve"> </w:t>
      </w:r>
      <w:r>
        <w:t>any</w:t>
      </w:r>
      <w:r>
        <w:rPr>
          <w:spacing w:val="1"/>
        </w:rPr>
        <w:t xml:space="preserve"> </w:t>
      </w:r>
      <w:r>
        <w:t>natural</w:t>
      </w:r>
      <w:r>
        <w:rPr>
          <w:spacing w:val="1"/>
        </w:rPr>
        <w:t xml:space="preserve"> </w:t>
      </w:r>
      <w:r>
        <w:t>or</w:t>
      </w:r>
      <w:r>
        <w:rPr>
          <w:spacing w:val="1"/>
        </w:rPr>
        <w:t xml:space="preserve"> </w:t>
      </w:r>
      <w:r>
        <w:t>juridical</w:t>
      </w:r>
      <w:r>
        <w:rPr>
          <w:spacing w:val="1"/>
        </w:rPr>
        <w:t xml:space="preserve"> </w:t>
      </w:r>
      <w:r>
        <w:t>person,</w:t>
      </w:r>
      <w:r>
        <w:rPr>
          <w:spacing w:val="1"/>
        </w:rPr>
        <w:t xml:space="preserve"> </w:t>
      </w:r>
      <w:r>
        <w:t>including</w:t>
      </w:r>
      <w:r>
        <w:rPr>
          <w:spacing w:val="1"/>
        </w:rPr>
        <w:t xml:space="preserve"> </w:t>
      </w:r>
      <w:r>
        <w:t>its</w:t>
      </w:r>
      <w:r>
        <w:rPr>
          <w:spacing w:val="1"/>
        </w:rPr>
        <w:t xml:space="preserve"> </w:t>
      </w:r>
      <w:r>
        <w:t>affiliate,</w:t>
      </w:r>
      <w:r>
        <w:rPr>
          <w:spacing w:val="1"/>
        </w:rPr>
        <w:t xml:space="preserve"> </w:t>
      </w:r>
      <w:r>
        <w:t>agent,</w:t>
      </w:r>
      <w:r>
        <w:rPr>
          <w:spacing w:val="1"/>
        </w:rPr>
        <w:t xml:space="preserve"> </w:t>
      </w:r>
      <w:r>
        <w:t>associate,</w:t>
      </w:r>
      <w:r>
        <w:rPr>
          <w:spacing w:val="1"/>
        </w:rPr>
        <w:t xml:space="preserve"> </w:t>
      </w:r>
      <w:r>
        <w:t>broker,</w:t>
      </w:r>
      <w:r>
        <w:rPr>
          <w:spacing w:val="1"/>
        </w:rPr>
        <w:t xml:space="preserve"> </w:t>
      </w:r>
      <w:r>
        <w:t>consultant,</w:t>
      </w:r>
      <w:r>
        <w:rPr>
          <w:spacing w:val="1"/>
        </w:rPr>
        <w:t xml:space="preserve"> </w:t>
      </w:r>
      <w:r>
        <w:t>director, promoter, shareholder, sponsor or subsidiary, any commission, gratification, bribe, finder’s fee</w:t>
      </w:r>
      <w:r>
        <w:rPr>
          <w:spacing w:val="1"/>
        </w:rPr>
        <w:t xml:space="preserve"> </w:t>
      </w:r>
      <w:r>
        <w:t>or kickback, whether described as consultation fee or otherwise, with the object of obtaining or inducing</w:t>
      </w:r>
      <w:r>
        <w:rPr>
          <w:spacing w:val="-47"/>
        </w:rPr>
        <w:t xml:space="preserve"> </w:t>
      </w:r>
      <w:r>
        <w:t>the</w:t>
      </w:r>
      <w:r>
        <w:rPr>
          <w:spacing w:val="1"/>
        </w:rPr>
        <w:t xml:space="preserve"> </w:t>
      </w:r>
      <w:r>
        <w:t>procurement of</w:t>
      </w:r>
      <w:r>
        <w:rPr>
          <w:spacing w:val="1"/>
        </w:rPr>
        <w:t xml:space="preserve"> </w:t>
      </w:r>
      <w:r>
        <w:t>a</w:t>
      </w:r>
      <w:r>
        <w:rPr>
          <w:spacing w:val="1"/>
        </w:rPr>
        <w:t xml:space="preserve"> </w:t>
      </w:r>
      <w:r>
        <w:t>contract,</w:t>
      </w:r>
      <w:r>
        <w:rPr>
          <w:spacing w:val="1"/>
        </w:rPr>
        <w:t xml:space="preserve"> </w:t>
      </w:r>
      <w:r>
        <w:t>right,</w:t>
      </w:r>
      <w:r>
        <w:rPr>
          <w:spacing w:val="1"/>
        </w:rPr>
        <w:t xml:space="preserve"> </w:t>
      </w:r>
      <w:r>
        <w:t>interest,</w:t>
      </w:r>
      <w:r>
        <w:rPr>
          <w:spacing w:val="1"/>
        </w:rPr>
        <w:t xml:space="preserve"> </w:t>
      </w:r>
      <w:r>
        <w:t>privilege</w:t>
      </w:r>
      <w:r>
        <w:rPr>
          <w:spacing w:val="1"/>
        </w:rPr>
        <w:t xml:space="preserve"> </w:t>
      </w:r>
      <w:r>
        <w:t>or other obligation or benefit</w:t>
      </w:r>
      <w:r>
        <w:rPr>
          <w:spacing w:val="1"/>
        </w:rPr>
        <w:t xml:space="preserve"> </w:t>
      </w:r>
      <w:r>
        <w:t>in</w:t>
      </w:r>
      <w:r>
        <w:rPr>
          <w:spacing w:val="49"/>
        </w:rPr>
        <w:t xml:space="preserve"> </w:t>
      </w:r>
      <w:r>
        <w:t>whatsoever</w:t>
      </w:r>
      <w:r>
        <w:rPr>
          <w:spacing w:val="-47"/>
        </w:rPr>
        <w:t xml:space="preserve"> </w:t>
      </w:r>
      <w:r>
        <w:t>form</w:t>
      </w:r>
      <w:r>
        <w:rPr>
          <w:spacing w:val="-3"/>
        </w:rPr>
        <w:t xml:space="preserve"> </w:t>
      </w:r>
      <w:r>
        <w:t>from</w:t>
      </w:r>
      <w:r>
        <w:rPr>
          <w:spacing w:val="-1"/>
        </w:rPr>
        <w:t xml:space="preserve"> </w:t>
      </w:r>
      <w:proofErr w:type="spellStart"/>
      <w:r>
        <w:t>GoKP</w:t>
      </w:r>
      <w:proofErr w:type="spellEnd"/>
      <w:r>
        <w:t>,</w:t>
      </w:r>
      <w:r>
        <w:rPr>
          <w:spacing w:val="-4"/>
        </w:rPr>
        <w:t xml:space="preserve"> </w:t>
      </w:r>
      <w:r>
        <w:t>except</w:t>
      </w:r>
      <w:r>
        <w:rPr>
          <w:spacing w:val="-2"/>
        </w:rPr>
        <w:t xml:space="preserve"> </w:t>
      </w:r>
      <w:r>
        <w:t>that which</w:t>
      </w:r>
      <w:r>
        <w:rPr>
          <w:spacing w:val="-2"/>
        </w:rPr>
        <w:t xml:space="preserve"> </w:t>
      </w:r>
      <w:r>
        <w:t>has</w:t>
      </w:r>
      <w:r>
        <w:rPr>
          <w:spacing w:val="-3"/>
        </w:rPr>
        <w:t xml:space="preserve"> </w:t>
      </w:r>
      <w:r>
        <w:t>been</w:t>
      </w:r>
      <w:r>
        <w:rPr>
          <w:spacing w:val="-3"/>
        </w:rPr>
        <w:t xml:space="preserve"> </w:t>
      </w:r>
      <w:r>
        <w:t>expressly</w:t>
      </w:r>
      <w:r>
        <w:rPr>
          <w:spacing w:val="-1"/>
        </w:rPr>
        <w:t xml:space="preserve"> </w:t>
      </w:r>
      <w:r>
        <w:t>declared pursuant</w:t>
      </w:r>
      <w:r>
        <w:rPr>
          <w:spacing w:val="-1"/>
        </w:rPr>
        <w:t xml:space="preserve"> </w:t>
      </w:r>
      <w:r>
        <w:t>hereto.</w:t>
      </w:r>
    </w:p>
    <w:p w:rsidR="001B449B" w:rsidRDefault="000765DE">
      <w:pPr>
        <w:pStyle w:val="BodyText"/>
        <w:spacing w:before="181" w:line="223" w:lineRule="auto"/>
        <w:ind w:left="420" w:right="434" w:firstLine="7"/>
        <w:jc w:val="both"/>
      </w:pPr>
      <w:r>
        <w:t>[name</w:t>
      </w:r>
      <w:r>
        <w:rPr>
          <w:spacing w:val="1"/>
        </w:rPr>
        <w:t xml:space="preserve"> </w:t>
      </w:r>
      <w:r>
        <w:t>of</w:t>
      </w:r>
      <w:r>
        <w:rPr>
          <w:spacing w:val="1"/>
        </w:rPr>
        <w:t xml:space="preserve"> </w:t>
      </w:r>
      <w:r>
        <w:t>Supplier]</w:t>
      </w:r>
      <w:r>
        <w:rPr>
          <w:spacing w:val="1"/>
        </w:rPr>
        <w:t xml:space="preserve"> </w:t>
      </w:r>
      <w:r>
        <w:t>certifies</w:t>
      </w:r>
      <w:r>
        <w:rPr>
          <w:spacing w:val="1"/>
        </w:rPr>
        <w:t xml:space="preserve"> </w:t>
      </w:r>
      <w:r>
        <w:t>that</w:t>
      </w:r>
      <w:r>
        <w:rPr>
          <w:spacing w:val="1"/>
        </w:rPr>
        <w:t xml:space="preserve"> </w:t>
      </w:r>
      <w:r>
        <w:t>it</w:t>
      </w:r>
      <w:r>
        <w:rPr>
          <w:spacing w:val="1"/>
        </w:rPr>
        <w:t xml:space="preserve"> </w:t>
      </w:r>
      <w:r>
        <w:t>has</w:t>
      </w:r>
      <w:r>
        <w:rPr>
          <w:spacing w:val="1"/>
        </w:rPr>
        <w:t xml:space="preserve"> </w:t>
      </w:r>
      <w:r>
        <w:t>made</w:t>
      </w:r>
      <w:r>
        <w:rPr>
          <w:spacing w:val="1"/>
        </w:rPr>
        <w:t xml:space="preserve"> </w:t>
      </w:r>
      <w:r>
        <w:t>and</w:t>
      </w:r>
      <w:r>
        <w:rPr>
          <w:spacing w:val="1"/>
        </w:rPr>
        <w:t xml:space="preserve"> </w:t>
      </w:r>
      <w:r>
        <w:t>will</w:t>
      </w:r>
      <w:r>
        <w:rPr>
          <w:spacing w:val="1"/>
        </w:rPr>
        <w:t xml:space="preserve"> </w:t>
      </w:r>
      <w:r>
        <w:t>make</w:t>
      </w:r>
      <w:r>
        <w:rPr>
          <w:spacing w:val="1"/>
        </w:rPr>
        <w:t xml:space="preserve"> </w:t>
      </w:r>
      <w:r>
        <w:t>full</w:t>
      </w:r>
      <w:r>
        <w:rPr>
          <w:spacing w:val="1"/>
        </w:rPr>
        <w:t xml:space="preserve"> </w:t>
      </w:r>
      <w:r>
        <w:t>disclosure</w:t>
      </w:r>
      <w:r>
        <w:rPr>
          <w:spacing w:val="1"/>
        </w:rPr>
        <w:t xml:space="preserve"> </w:t>
      </w:r>
      <w:r>
        <w:t>of</w:t>
      </w:r>
      <w:r>
        <w:rPr>
          <w:spacing w:val="1"/>
        </w:rPr>
        <w:t xml:space="preserve"> </w:t>
      </w:r>
      <w:r>
        <w:t>all</w:t>
      </w:r>
      <w:r>
        <w:rPr>
          <w:spacing w:val="1"/>
        </w:rPr>
        <w:t xml:space="preserve"> </w:t>
      </w:r>
      <w:r>
        <w:t>agreements</w:t>
      </w:r>
      <w:r>
        <w:rPr>
          <w:spacing w:val="1"/>
        </w:rPr>
        <w:t xml:space="preserve"> </w:t>
      </w:r>
      <w:r>
        <w:t>and</w:t>
      </w:r>
      <w:r>
        <w:rPr>
          <w:spacing w:val="1"/>
        </w:rPr>
        <w:t xml:space="preserve"> </w:t>
      </w:r>
      <w:r>
        <w:t xml:space="preserve">arrangements with all persons in respect of or related to the transaction with </w:t>
      </w:r>
      <w:proofErr w:type="spellStart"/>
      <w:r>
        <w:t>GoKP</w:t>
      </w:r>
      <w:proofErr w:type="spellEnd"/>
      <w:r>
        <w:t xml:space="preserve"> and has not taken</w:t>
      </w:r>
      <w:r>
        <w:rPr>
          <w:spacing w:val="1"/>
        </w:rPr>
        <w:t xml:space="preserve"> </w:t>
      </w:r>
      <w:r>
        <w:t>any</w:t>
      </w:r>
      <w:r>
        <w:rPr>
          <w:spacing w:val="-1"/>
        </w:rPr>
        <w:t xml:space="preserve"> </w:t>
      </w:r>
      <w:r>
        <w:t>action</w:t>
      </w:r>
      <w:r>
        <w:rPr>
          <w:spacing w:val="-3"/>
        </w:rPr>
        <w:t xml:space="preserve"> </w:t>
      </w:r>
      <w:r>
        <w:t>or</w:t>
      </w:r>
      <w:r>
        <w:rPr>
          <w:spacing w:val="-1"/>
        </w:rPr>
        <w:t xml:space="preserve"> </w:t>
      </w:r>
      <w:r>
        <w:t>will</w:t>
      </w:r>
      <w:r>
        <w:rPr>
          <w:spacing w:val="-3"/>
        </w:rPr>
        <w:t xml:space="preserve"> </w:t>
      </w:r>
      <w:r>
        <w:t>not</w:t>
      </w:r>
      <w:r>
        <w:rPr>
          <w:spacing w:val="-3"/>
        </w:rPr>
        <w:t xml:space="preserve"> </w:t>
      </w:r>
      <w:r>
        <w:t>take</w:t>
      </w:r>
      <w:r>
        <w:rPr>
          <w:spacing w:val="-2"/>
        </w:rPr>
        <w:t xml:space="preserve"> </w:t>
      </w:r>
      <w:r>
        <w:t>any</w:t>
      </w:r>
      <w:r>
        <w:rPr>
          <w:spacing w:val="-1"/>
        </w:rPr>
        <w:t xml:space="preserve"> </w:t>
      </w:r>
      <w:r>
        <w:t>action</w:t>
      </w:r>
      <w:r>
        <w:rPr>
          <w:spacing w:val="-1"/>
        </w:rPr>
        <w:t xml:space="preserve"> </w:t>
      </w:r>
      <w:r>
        <w:t>to</w:t>
      </w:r>
      <w:r>
        <w:rPr>
          <w:spacing w:val="-2"/>
        </w:rPr>
        <w:t xml:space="preserve"> </w:t>
      </w:r>
      <w:r>
        <w:t>circumvent</w:t>
      </w:r>
      <w:r>
        <w:rPr>
          <w:spacing w:val="-2"/>
        </w:rPr>
        <w:t xml:space="preserve"> </w:t>
      </w:r>
      <w:r>
        <w:t>the above</w:t>
      </w:r>
      <w:r>
        <w:rPr>
          <w:spacing w:val="1"/>
        </w:rPr>
        <w:t xml:space="preserve"> </w:t>
      </w:r>
      <w:r>
        <w:t>declaration,</w:t>
      </w:r>
      <w:r>
        <w:rPr>
          <w:spacing w:val="-1"/>
        </w:rPr>
        <w:t xml:space="preserve"> </w:t>
      </w:r>
      <w:r>
        <w:t>representation</w:t>
      </w:r>
      <w:r>
        <w:rPr>
          <w:spacing w:val="-1"/>
        </w:rPr>
        <w:t xml:space="preserve"> </w:t>
      </w:r>
      <w:r>
        <w:t>or</w:t>
      </w:r>
      <w:r>
        <w:rPr>
          <w:spacing w:val="-4"/>
        </w:rPr>
        <w:t xml:space="preserve"> </w:t>
      </w:r>
      <w:r>
        <w:t>warranty.</w:t>
      </w:r>
    </w:p>
    <w:p w:rsidR="001B449B" w:rsidRDefault="000765DE">
      <w:pPr>
        <w:pStyle w:val="BodyText"/>
        <w:spacing w:before="180" w:line="223" w:lineRule="auto"/>
        <w:ind w:left="420" w:right="434" w:firstLine="7"/>
        <w:jc w:val="both"/>
      </w:pPr>
      <w:r>
        <w:t>[name of Supplier] accepts full responsibility and strict liability for making any false declaration, not</w:t>
      </w:r>
      <w:r>
        <w:rPr>
          <w:spacing w:val="1"/>
        </w:rPr>
        <w:t xml:space="preserve"> </w:t>
      </w:r>
      <w:r>
        <w:t>making full disclosure, misrepresenting facts or taking any action likely to defeat the purpose of this</w:t>
      </w:r>
      <w:r>
        <w:rPr>
          <w:spacing w:val="1"/>
        </w:rPr>
        <w:t xml:space="preserve"> </w:t>
      </w:r>
      <w:r>
        <w:t>declaration, representation and warranty. It agrees that any contract, right, interest, privilege or other</w:t>
      </w:r>
      <w:r>
        <w:rPr>
          <w:spacing w:val="1"/>
        </w:rPr>
        <w:t xml:space="preserve"> </w:t>
      </w:r>
      <w:r>
        <w:t>obligation or benefit obtained or procured as aforesaid shall, without prejudice to any other rights and</w:t>
      </w:r>
      <w:r>
        <w:rPr>
          <w:spacing w:val="1"/>
        </w:rPr>
        <w:t xml:space="preserve"> </w:t>
      </w:r>
      <w:r>
        <w:t xml:space="preserve">remedies available to </w:t>
      </w:r>
      <w:proofErr w:type="spellStart"/>
      <w:r>
        <w:t>GoKP</w:t>
      </w:r>
      <w:proofErr w:type="spellEnd"/>
      <w:r>
        <w:t xml:space="preserve"> under any law, contract or other instrument, be voidable at the option of</w:t>
      </w:r>
      <w:r>
        <w:rPr>
          <w:spacing w:val="1"/>
        </w:rPr>
        <w:t xml:space="preserve"> </w:t>
      </w:r>
      <w:proofErr w:type="spellStart"/>
      <w:r>
        <w:t>GoKP</w:t>
      </w:r>
      <w:proofErr w:type="spellEnd"/>
      <w:r>
        <w:t>.</w:t>
      </w:r>
    </w:p>
    <w:p w:rsidR="001B449B" w:rsidRDefault="000765DE">
      <w:pPr>
        <w:pStyle w:val="BodyText"/>
        <w:spacing w:before="181" w:line="223" w:lineRule="auto"/>
        <w:ind w:left="420" w:right="435" w:firstLine="7"/>
        <w:jc w:val="both"/>
      </w:pPr>
      <w:r>
        <w:t xml:space="preserve">Notwithstanding any rights and remedies exercised by </w:t>
      </w:r>
      <w:proofErr w:type="spellStart"/>
      <w:r>
        <w:t>GoKP</w:t>
      </w:r>
      <w:proofErr w:type="spellEnd"/>
      <w:r>
        <w:t xml:space="preserve"> in this regard, [name of Supplier] agrees to</w:t>
      </w:r>
      <w:r>
        <w:rPr>
          <w:spacing w:val="1"/>
        </w:rPr>
        <w:t xml:space="preserve"> </w:t>
      </w:r>
      <w:r>
        <w:t xml:space="preserve">indemnify </w:t>
      </w:r>
      <w:proofErr w:type="spellStart"/>
      <w:r>
        <w:t>GoKP</w:t>
      </w:r>
      <w:proofErr w:type="spellEnd"/>
      <w:r>
        <w:t xml:space="preserve"> for any loss or damage incurred by it on account of its corrupt business practices and</w:t>
      </w:r>
      <w:r>
        <w:rPr>
          <w:spacing w:val="1"/>
        </w:rPr>
        <w:t xml:space="preserve"> </w:t>
      </w:r>
      <w:r>
        <w:t xml:space="preserve">further Pay compensation to </w:t>
      </w:r>
      <w:proofErr w:type="spellStart"/>
      <w:r>
        <w:t>GoKP</w:t>
      </w:r>
      <w:proofErr w:type="spellEnd"/>
      <w:r>
        <w:t xml:space="preserve"> in an amount equivalent to ten time the sum of any commission,</w:t>
      </w:r>
      <w:r>
        <w:rPr>
          <w:spacing w:val="1"/>
        </w:rPr>
        <w:t xml:space="preserve"> </w:t>
      </w:r>
      <w:r>
        <w:t>gratification, bribe, finder’s fee or kickback given by [name of Supplier] as aforesaid for the purpose of</w:t>
      </w:r>
      <w:r>
        <w:rPr>
          <w:spacing w:val="1"/>
        </w:rPr>
        <w:t xml:space="preserve"> </w:t>
      </w:r>
      <w:r>
        <w:t>obtaining or inducing the procurement of any contract, right, interest, privilege or other obligation or</w:t>
      </w:r>
      <w:r>
        <w:rPr>
          <w:spacing w:val="1"/>
        </w:rPr>
        <w:t xml:space="preserve"> </w:t>
      </w:r>
      <w:r>
        <w:t>benefit</w:t>
      </w:r>
      <w:r>
        <w:rPr>
          <w:spacing w:val="-2"/>
        </w:rPr>
        <w:t xml:space="preserve"> </w:t>
      </w:r>
      <w:r>
        <w:t>in</w:t>
      </w:r>
      <w:r>
        <w:rPr>
          <w:spacing w:val="-3"/>
        </w:rPr>
        <w:t xml:space="preserve"> </w:t>
      </w:r>
      <w:r>
        <w:t>whatsoever form</w:t>
      </w:r>
      <w:r>
        <w:rPr>
          <w:spacing w:val="-2"/>
        </w:rPr>
        <w:t xml:space="preserve"> </w:t>
      </w:r>
      <w:r>
        <w:t>from</w:t>
      </w:r>
      <w:r>
        <w:rPr>
          <w:spacing w:val="2"/>
        </w:rPr>
        <w:t xml:space="preserve"> </w:t>
      </w:r>
      <w:proofErr w:type="spellStart"/>
      <w:r>
        <w:t>GoKP</w:t>
      </w:r>
      <w:proofErr w:type="spellEnd"/>
      <w:r>
        <w:t>.</w:t>
      </w:r>
    </w:p>
    <w:p w:rsidR="001B449B" w:rsidRDefault="001B449B">
      <w:pPr>
        <w:pStyle w:val="BodyText"/>
        <w:rPr>
          <w:sz w:val="20"/>
        </w:rPr>
      </w:pPr>
    </w:p>
    <w:p w:rsidR="001B449B" w:rsidRDefault="001B449B">
      <w:pPr>
        <w:rPr>
          <w:sz w:val="20"/>
        </w:rPr>
        <w:sectPr w:rsidR="001B449B">
          <w:pgSz w:w="12240" w:h="18720"/>
          <w:pgMar w:top="1380" w:right="1000" w:bottom="1220" w:left="1020" w:header="0" w:footer="1038" w:gutter="0"/>
          <w:cols w:space="720"/>
        </w:sectPr>
      </w:pPr>
    </w:p>
    <w:p w:rsidR="001B449B" w:rsidRDefault="001B449B">
      <w:pPr>
        <w:pStyle w:val="BodyText"/>
        <w:spacing w:before="9"/>
        <w:rPr>
          <w:sz w:val="18"/>
        </w:rPr>
      </w:pPr>
    </w:p>
    <w:p w:rsidR="001B449B" w:rsidRDefault="000765DE">
      <w:pPr>
        <w:pStyle w:val="BodyText"/>
        <w:tabs>
          <w:tab w:val="left" w:pos="4286"/>
        </w:tabs>
        <w:spacing w:line="360" w:lineRule="auto"/>
        <w:ind w:left="430" w:hanging="10"/>
      </w:pPr>
      <w:r>
        <w:t>Name</w:t>
      </w:r>
      <w:r>
        <w:rPr>
          <w:spacing w:val="-1"/>
        </w:rPr>
        <w:t xml:space="preserve"> </w:t>
      </w:r>
      <w:r>
        <w:t>of PE</w:t>
      </w:r>
      <w:r>
        <w:rPr>
          <w:spacing w:val="-1"/>
        </w:rPr>
        <w:t xml:space="preserve"> </w:t>
      </w:r>
      <w:r>
        <w:t>Rep:</w:t>
      </w:r>
      <w:r>
        <w:rPr>
          <w:spacing w:val="-2"/>
        </w:rPr>
        <w:t xml:space="preserve"> </w:t>
      </w:r>
      <w:r>
        <w:rPr>
          <w:u w:val="single"/>
        </w:rPr>
        <w:t xml:space="preserve"> </w:t>
      </w:r>
      <w:r>
        <w:rPr>
          <w:u w:val="single"/>
        </w:rPr>
        <w:tab/>
      </w:r>
      <w:r>
        <w:rPr>
          <w:w w:val="4"/>
          <w:u w:val="single"/>
        </w:rPr>
        <w:t xml:space="preserve"> </w:t>
      </w:r>
      <w:r>
        <w:t xml:space="preserve"> Signature:</w:t>
      </w:r>
      <w:r>
        <w:rPr>
          <w:spacing w:val="1"/>
        </w:rPr>
        <w:t xml:space="preserve"> </w:t>
      </w:r>
      <w:r>
        <w:rPr>
          <w:u w:val="single"/>
        </w:rPr>
        <w:t xml:space="preserve"> </w:t>
      </w:r>
      <w:r>
        <w:rPr>
          <w:u w:val="single"/>
        </w:rPr>
        <w:tab/>
      </w:r>
    </w:p>
    <w:p w:rsidR="001B449B" w:rsidRDefault="000765DE">
      <w:pPr>
        <w:pStyle w:val="BodyText"/>
        <w:spacing w:before="9"/>
        <w:rPr>
          <w:sz w:val="18"/>
        </w:rPr>
      </w:pPr>
      <w:r>
        <w:br w:type="column"/>
      </w:r>
    </w:p>
    <w:p w:rsidR="001B449B" w:rsidRDefault="000765DE">
      <w:pPr>
        <w:pStyle w:val="BodyText"/>
        <w:tabs>
          <w:tab w:val="left" w:pos="5014"/>
          <w:tab w:val="left" w:pos="5092"/>
        </w:tabs>
        <w:spacing w:line="360" w:lineRule="auto"/>
        <w:ind w:left="393" w:right="777"/>
      </w:pPr>
      <w:r>
        <w:t>Name</w:t>
      </w:r>
      <w:r>
        <w:rPr>
          <w:spacing w:val="-5"/>
        </w:rPr>
        <w:t xml:space="preserve"> </w:t>
      </w:r>
      <w:r>
        <w:t>of</w:t>
      </w:r>
      <w:r>
        <w:rPr>
          <w:spacing w:val="-2"/>
        </w:rPr>
        <w:t xml:space="preserve"> </w:t>
      </w:r>
      <w:r>
        <w:t>Seller/Supplier:</w:t>
      </w:r>
      <w:r>
        <w:rPr>
          <w:spacing w:val="2"/>
        </w:rPr>
        <w:t xml:space="preserve"> </w:t>
      </w:r>
      <w:r>
        <w:rPr>
          <w:u w:val="single"/>
        </w:rPr>
        <w:t xml:space="preserve"> </w:t>
      </w:r>
      <w:r>
        <w:rPr>
          <w:u w:val="single"/>
        </w:rPr>
        <w:tab/>
      </w:r>
      <w:r>
        <w:rPr>
          <w:u w:val="single"/>
        </w:rPr>
        <w:tab/>
      </w:r>
      <w:r>
        <w:t xml:space="preserve"> Signature:</w:t>
      </w:r>
      <w:r>
        <w:rPr>
          <w:spacing w:val="1"/>
        </w:rPr>
        <w:t xml:space="preserve"> </w:t>
      </w:r>
      <w:r>
        <w:rPr>
          <w:u w:val="single"/>
        </w:rPr>
        <w:t xml:space="preserve"> </w:t>
      </w:r>
      <w:r>
        <w:rPr>
          <w:u w:val="single"/>
        </w:rPr>
        <w:tab/>
      </w:r>
    </w:p>
    <w:p w:rsidR="001B449B" w:rsidRDefault="001B449B">
      <w:pPr>
        <w:spacing w:line="360" w:lineRule="auto"/>
        <w:sectPr w:rsidR="001B449B">
          <w:type w:val="continuous"/>
          <w:pgSz w:w="12240" w:h="18720"/>
          <w:pgMar w:top="1800" w:right="1000" w:bottom="280" w:left="1020" w:header="720" w:footer="720" w:gutter="0"/>
          <w:cols w:num="2" w:space="720" w:equalWidth="0">
            <w:col w:w="4308" w:space="40"/>
            <w:col w:w="5872"/>
          </w:cols>
        </w:sectPr>
      </w:pPr>
    </w:p>
    <w:p w:rsidR="001B449B" w:rsidRDefault="000765DE">
      <w:pPr>
        <w:pStyle w:val="BodyText"/>
        <w:tabs>
          <w:tab w:val="left" w:pos="4740"/>
        </w:tabs>
        <w:spacing w:before="1"/>
        <w:ind w:left="430"/>
      </w:pPr>
      <w:r>
        <w:lastRenderedPageBreak/>
        <w:t>Seal</w:t>
      </w:r>
      <w:proofErr w:type="gramStart"/>
      <w:r>
        <w:t>:........................................</w:t>
      </w:r>
      <w:proofErr w:type="gramEnd"/>
      <w:r>
        <w:tab/>
        <w:t>Seal:</w:t>
      </w:r>
      <w:r>
        <w:rPr>
          <w:spacing w:val="-7"/>
        </w:rPr>
        <w:t xml:space="preserve"> </w:t>
      </w:r>
      <w:r>
        <w:t>…………………………………………………………</w:t>
      </w:r>
    </w:p>
    <w:p w:rsidR="001B449B" w:rsidRDefault="001B449B">
      <w:pPr>
        <w:sectPr w:rsidR="001B449B">
          <w:type w:val="continuous"/>
          <w:pgSz w:w="12240" w:h="18720"/>
          <w:pgMar w:top="1800" w:right="1000" w:bottom="280" w:left="1020" w:header="720" w:footer="720" w:gutter="0"/>
          <w:cols w:space="720"/>
        </w:sectPr>
      </w:pPr>
    </w:p>
    <w:p w:rsidR="001B449B" w:rsidRDefault="000765DE">
      <w:pPr>
        <w:pStyle w:val="Heading3"/>
        <w:spacing w:before="42"/>
        <w:ind w:left="1751" w:right="1768" w:firstLine="0"/>
        <w:jc w:val="center"/>
      </w:pPr>
      <w:r>
        <w:lastRenderedPageBreak/>
        <w:t>DRAFT</w:t>
      </w:r>
      <w:r>
        <w:rPr>
          <w:spacing w:val="-1"/>
        </w:rPr>
        <w:t xml:space="preserve"> </w:t>
      </w:r>
      <w:r>
        <w:t>CONTRACT</w:t>
      </w:r>
    </w:p>
    <w:p w:rsidR="001B449B" w:rsidRDefault="001B449B">
      <w:pPr>
        <w:pStyle w:val="BodyText"/>
        <w:rPr>
          <w:b/>
        </w:rPr>
      </w:pPr>
    </w:p>
    <w:p w:rsidR="001B449B" w:rsidRDefault="001B449B">
      <w:pPr>
        <w:pStyle w:val="BodyText"/>
        <w:spacing w:before="11"/>
        <w:rPr>
          <w:b/>
          <w:sz w:val="18"/>
        </w:rPr>
      </w:pPr>
    </w:p>
    <w:p w:rsidR="001B449B" w:rsidRDefault="000765DE">
      <w:pPr>
        <w:spacing w:line="237" w:lineRule="auto"/>
        <w:ind w:left="420" w:right="433" w:firstLine="31"/>
        <w:jc w:val="both"/>
        <w:rPr>
          <w:i/>
        </w:rPr>
      </w:pPr>
      <w:r>
        <w:t xml:space="preserve">THIS CONTRACT (“Contract”) is entered into this </w:t>
      </w:r>
      <w:r>
        <w:rPr>
          <w:i/>
        </w:rPr>
        <w:t xml:space="preserve">[insert starting date of assignment], </w:t>
      </w:r>
      <w:r>
        <w:t>by and between</w:t>
      </w:r>
      <w:r>
        <w:rPr>
          <w:spacing w:val="1"/>
        </w:rPr>
        <w:t xml:space="preserve"> </w:t>
      </w:r>
      <w:r>
        <w:rPr>
          <w:i/>
        </w:rPr>
        <w:t xml:space="preserve">[insert PE ’s name] </w:t>
      </w:r>
      <w:r>
        <w:t xml:space="preserve">(“the PE”) having its principal place of business at </w:t>
      </w:r>
      <w:r>
        <w:rPr>
          <w:i/>
        </w:rPr>
        <w:t xml:space="preserve">[insert PE ’s address], </w:t>
      </w:r>
      <w:r>
        <w:t xml:space="preserve">and </w:t>
      </w:r>
      <w:r>
        <w:rPr>
          <w:i/>
        </w:rPr>
        <w:t>[insert</w:t>
      </w:r>
      <w:r>
        <w:rPr>
          <w:i/>
          <w:spacing w:val="1"/>
        </w:rPr>
        <w:t xml:space="preserve"> </w:t>
      </w:r>
      <w:r>
        <w:rPr>
          <w:i/>
        </w:rPr>
        <w:t>Consultant’s</w:t>
      </w:r>
      <w:r>
        <w:rPr>
          <w:i/>
          <w:spacing w:val="-2"/>
        </w:rPr>
        <w:t xml:space="preserve"> </w:t>
      </w:r>
      <w:r>
        <w:rPr>
          <w:i/>
        </w:rPr>
        <w:t>name]</w:t>
      </w:r>
      <w:r>
        <w:rPr>
          <w:i/>
          <w:spacing w:val="-2"/>
        </w:rPr>
        <w:t xml:space="preserve"> </w:t>
      </w:r>
      <w:r>
        <w:t>(“the</w:t>
      </w:r>
      <w:r>
        <w:rPr>
          <w:spacing w:val="-2"/>
        </w:rPr>
        <w:t xml:space="preserve"> </w:t>
      </w:r>
      <w:r>
        <w:t>Consultant”)</w:t>
      </w:r>
      <w:r>
        <w:rPr>
          <w:spacing w:val="-2"/>
        </w:rPr>
        <w:t xml:space="preserve"> </w:t>
      </w:r>
      <w:r>
        <w:t>having</w:t>
      </w:r>
      <w:r>
        <w:rPr>
          <w:spacing w:val="-3"/>
        </w:rPr>
        <w:t xml:space="preserve"> </w:t>
      </w:r>
      <w:r>
        <w:t>its principal</w:t>
      </w:r>
      <w:r>
        <w:rPr>
          <w:spacing w:val="-2"/>
        </w:rPr>
        <w:t xml:space="preserve"> </w:t>
      </w:r>
      <w:r>
        <w:t>office</w:t>
      </w:r>
      <w:r>
        <w:rPr>
          <w:spacing w:val="-4"/>
        </w:rPr>
        <w:t xml:space="preserve"> </w:t>
      </w:r>
      <w:r>
        <w:t>located</w:t>
      </w:r>
      <w:r>
        <w:rPr>
          <w:spacing w:val="-4"/>
        </w:rPr>
        <w:t xml:space="preserve"> </w:t>
      </w:r>
      <w:r>
        <w:t>at</w:t>
      </w:r>
      <w:r>
        <w:rPr>
          <w:spacing w:val="-1"/>
        </w:rPr>
        <w:t xml:space="preserve"> </w:t>
      </w:r>
      <w:r>
        <w:rPr>
          <w:i/>
        </w:rPr>
        <w:t>[insert</w:t>
      </w:r>
      <w:r>
        <w:rPr>
          <w:i/>
          <w:spacing w:val="-4"/>
        </w:rPr>
        <w:t xml:space="preserve"> </w:t>
      </w:r>
      <w:r>
        <w:rPr>
          <w:i/>
        </w:rPr>
        <w:t>Consultant’s</w:t>
      </w:r>
      <w:r>
        <w:rPr>
          <w:i/>
          <w:spacing w:val="-2"/>
        </w:rPr>
        <w:t xml:space="preserve"> </w:t>
      </w:r>
      <w:r>
        <w:rPr>
          <w:i/>
        </w:rPr>
        <w:t>address].</w:t>
      </w:r>
    </w:p>
    <w:p w:rsidR="001B449B" w:rsidRDefault="000765DE">
      <w:pPr>
        <w:pStyle w:val="BodyText"/>
        <w:spacing w:before="173" w:line="410" w:lineRule="auto"/>
        <w:ind w:left="451" w:right="757"/>
        <w:jc w:val="both"/>
      </w:pPr>
      <w:r>
        <w:t>WHEREAS, the PE wishes to have the Consultant Performing the services hereinafter referred to, and</w:t>
      </w:r>
      <w:r>
        <w:rPr>
          <w:spacing w:val="-47"/>
        </w:rPr>
        <w:t xml:space="preserve"> </w:t>
      </w:r>
      <w:r>
        <w:t>WHEREAS,</w:t>
      </w:r>
      <w:r>
        <w:rPr>
          <w:spacing w:val="-3"/>
        </w:rPr>
        <w:t xml:space="preserve"> </w:t>
      </w:r>
      <w:r>
        <w:t>the Consultant is willing</w:t>
      </w:r>
      <w:r>
        <w:rPr>
          <w:spacing w:val="-1"/>
        </w:rPr>
        <w:t xml:space="preserve"> </w:t>
      </w:r>
      <w:r>
        <w:t>to perform</w:t>
      </w:r>
      <w:r>
        <w:rPr>
          <w:spacing w:val="1"/>
        </w:rPr>
        <w:t xml:space="preserve"> </w:t>
      </w:r>
      <w:r>
        <w:t>these</w:t>
      </w:r>
      <w:r>
        <w:rPr>
          <w:spacing w:val="1"/>
        </w:rPr>
        <w:t xml:space="preserve"> </w:t>
      </w:r>
      <w:r>
        <w:t>services,</w:t>
      </w:r>
    </w:p>
    <w:p w:rsidR="001B449B" w:rsidRDefault="000765DE">
      <w:pPr>
        <w:pStyle w:val="BodyText"/>
        <w:spacing w:before="8"/>
        <w:ind w:left="1779" w:right="1768"/>
        <w:jc w:val="center"/>
      </w:pPr>
      <w:r>
        <w:t>NOW</w:t>
      </w:r>
      <w:r>
        <w:rPr>
          <w:spacing w:val="-1"/>
        </w:rPr>
        <w:t xml:space="preserve"> </w:t>
      </w:r>
      <w:r>
        <w:t>THEREFORE</w:t>
      </w:r>
      <w:r>
        <w:rPr>
          <w:spacing w:val="-4"/>
        </w:rPr>
        <w:t xml:space="preserve"> </w:t>
      </w:r>
      <w:r>
        <w:t>THE</w:t>
      </w:r>
      <w:r>
        <w:rPr>
          <w:spacing w:val="-3"/>
        </w:rPr>
        <w:t xml:space="preserve"> </w:t>
      </w:r>
      <w:r>
        <w:t>PARTIES</w:t>
      </w:r>
      <w:r>
        <w:rPr>
          <w:spacing w:val="-2"/>
        </w:rPr>
        <w:t xml:space="preserve"> </w:t>
      </w:r>
      <w:r>
        <w:t>hereby</w:t>
      </w:r>
      <w:r>
        <w:rPr>
          <w:spacing w:val="-1"/>
        </w:rPr>
        <w:t xml:space="preserve"> </w:t>
      </w:r>
      <w:r>
        <w:t>agree</w:t>
      </w:r>
      <w:r>
        <w:rPr>
          <w:spacing w:val="-1"/>
        </w:rPr>
        <w:t xml:space="preserve"> </w:t>
      </w:r>
      <w:r>
        <w:t>as</w:t>
      </w:r>
      <w:r>
        <w:rPr>
          <w:spacing w:val="-2"/>
        </w:rPr>
        <w:t xml:space="preserve"> </w:t>
      </w:r>
      <w:r>
        <w:t>follows:</w:t>
      </w:r>
    </w:p>
    <w:p w:rsidR="001B449B" w:rsidRDefault="000765DE">
      <w:pPr>
        <w:pStyle w:val="Heading3"/>
        <w:numPr>
          <w:ilvl w:val="0"/>
          <w:numId w:val="3"/>
        </w:numPr>
        <w:tabs>
          <w:tab w:val="left" w:pos="1140"/>
          <w:tab w:val="left" w:pos="1141"/>
        </w:tabs>
        <w:spacing w:before="182"/>
        <w:ind w:hanging="721"/>
      </w:pPr>
      <w:r>
        <w:t>Services</w:t>
      </w:r>
    </w:p>
    <w:p w:rsidR="001B449B" w:rsidRDefault="001B449B">
      <w:pPr>
        <w:pStyle w:val="BodyText"/>
        <w:rPr>
          <w:b/>
        </w:rPr>
      </w:pPr>
    </w:p>
    <w:p w:rsidR="001B449B" w:rsidRDefault="001B449B">
      <w:pPr>
        <w:pStyle w:val="BodyText"/>
        <w:rPr>
          <w:b/>
          <w:sz w:val="32"/>
        </w:rPr>
      </w:pPr>
    </w:p>
    <w:p w:rsidR="001B449B" w:rsidRDefault="000765DE">
      <w:pPr>
        <w:pStyle w:val="ListParagraph"/>
        <w:numPr>
          <w:ilvl w:val="1"/>
          <w:numId w:val="3"/>
        </w:numPr>
        <w:tabs>
          <w:tab w:val="left" w:pos="1860"/>
          <w:tab w:val="left" w:pos="1861"/>
        </w:tabs>
        <w:spacing w:line="223" w:lineRule="auto"/>
        <w:ind w:right="433"/>
        <w:jc w:val="both"/>
      </w:pPr>
      <w:r>
        <w:t>The Consultant shall perform the services specified in “Terms of Reference and Scope of</w:t>
      </w:r>
      <w:r>
        <w:rPr>
          <w:spacing w:val="1"/>
        </w:rPr>
        <w:t xml:space="preserve"> </w:t>
      </w:r>
      <w:r>
        <w:t>Services,”</w:t>
      </w:r>
      <w:r>
        <w:rPr>
          <w:spacing w:val="-2"/>
        </w:rPr>
        <w:t xml:space="preserve"> </w:t>
      </w:r>
      <w:r>
        <w:t>which</w:t>
      </w:r>
      <w:r>
        <w:rPr>
          <w:spacing w:val="-1"/>
        </w:rPr>
        <w:t xml:space="preserve"> </w:t>
      </w:r>
      <w:r>
        <w:t>is</w:t>
      </w:r>
      <w:r>
        <w:rPr>
          <w:spacing w:val="-2"/>
        </w:rPr>
        <w:t xml:space="preserve"> </w:t>
      </w:r>
      <w:r>
        <w:t>made an</w:t>
      </w:r>
      <w:r>
        <w:rPr>
          <w:spacing w:val="-1"/>
        </w:rPr>
        <w:t xml:space="preserve"> </w:t>
      </w:r>
      <w:r>
        <w:t>integral</w:t>
      </w:r>
      <w:r>
        <w:rPr>
          <w:spacing w:val="1"/>
        </w:rPr>
        <w:t xml:space="preserve"> </w:t>
      </w:r>
      <w:r>
        <w:t>part</w:t>
      </w:r>
      <w:r>
        <w:rPr>
          <w:spacing w:val="-3"/>
        </w:rPr>
        <w:t xml:space="preserve"> </w:t>
      </w:r>
      <w:r>
        <w:t>of</w:t>
      </w:r>
      <w:r>
        <w:rPr>
          <w:spacing w:val="-2"/>
        </w:rPr>
        <w:t xml:space="preserve"> </w:t>
      </w:r>
      <w:r>
        <w:t>this Contract</w:t>
      </w:r>
      <w:r>
        <w:rPr>
          <w:spacing w:val="-1"/>
        </w:rPr>
        <w:t xml:space="preserve"> </w:t>
      </w:r>
      <w:r>
        <w:t>(“the</w:t>
      </w:r>
      <w:r>
        <w:rPr>
          <w:spacing w:val="-3"/>
        </w:rPr>
        <w:t xml:space="preserve"> </w:t>
      </w:r>
      <w:r>
        <w:t>Services”).</w:t>
      </w:r>
    </w:p>
    <w:p w:rsidR="001B449B" w:rsidRDefault="000765DE">
      <w:pPr>
        <w:pStyle w:val="ListParagraph"/>
        <w:numPr>
          <w:ilvl w:val="1"/>
          <w:numId w:val="3"/>
        </w:numPr>
        <w:tabs>
          <w:tab w:val="left" w:pos="1861"/>
        </w:tabs>
        <w:spacing w:before="171" w:line="228" w:lineRule="auto"/>
        <w:ind w:right="432"/>
        <w:jc w:val="both"/>
      </w:pPr>
      <w:r>
        <w:t>The</w:t>
      </w:r>
      <w:r>
        <w:rPr>
          <w:spacing w:val="1"/>
        </w:rPr>
        <w:t xml:space="preserve"> </w:t>
      </w:r>
      <w:r>
        <w:t>Consultant</w:t>
      </w:r>
      <w:r>
        <w:rPr>
          <w:spacing w:val="1"/>
        </w:rPr>
        <w:t xml:space="preserve"> </w:t>
      </w:r>
      <w:r>
        <w:t>shall</w:t>
      </w:r>
      <w:r>
        <w:rPr>
          <w:spacing w:val="1"/>
        </w:rPr>
        <w:t xml:space="preserve"> </w:t>
      </w:r>
      <w:r>
        <w:t>provide</w:t>
      </w:r>
      <w:r>
        <w:rPr>
          <w:spacing w:val="1"/>
        </w:rPr>
        <w:t xml:space="preserve"> </w:t>
      </w:r>
      <w:r>
        <w:t>the</w:t>
      </w:r>
      <w:r>
        <w:rPr>
          <w:spacing w:val="1"/>
        </w:rPr>
        <w:t xml:space="preserve"> </w:t>
      </w:r>
      <w:r>
        <w:t>reports</w:t>
      </w:r>
      <w:r>
        <w:rPr>
          <w:spacing w:val="1"/>
        </w:rPr>
        <w:t xml:space="preserve"> </w:t>
      </w:r>
      <w:r>
        <w:t>listed</w:t>
      </w:r>
      <w:r>
        <w:rPr>
          <w:spacing w:val="1"/>
        </w:rPr>
        <w:t xml:space="preserve"> </w:t>
      </w:r>
      <w:r>
        <w:t>in Annex</w:t>
      </w:r>
      <w:r>
        <w:rPr>
          <w:spacing w:val="1"/>
        </w:rPr>
        <w:t xml:space="preserve"> </w:t>
      </w:r>
      <w:r>
        <w:t>B,</w:t>
      </w:r>
      <w:r>
        <w:rPr>
          <w:spacing w:val="1"/>
        </w:rPr>
        <w:t xml:space="preserve"> </w:t>
      </w:r>
      <w:r>
        <w:t>“Consultant's</w:t>
      </w:r>
      <w:r>
        <w:rPr>
          <w:spacing w:val="1"/>
        </w:rPr>
        <w:t xml:space="preserve"> </w:t>
      </w:r>
      <w:r>
        <w:t>Reporting</w:t>
      </w:r>
      <w:r>
        <w:rPr>
          <w:spacing w:val="1"/>
        </w:rPr>
        <w:t xml:space="preserve"> </w:t>
      </w:r>
      <w:r>
        <w:t>Obligations,” within the time Period listed in such Annex, and the Personnel listed in</w:t>
      </w:r>
      <w:r>
        <w:rPr>
          <w:spacing w:val="1"/>
        </w:rPr>
        <w:t xml:space="preserve"> </w:t>
      </w:r>
      <w:r>
        <w:t>Annex C, “Cost Estimate of Services, List of Personnel and Schedule of Rates” to Perform</w:t>
      </w:r>
      <w:r>
        <w:rPr>
          <w:spacing w:val="-47"/>
        </w:rPr>
        <w:t xml:space="preserve"> </w:t>
      </w:r>
      <w:r>
        <w:t>the Services.</w:t>
      </w:r>
    </w:p>
    <w:p w:rsidR="001B449B" w:rsidRDefault="000765DE">
      <w:pPr>
        <w:pStyle w:val="Heading3"/>
        <w:numPr>
          <w:ilvl w:val="0"/>
          <w:numId w:val="3"/>
        </w:numPr>
        <w:tabs>
          <w:tab w:val="left" w:pos="1140"/>
          <w:tab w:val="left" w:pos="1141"/>
        </w:tabs>
        <w:spacing w:before="166"/>
        <w:ind w:hanging="721"/>
      </w:pPr>
      <w:r>
        <w:t>Duration</w:t>
      </w:r>
      <w:r>
        <w:rPr>
          <w:spacing w:val="-3"/>
        </w:rPr>
        <w:t xml:space="preserve"> </w:t>
      </w:r>
      <w:r>
        <w:t>of</w:t>
      </w:r>
      <w:r>
        <w:rPr>
          <w:spacing w:val="-3"/>
        </w:rPr>
        <w:t xml:space="preserve"> </w:t>
      </w:r>
      <w:r>
        <w:t>Contract</w:t>
      </w:r>
    </w:p>
    <w:p w:rsidR="001B449B" w:rsidRDefault="000765DE">
      <w:pPr>
        <w:pStyle w:val="BodyText"/>
        <w:spacing w:before="191" w:line="225" w:lineRule="auto"/>
        <w:ind w:left="1140" w:right="261"/>
      </w:pPr>
      <w:r>
        <w:t>The</w:t>
      </w:r>
      <w:r>
        <w:rPr>
          <w:spacing w:val="11"/>
        </w:rPr>
        <w:t xml:space="preserve"> </w:t>
      </w:r>
      <w:r>
        <w:t>Consultant</w:t>
      </w:r>
      <w:r>
        <w:rPr>
          <w:spacing w:val="11"/>
        </w:rPr>
        <w:t xml:space="preserve"> </w:t>
      </w:r>
      <w:r>
        <w:t>shall</w:t>
      </w:r>
      <w:r>
        <w:rPr>
          <w:spacing w:val="12"/>
        </w:rPr>
        <w:t xml:space="preserve"> </w:t>
      </w:r>
      <w:r>
        <w:t>complete</w:t>
      </w:r>
      <w:r>
        <w:rPr>
          <w:spacing w:val="12"/>
        </w:rPr>
        <w:t xml:space="preserve"> </w:t>
      </w:r>
      <w:r>
        <w:t>all</w:t>
      </w:r>
      <w:r>
        <w:rPr>
          <w:spacing w:val="10"/>
        </w:rPr>
        <w:t xml:space="preserve"> </w:t>
      </w:r>
      <w:r>
        <w:t>the</w:t>
      </w:r>
      <w:r>
        <w:rPr>
          <w:spacing w:val="11"/>
        </w:rPr>
        <w:t xml:space="preserve"> </w:t>
      </w:r>
      <w:r>
        <w:t>deliverables</w:t>
      </w:r>
      <w:r>
        <w:rPr>
          <w:spacing w:val="13"/>
        </w:rPr>
        <w:t xml:space="preserve"> </w:t>
      </w:r>
      <w:r>
        <w:t>within</w:t>
      </w:r>
      <w:r>
        <w:rPr>
          <w:spacing w:val="10"/>
        </w:rPr>
        <w:t xml:space="preserve"> </w:t>
      </w:r>
      <w:r>
        <w:t>a</w:t>
      </w:r>
      <w:r>
        <w:rPr>
          <w:spacing w:val="11"/>
        </w:rPr>
        <w:t xml:space="preserve"> </w:t>
      </w:r>
      <w:r>
        <w:t>period</w:t>
      </w:r>
      <w:r>
        <w:rPr>
          <w:spacing w:val="10"/>
        </w:rPr>
        <w:t xml:space="preserve"> </w:t>
      </w:r>
      <w:r>
        <w:t>of</w:t>
      </w:r>
      <w:r>
        <w:rPr>
          <w:spacing w:val="12"/>
        </w:rPr>
        <w:t xml:space="preserve"> </w:t>
      </w:r>
      <w:r>
        <w:t>Two</w:t>
      </w:r>
      <w:r>
        <w:rPr>
          <w:spacing w:val="12"/>
        </w:rPr>
        <w:t xml:space="preserve"> </w:t>
      </w:r>
      <w:r>
        <w:t>(02)</w:t>
      </w:r>
      <w:r>
        <w:rPr>
          <w:spacing w:val="10"/>
        </w:rPr>
        <w:t xml:space="preserve"> </w:t>
      </w:r>
      <w:r>
        <w:t>years</w:t>
      </w:r>
      <w:r>
        <w:rPr>
          <w:spacing w:val="13"/>
        </w:rPr>
        <w:t xml:space="preserve"> </w:t>
      </w:r>
      <w:r>
        <w:t>which</w:t>
      </w:r>
      <w:r>
        <w:rPr>
          <w:spacing w:val="10"/>
        </w:rPr>
        <w:t xml:space="preserve"> </w:t>
      </w:r>
      <w:r>
        <w:t>may</w:t>
      </w:r>
      <w:r>
        <w:rPr>
          <w:spacing w:val="-47"/>
        </w:rPr>
        <w:t xml:space="preserve"> </w:t>
      </w:r>
      <w:r>
        <w:t>be extended upon</w:t>
      </w:r>
      <w:r>
        <w:rPr>
          <w:spacing w:val="-3"/>
        </w:rPr>
        <w:t xml:space="preserve"> </w:t>
      </w:r>
      <w:r>
        <w:t>mutual</w:t>
      </w:r>
      <w:r>
        <w:rPr>
          <w:spacing w:val="-6"/>
        </w:rPr>
        <w:t xml:space="preserve"> </w:t>
      </w:r>
      <w:r>
        <w:t>consent</w:t>
      </w:r>
      <w:r>
        <w:rPr>
          <w:spacing w:val="-3"/>
        </w:rPr>
        <w:t xml:space="preserve"> </w:t>
      </w:r>
      <w:r>
        <w:t>of</w:t>
      </w:r>
      <w:r>
        <w:rPr>
          <w:spacing w:val="-3"/>
        </w:rPr>
        <w:t xml:space="preserve"> </w:t>
      </w:r>
      <w:r>
        <w:t>both</w:t>
      </w:r>
      <w:r>
        <w:rPr>
          <w:spacing w:val="-3"/>
        </w:rPr>
        <w:t xml:space="preserve"> </w:t>
      </w:r>
      <w:r>
        <w:t>the</w:t>
      </w:r>
      <w:r>
        <w:rPr>
          <w:spacing w:val="2"/>
        </w:rPr>
        <w:t xml:space="preserve"> </w:t>
      </w:r>
      <w:r>
        <w:t>parties</w:t>
      </w:r>
      <w:r>
        <w:rPr>
          <w:spacing w:val="-1"/>
        </w:rPr>
        <w:t xml:space="preserve"> </w:t>
      </w:r>
      <w:r>
        <w:t>(if needed).</w:t>
      </w:r>
    </w:p>
    <w:p w:rsidR="001B449B" w:rsidRDefault="000765DE">
      <w:pPr>
        <w:pStyle w:val="Heading3"/>
        <w:numPr>
          <w:ilvl w:val="0"/>
          <w:numId w:val="3"/>
        </w:numPr>
        <w:tabs>
          <w:tab w:val="left" w:pos="1140"/>
          <w:tab w:val="left" w:pos="1141"/>
        </w:tabs>
        <w:spacing w:before="181"/>
        <w:ind w:hanging="721"/>
      </w:pPr>
      <w:r>
        <w:t>Payment</w:t>
      </w:r>
      <w:r>
        <w:rPr>
          <w:spacing w:val="-3"/>
        </w:rPr>
        <w:t xml:space="preserve"> </w:t>
      </w:r>
      <w:r>
        <w:t>Terms</w:t>
      </w:r>
    </w:p>
    <w:p w:rsidR="001B449B" w:rsidRDefault="000765DE">
      <w:pPr>
        <w:pStyle w:val="ListParagraph"/>
        <w:numPr>
          <w:ilvl w:val="0"/>
          <w:numId w:val="2"/>
        </w:numPr>
        <w:tabs>
          <w:tab w:val="left" w:pos="1860"/>
          <w:tab w:val="left" w:pos="1861"/>
        </w:tabs>
        <w:spacing w:before="166"/>
        <w:ind w:hanging="721"/>
      </w:pPr>
      <w:r>
        <w:rPr>
          <w:u w:val="single"/>
        </w:rPr>
        <w:t>Ceiling</w:t>
      </w:r>
    </w:p>
    <w:p w:rsidR="001B449B" w:rsidRDefault="001B449B">
      <w:pPr>
        <w:pStyle w:val="BodyText"/>
        <w:spacing w:before="4"/>
        <w:rPr>
          <w:sz w:val="11"/>
        </w:rPr>
      </w:pPr>
    </w:p>
    <w:p w:rsidR="001B449B" w:rsidRDefault="000765DE">
      <w:pPr>
        <w:pStyle w:val="BodyText"/>
        <w:spacing w:before="71" w:line="223" w:lineRule="auto"/>
        <w:ind w:left="1860" w:right="435"/>
        <w:jc w:val="both"/>
      </w:pPr>
      <w:r>
        <w:t>For Services rendered pursuant to Annex A, the PE shall pay the Consultant an amount</w:t>
      </w:r>
      <w:r>
        <w:rPr>
          <w:spacing w:val="1"/>
        </w:rPr>
        <w:t xml:space="preserve"> </w:t>
      </w:r>
      <w:r>
        <w:t>not</w:t>
      </w:r>
      <w:r>
        <w:rPr>
          <w:spacing w:val="1"/>
        </w:rPr>
        <w:t xml:space="preserve"> </w:t>
      </w:r>
      <w:r>
        <w:t>to</w:t>
      </w:r>
      <w:r>
        <w:rPr>
          <w:spacing w:val="1"/>
        </w:rPr>
        <w:t xml:space="preserve"> </w:t>
      </w:r>
      <w:r>
        <w:t>exceed</w:t>
      </w:r>
      <w:r>
        <w:rPr>
          <w:spacing w:val="1"/>
        </w:rPr>
        <w:t xml:space="preserve"> </w:t>
      </w:r>
      <w:r>
        <w:rPr>
          <w:i/>
        </w:rPr>
        <w:t>[insert</w:t>
      </w:r>
      <w:r>
        <w:rPr>
          <w:i/>
          <w:spacing w:val="1"/>
        </w:rPr>
        <w:t xml:space="preserve"> </w:t>
      </w:r>
      <w:r>
        <w:rPr>
          <w:i/>
        </w:rPr>
        <w:t>amount</w:t>
      </w:r>
      <w:r>
        <w:t>].</w:t>
      </w:r>
      <w:r>
        <w:rPr>
          <w:spacing w:val="1"/>
        </w:rPr>
        <w:t xml:space="preserve"> </w:t>
      </w:r>
      <w:r>
        <w:t>This</w:t>
      </w:r>
      <w:r>
        <w:rPr>
          <w:spacing w:val="1"/>
        </w:rPr>
        <w:t xml:space="preserve"> </w:t>
      </w:r>
      <w:r>
        <w:t>amount</w:t>
      </w:r>
      <w:r>
        <w:rPr>
          <w:spacing w:val="1"/>
        </w:rPr>
        <w:t xml:space="preserve"> </w:t>
      </w:r>
      <w:r>
        <w:t>has</w:t>
      </w:r>
      <w:r>
        <w:rPr>
          <w:spacing w:val="1"/>
        </w:rPr>
        <w:t xml:space="preserve"> </w:t>
      </w:r>
      <w:r>
        <w:t>been</w:t>
      </w:r>
      <w:r>
        <w:rPr>
          <w:spacing w:val="1"/>
        </w:rPr>
        <w:t xml:space="preserve"> </w:t>
      </w:r>
      <w:r>
        <w:t>established</w:t>
      </w:r>
      <w:r>
        <w:rPr>
          <w:spacing w:val="1"/>
        </w:rPr>
        <w:t xml:space="preserve"> </w:t>
      </w:r>
      <w:r>
        <w:t>based</w:t>
      </w:r>
      <w:r>
        <w:rPr>
          <w:spacing w:val="1"/>
        </w:rPr>
        <w:t xml:space="preserve"> </w:t>
      </w:r>
      <w:r>
        <w:t>on</w:t>
      </w:r>
      <w:r>
        <w:rPr>
          <w:spacing w:val="1"/>
        </w:rPr>
        <w:t xml:space="preserve"> </w:t>
      </w:r>
      <w:r>
        <w:t>the</w:t>
      </w:r>
      <w:r>
        <w:rPr>
          <w:spacing w:val="1"/>
        </w:rPr>
        <w:t xml:space="preserve"> </w:t>
      </w:r>
      <w:r>
        <w:t>understanding that it includes all the Consultant's costs and profits as well as any tax</w:t>
      </w:r>
      <w:r>
        <w:rPr>
          <w:spacing w:val="1"/>
        </w:rPr>
        <w:t xml:space="preserve"> </w:t>
      </w:r>
      <w:r>
        <w:t>obligation</w:t>
      </w:r>
      <w:r>
        <w:rPr>
          <w:spacing w:val="-4"/>
        </w:rPr>
        <w:t xml:space="preserve"> </w:t>
      </w:r>
      <w:r>
        <w:t>that</w:t>
      </w:r>
      <w:r>
        <w:rPr>
          <w:spacing w:val="-2"/>
        </w:rPr>
        <w:t xml:space="preserve"> </w:t>
      </w:r>
      <w:r>
        <w:t>may be imposed</w:t>
      </w:r>
      <w:r>
        <w:rPr>
          <w:spacing w:val="-3"/>
        </w:rPr>
        <w:t xml:space="preserve"> </w:t>
      </w:r>
      <w:r>
        <w:t>on</w:t>
      </w:r>
      <w:r>
        <w:rPr>
          <w:spacing w:val="-1"/>
        </w:rPr>
        <w:t xml:space="preserve"> </w:t>
      </w:r>
      <w:r>
        <w:t>the</w:t>
      </w:r>
      <w:r>
        <w:rPr>
          <w:spacing w:val="1"/>
        </w:rPr>
        <w:t xml:space="preserve"> </w:t>
      </w:r>
      <w:r>
        <w:t>Consultant.</w:t>
      </w:r>
    </w:p>
    <w:p w:rsidR="001B449B" w:rsidRDefault="000765DE">
      <w:pPr>
        <w:pStyle w:val="ListParagraph"/>
        <w:numPr>
          <w:ilvl w:val="0"/>
          <w:numId w:val="2"/>
        </w:numPr>
        <w:tabs>
          <w:tab w:val="left" w:pos="1860"/>
          <w:tab w:val="left" w:pos="1861"/>
        </w:tabs>
        <w:spacing w:before="162"/>
        <w:ind w:hanging="721"/>
      </w:pPr>
      <w:r>
        <w:rPr>
          <w:u w:val="single"/>
        </w:rPr>
        <w:t>Payment</w:t>
      </w:r>
      <w:r>
        <w:rPr>
          <w:spacing w:val="-1"/>
          <w:u w:val="single"/>
        </w:rPr>
        <w:t xml:space="preserve"> </w:t>
      </w:r>
      <w:r>
        <w:rPr>
          <w:u w:val="single"/>
        </w:rPr>
        <w:t>Conditions</w:t>
      </w:r>
    </w:p>
    <w:p w:rsidR="001B449B" w:rsidRDefault="001B449B">
      <w:pPr>
        <w:pStyle w:val="BodyText"/>
        <w:spacing w:before="2"/>
        <w:rPr>
          <w:sz w:val="11"/>
        </w:rPr>
      </w:pPr>
    </w:p>
    <w:p w:rsidR="001B449B" w:rsidRDefault="000765DE">
      <w:pPr>
        <w:pStyle w:val="BodyText"/>
        <w:spacing w:before="71" w:line="223" w:lineRule="auto"/>
        <w:ind w:left="1860" w:right="434"/>
        <w:jc w:val="both"/>
      </w:pPr>
      <w:r>
        <w:t xml:space="preserve">Payment shall be made in </w:t>
      </w:r>
      <w:r>
        <w:rPr>
          <w:i/>
        </w:rPr>
        <w:t xml:space="preserve">[specify currency], </w:t>
      </w:r>
      <w:r>
        <w:t>no later than 30 days following submission</w:t>
      </w:r>
      <w:r>
        <w:rPr>
          <w:spacing w:val="1"/>
        </w:rPr>
        <w:t xml:space="preserve"> </w:t>
      </w:r>
      <w:r>
        <w:t>by</w:t>
      </w:r>
      <w:r>
        <w:rPr>
          <w:spacing w:val="-1"/>
        </w:rPr>
        <w:t xml:space="preserve"> </w:t>
      </w:r>
      <w:r>
        <w:t>the</w:t>
      </w:r>
      <w:r>
        <w:rPr>
          <w:spacing w:val="-2"/>
        </w:rPr>
        <w:t xml:space="preserve"> </w:t>
      </w:r>
      <w:r>
        <w:t>Consultant</w:t>
      </w:r>
      <w:r>
        <w:rPr>
          <w:spacing w:val="-3"/>
        </w:rPr>
        <w:t xml:space="preserve"> </w:t>
      </w:r>
      <w:r>
        <w:t>of</w:t>
      </w:r>
      <w:r>
        <w:rPr>
          <w:spacing w:val="-3"/>
        </w:rPr>
        <w:t xml:space="preserve"> </w:t>
      </w:r>
      <w:r>
        <w:t>invoices in</w:t>
      </w:r>
      <w:r>
        <w:rPr>
          <w:spacing w:val="-1"/>
        </w:rPr>
        <w:t xml:space="preserve"> </w:t>
      </w:r>
      <w:r>
        <w:t>duplicate</w:t>
      </w:r>
      <w:r>
        <w:rPr>
          <w:spacing w:val="-2"/>
        </w:rPr>
        <w:t xml:space="preserve"> </w:t>
      </w:r>
      <w:r>
        <w:t>to</w:t>
      </w:r>
      <w:r>
        <w:rPr>
          <w:spacing w:val="1"/>
        </w:rPr>
        <w:t xml:space="preserve"> </w:t>
      </w:r>
      <w:r>
        <w:t>the</w:t>
      </w:r>
      <w:r>
        <w:rPr>
          <w:spacing w:val="-1"/>
        </w:rPr>
        <w:t xml:space="preserve"> </w:t>
      </w:r>
      <w:r>
        <w:t>coordinator designated.</w:t>
      </w:r>
    </w:p>
    <w:p w:rsidR="001B449B" w:rsidRDefault="000765DE">
      <w:pPr>
        <w:pStyle w:val="Heading3"/>
        <w:numPr>
          <w:ilvl w:val="0"/>
          <w:numId w:val="3"/>
        </w:numPr>
        <w:tabs>
          <w:tab w:val="left" w:pos="1140"/>
          <w:tab w:val="left" w:pos="1141"/>
        </w:tabs>
        <w:spacing w:before="174"/>
        <w:ind w:hanging="721"/>
      </w:pPr>
      <w:r>
        <w:t>Project</w:t>
      </w:r>
      <w:r>
        <w:rPr>
          <w:spacing w:val="-5"/>
        </w:rPr>
        <w:t xml:space="preserve"> </w:t>
      </w:r>
      <w:r>
        <w:t>Administration</w:t>
      </w:r>
    </w:p>
    <w:p w:rsidR="001B449B" w:rsidRDefault="000765DE">
      <w:pPr>
        <w:pStyle w:val="ListParagraph"/>
        <w:numPr>
          <w:ilvl w:val="0"/>
          <w:numId w:val="1"/>
        </w:numPr>
        <w:tabs>
          <w:tab w:val="left" w:pos="1860"/>
          <w:tab w:val="left" w:pos="1861"/>
        </w:tabs>
        <w:spacing w:before="169"/>
        <w:ind w:hanging="721"/>
      </w:pPr>
      <w:r>
        <w:rPr>
          <w:u w:val="single"/>
        </w:rPr>
        <w:t>Coordinator</w:t>
      </w:r>
    </w:p>
    <w:p w:rsidR="001B449B" w:rsidRDefault="000765DE">
      <w:pPr>
        <w:pStyle w:val="BodyText"/>
        <w:spacing w:before="142" w:line="223" w:lineRule="auto"/>
        <w:ind w:left="1860" w:right="434"/>
        <w:jc w:val="both"/>
      </w:pPr>
      <w:r>
        <w:t xml:space="preserve">The PE designates Mr./Ms. </w:t>
      </w:r>
      <w:r>
        <w:rPr>
          <w:i/>
        </w:rPr>
        <w:t xml:space="preserve">[insert name] </w:t>
      </w:r>
      <w:r>
        <w:t>as PE’s Coordinator; the coordinator shall be</w:t>
      </w:r>
      <w:r>
        <w:rPr>
          <w:spacing w:val="1"/>
        </w:rPr>
        <w:t xml:space="preserve"> </w:t>
      </w:r>
      <w:r>
        <w:t>responsible</w:t>
      </w:r>
      <w:r>
        <w:rPr>
          <w:spacing w:val="1"/>
        </w:rPr>
        <w:t xml:space="preserve"> </w:t>
      </w:r>
      <w:r>
        <w:t>for</w:t>
      </w:r>
      <w:r>
        <w:rPr>
          <w:spacing w:val="1"/>
        </w:rPr>
        <w:t xml:space="preserve"> </w:t>
      </w:r>
      <w:r>
        <w:t>the</w:t>
      </w:r>
      <w:r>
        <w:rPr>
          <w:spacing w:val="1"/>
        </w:rPr>
        <w:t xml:space="preserve"> </w:t>
      </w:r>
      <w:r>
        <w:t>coordination</w:t>
      </w:r>
      <w:r>
        <w:rPr>
          <w:spacing w:val="1"/>
        </w:rPr>
        <w:t xml:space="preserve"> </w:t>
      </w:r>
      <w:r>
        <w:t>of</w:t>
      </w:r>
      <w:r>
        <w:rPr>
          <w:spacing w:val="1"/>
        </w:rPr>
        <w:t xml:space="preserve"> </w:t>
      </w:r>
      <w:r>
        <w:t>activities</w:t>
      </w:r>
      <w:r>
        <w:rPr>
          <w:spacing w:val="1"/>
        </w:rPr>
        <w:t xml:space="preserve"> </w:t>
      </w:r>
      <w:r>
        <w:t>under</w:t>
      </w:r>
      <w:r>
        <w:rPr>
          <w:spacing w:val="1"/>
        </w:rPr>
        <w:t xml:space="preserve"> </w:t>
      </w:r>
      <w:r>
        <w:t>the</w:t>
      </w:r>
      <w:r>
        <w:rPr>
          <w:spacing w:val="1"/>
        </w:rPr>
        <w:t xml:space="preserve"> </w:t>
      </w:r>
      <w:r>
        <w:t>Contract,</w:t>
      </w:r>
      <w:r>
        <w:rPr>
          <w:spacing w:val="1"/>
        </w:rPr>
        <w:t xml:space="preserve"> </w:t>
      </w:r>
      <w:r>
        <w:t>for</w:t>
      </w:r>
      <w:r>
        <w:rPr>
          <w:spacing w:val="1"/>
        </w:rPr>
        <w:t xml:space="preserve"> </w:t>
      </w:r>
      <w:r>
        <w:t>receiving</w:t>
      </w:r>
      <w:r>
        <w:rPr>
          <w:spacing w:val="1"/>
        </w:rPr>
        <w:t xml:space="preserve"> </w:t>
      </w:r>
      <w:r>
        <w:t>and</w:t>
      </w:r>
      <w:r>
        <w:rPr>
          <w:spacing w:val="1"/>
        </w:rPr>
        <w:t xml:space="preserve"> </w:t>
      </w:r>
      <w:r>
        <w:t>approving</w:t>
      </w:r>
      <w:r>
        <w:rPr>
          <w:spacing w:val="-2"/>
        </w:rPr>
        <w:t xml:space="preserve"> </w:t>
      </w:r>
      <w:r>
        <w:t>invoices</w:t>
      </w:r>
      <w:r>
        <w:rPr>
          <w:spacing w:val="1"/>
        </w:rPr>
        <w:t xml:space="preserve"> </w:t>
      </w:r>
      <w:r>
        <w:t>for</w:t>
      </w:r>
      <w:r>
        <w:rPr>
          <w:spacing w:val="-2"/>
        </w:rPr>
        <w:t xml:space="preserve"> </w:t>
      </w:r>
      <w:r>
        <w:t>Payment,</w:t>
      </w:r>
      <w:r>
        <w:rPr>
          <w:spacing w:val="-3"/>
        </w:rPr>
        <w:t xml:space="preserve"> </w:t>
      </w:r>
      <w:r>
        <w:t>and</w:t>
      </w:r>
      <w:r>
        <w:rPr>
          <w:spacing w:val="-1"/>
        </w:rPr>
        <w:t xml:space="preserve"> </w:t>
      </w:r>
      <w:r>
        <w:t>for</w:t>
      </w:r>
      <w:r>
        <w:rPr>
          <w:spacing w:val="-3"/>
        </w:rPr>
        <w:t xml:space="preserve"> </w:t>
      </w:r>
      <w:r>
        <w:t>acceptance</w:t>
      </w:r>
      <w:r>
        <w:rPr>
          <w:spacing w:val="-2"/>
        </w:rPr>
        <w:t xml:space="preserve"> </w:t>
      </w:r>
      <w:r>
        <w:t>of</w:t>
      </w:r>
      <w:r>
        <w:rPr>
          <w:spacing w:val="-1"/>
        </w:rPr>
        <w:t xml:space="preserve"> </w:t>
      </w:r>
      <w:r>
        <w:t>the</w:t>
      </w:r>
      <w:r>
        <w:rPr>
          <w:spacing w:val="1"/>
        </w:rPr>
        <w:t xml:space="preserve"> </w:t>
      </w:r>
      <w:r>
        <w:t>deliverables</w:t>
      </w:r>
      <w:r>
        <w:rPr>
          <w:spacing w:val="1"/>
        </w:rPr>
        <w:t xml:space="preserve"> </w:t>
      </w:r>
      <w:r>
        <w:t>by</w:t>
      </w:r>
      <w:r>
        <w:rPr>
          <w:spacing w:val="-2"/>
        </w:rPr>
        <w:t xml:space="preserve"> </w:t>
      </w:r>
      <w:r>
        <w:t>the</w:t>
      </w:r>
      <w:r>
        <w:rPr>
          <w:spacing w:val="-1"/>
        </w:rPr>
        <w:t xml:space="preserve"> </w:t>
      </w:r>
      <w:r>
        <w:t>PE.</w:t>
      </w:r>
    </w:p>
    <w:p w:rsidR="001B449B" w:rsidRDefault="000765DE">
      <w:pPr>
        <w:pStyle w:val="ListParagraph"/>
        <w:numPr>
          <w:ilvl w:val="0"/>
          <w:numId w:val="1"/>
        </w:numPr>
        <w:tabs>
          <w:tab w:val="left" w:pos="1860"/>
          <w:tab w:val="left" w:pos="1861"/>
        </w:tabs>
        <w:spacing w:before="165"/>
        <w:ind w:hanging="721"/>
      </w:pPr>
      <w:r>
        <w:rPr>
          <w:u w:val="single"/>
        </w:rPr>
        <w:t>Timesheets</w:t>
      </w:r>
    </w:p>
    <w:p w:rsidR="001B449B" w:rsidRDefault="000765DE">
      <w:pPr>
        <w:pStyle w:val="BodyText"/>
        <w:spacing w:before="142" w:line="223" w:lineRule="auto"/>
        <w:ind w:left="1860" w:right="437"/>
        <w:jc w:val="both"/>
      </w:pPr>
      <w:r>
        <w:t>During</w:t>
      </w:r>
      <w:r>
        <w:rPr>
          <w:spacing w:val="1"/>
        </w:rPr>
        <w:t xml:space="preserve"> </w:t>
      </w:r>
      <w:r>
        <w:t>the</w:t>
      </w:r>
      <w:r>
        <w:rPr>
          <w:spacing w:val="1"/>
        </w:rPr>
        <w:t xml:space="preserve"> </w:t>
      </w:r>
      <w:r>
        <w:t>course</w:t>
      </w:r>
      <w:r>
        <w:rPr>
          <w:spacing w:val="1"/>
        </w:rPr>
        <w:t xml:space="preserve"> </w:t>
      </w:r>
      <w:r>
        <w:t>of</w:t>
      </w:r>
      <w:r>
        <w:rPr>
          <w:spacing w:val="1"/>
        </w:rPr>
        <w:t xml:space="preserve"> </w:t>
      </w:r>
      <w:r>
        <w:t>their</w:t>
      </w:r>
      <w:r>
        <w:rPr>
          <w:spacing w:val="1"/>
        </w:rPr>
        <w:t xml:space="preserve"> </w:t>
      </w:r>
      <w:r>
        <w:t>work</w:t>
      </w:r>
      <w:r>
        <w:rPr>
          <w:spacing w:val="1"/>
        </w:rPr>
        <w:t xml:space="preserve"> </w:t>
      </w:r>
      <w:r>
        <w:t>under</w:t>
      </w:r>
      <w:r>
        <w:rPr>
          <w:spacing w:val="1"/>
        </w:rPr>
        <w:t xml:space="preserve"> </w:t>
      </w:r>
      <w:r>
        <w:t>this</w:t>
      </w:r>
      <w:r>
        <w:rPr>
          <w:spacing w:val="1"/>
        </w:rPr>
        <w:t xml:space="preserve"> </w:t>
      </w:r>
      <w:r>
        <w:t>Contract</w:t>
      </w:r>
      <w:r>
        <w:rPr>
          <w:spacing w:val="1"/>
        </w:rPr>
        <w:t xml:space="preserve"> </w:t>
      </w:r>
      <w:r>
        <w:t>the</w:t>
      </w:r>
      <w:r>
        <w:rPr>
          <w:spacing w:val="1"/>
        </w:rPr>
        <w:t xml:space="preserve"> </w:t>
      </w:r>
      <w:r>
        <w:t>Consultant’s</w:t>
      </w:r>
      <w:r>
        <w:rPr>
          <w:spacing w:val="1"/>
        </w:rPr>
        <w:t xml:space="preserve"> </w:t>
      </w:r>
      <w:r>
        <w:t>employees</w:t>
      </w:r>
      <w:r>
        <w:rPr>
          <w:spacing w:val="1"/>
        </w:rPr>
        <w:t xml:space="preserve"> </w:t>
      </w:r>
      <w:r>
        <w:t>providing services under this Contract may be required to complete timesheets or any</w:t>
      </w:r>
      <w:r>
        <w:rPr>
          <w:spacing w:val="1"/>
        </w:rPr>
        <w:t xml:space="preserve"> </w:t>
      </w:r>
      <w:r>
        <w:t>other</w:t>
      </w:r>
      <w:r>
        <w:rPr>
          <w:spacing w:val="-1"/>
        </w:rPr>
        <w:t xml:space="preserve"> </w:t>
      </w:r>
      <w:r>
        <w:t>document</w:t>
      </w:r>
      <w:r>
        <w:rPr>
          <w:spacing w:val="-2"/>
        </w:rPr>
        <w:t xml:space="preserve"> </w:t>
      </w:r>
      <w:r>
        <w:t>used to</w:t>
      </w:r>
      <w:r>
        <w:rPr>
          <w:spacing w:val="1"/>
        </w:rPr>
        <w:t xml:space="preserve"> </w:t>
      </w:r>
      <w:r>
        <w:t>identify</w:t>
      </w:r>
      <w:r>
        <w:rPr>
          <w:spacing w:val="-3"/>
        </w:rPr>
        <w:t xml:space="preserve"> </w:t>
      </w:r>
      <w:r>
        <w:t>time</w:t>
      </w:r>
      <w:r>
        <w:rPr>
          <w:spacing w:val="1"/>
        </w:rPr>
        <w:t xml:space="preserve"> </w:t>
      </w:r>
      <w:r>
        <w:t>spent, as instructed by</w:t>
      </w:r>
      <w:r>
        <w:rPr>
          <w:spacing w:val="-3"/>
        </w:rPr>
        <w:t xml:space="preserve"> </w:t>
      </w:r>
      <w:r>
        <w:t>the</w:t>
      </w:r>
      <w:r>
        <w:rPr>
          <w:spacing w:val="-1"/>
        </w:rPr>
        <w:t xml:space="preserve"> </w:t>
      </w:r>
      <w:r>
        <w:t>coordinator.</w:t>
      </w:r>
    </w:p>
    <w:p w:rsidR="001B449B" w:rsidRDefault="000765DE">
      <w:pPr>
        <w:pStyle w:val="ListParagraph"/>
        <w:numPr>
          <w:ilvl w:val="0"/>
          <w:numId w:val="1"/>
        </w:numPr>
        <w:tabs>
          <w:tab w:val="left" w:pos="1860"/>
          <w:tab w:val="left" w:pos="1861"/>
        </w:tabs>
        <w:spacing w:before="165"/>
        <w:ind w:hanging="721"/>
      </w:pPr>
      <w:r>
        <w:rPr>
          <w:u w:val="single"/>
        </w:rPr>
        <w:t>Records and</w:t>
      </w:r>
      <w:r>
        <w:rPr>
          <w:spacing w:val="-1"/>
          <w:u w:val="single"/>
        </w:rPr>
        <w:t xml:space="preserve"> </w:t>
      </w:r>
      <w:r>
        <w:rPr>
          <w:u w:val="single"/>
        </w:rPr>
        <w:t>Accounts</w:t>
      </w:r>
    </w:p>
    <w:p w:rsidR="001B449B" w:rsidRDefault="000765DE">
      <w:pPr>
        <w:pStyle w:val="BodyText"/>
        <w:spacing w:before="142" w:line="223" w:lineRule="auto"/>
        <w:ind w:left="1860" w:right="433"/>
        <w:jc w:val="both"/>
      </w:pPr>
      <w:r>
        <w:t>The Consultant shall keep accurate and systematic records and accounts in</w:t>
      </w:r>
      <w:r>
        <w:rPr>
          <w:spacing w:val="49"/>
        </w:rPr>
        <w:t xml:space="preserve"> </w:t>
      </w:r>
      <w:r>
        <w:t>respect of</w:t>
      </w:r>
      <w:r>
        <w:rPr>
          <w:spacing w:val="1"/>
        </w:rPr>
        <w:t xml:space="preserve"> </w:t>
      </w:r>
      <w:r>
        <w:t>the Services, which will clearly identify all charges and expenses. The PE reserves the</w:t>
      </w:r>
      <w:r>
        <w:rPr>
          <w:spacing w:val="1"/>
        </w:rPr>
        <w:t xml:space="preserve"> </w:t>
      </w:r>
      <w:r>
        <w:t>right to audit, or to nominate a reputable accounting firm to audit, the Consultant’s</w:t>
      </w:r>
      <w:r>
        <w:rPr>
          <w:spacing w:val="1"/>
        </w:rPr>
        <w:t xml:space="preserve"> </w:t>
      </w:r>
      <w:r>
        <w:t>records</w:t>
      </w:r>
      <w:r>
        <w:rPr>
          <w:spacing w:val="1"/>
        </w:rPr>
        <w:t xml:space="preserve"> </w:t>
      </w:r>
      <w:r>
        <w:t>relating</w:t>
      </w:r>
      <w:r>
        <w:rPr>
          <w:spacing w:val="1"/>
        </w:rPr>
        <w:t xml:space="preserve"> </w:t>
      </w:r>
      <w:r>
        <w:t>to</w:t>
      </w:r>
      <w:r>
        <w:rPr>
          <w:spacing w:val="1"/>
        </w:rPr>
        <w:t xml:space="preserve"> </w:t>
      </w:r>
      <w:r>
        <w:t>amounts</w:t>
      </w:r>
      <w:r>
        <w:rPr>
          <w:spacing w:val="1"/>
        </w:rPr>
        <w:t xml:space="preserve"> </w:t>
      </w:r>
      <w:r>
        <w:t>claimed</w:t>
      </w:r>
      <w:r>
        <w:rPr>
          <w:spacing w:val="1"/>
        </w:rPr>
        <w:t xml:space="preserve"> </w:t>
      </w:r>
      <w:r>
        <w:t>under</w:t>
      </w:r>
      <w:r>
        <w:rPr>
          <w:spacing w:val="1"/>
        </w:rPr>
        <w:t xml:space="preserve"> </w:t>
      </w:r>
      <w:r>
        <w:t>this</w:t>
      </w:r>
      <w:r>
        <w:rPr>
          <w:spacing w:val="1"/>
        </w:rPr>
        <w:t xml:space="preserve"> </w:t>
      </w:r>
      <w:r>
        <w:t>Contract</w:t>
      </w:r>
      <w:r>
        <w:rPr>
          <w:spacing w:val="1"/>
        </w:rPr>
        <w:t xml:space="preserve"> </w:t>
      </w:r>
      <w:r>
        <w:t>during</w:t>
      </w:r>
      <w:r>
        <w:rPr>
          <w:spacing w:val="1"/>
        </w:rPr>
        <w:t xml:space="preserve"> </w:t>
      </w:r>
      <w:r>
        <w:t>its</w:t>
      </w:r>
      <w:r>
        <w:rPr>
          <w:spacing w:val="1"/>
        </w:rPr>
        <w:t xml:space="preserve"> </w:t>
      </w:r>
      <w:r>
        <w:t>term</w:t>
      </w:r>
      <w:r>
        <w:rPr>
          <w:spacing w:val="1"/>
        </w:rPr>
        <w:t xml:space="preserve"> </w:t>
      </w:r>
      <w:r>
        <w:t>and</w:t>
      </w:r>
      <w:r>
        <w:rPr>
          <w:spacing w:val="1"/>
        </w:rPr>
        <w:t xml:space="preserve"> </w:t>
      </w:r>
      <w:r>
        <w:t>any</w:t>
      </w:r>
      <w:r>
        <w:rPr>
          <w:spacing w:val="1"/>
        </w:rPr>
        <w:t xml:space="preserve"> </w:t>
      </w:r>
      <w:r>
        <w:t>extension, and</w:t>
      </w:r>
      <w:r>
        <w:rPr>
          <w:spacing w:val="-1"/>
        </w:rPr>
        <w:t xml:space="preserve"> </w:t>
      </w:r>
      <w:r>
        <w:t>for a</w:t>
      </w:r>
      <w:r>
        <w:rPr>
          <w:spacing w:val="-1"/>
        </w:rPr>
        <w:t xml:space="preserve"> </w:t>
      </w:r>
      <w:r>
        <w:t>period</w:t>
      </w:r>
      <w:r>
        <w:rPr>
          <w:spacing w:val="-3"/>
        </w:rPr>
        <w:t xml:space="preserve"> </w:t>
      </w:r>
      <w:r>
        <w:t>of</w:t>
      </w:r>
      <w:r>
        <w:rPr>
          <w:spacing w:val="-2"/>
        </w:rPr>
        <w:t xml:space="preserve"> </w:t>
      </w:r>
      <w:r>
        <w:t>three</w:t>
      </w:r>
      <w:r>
        <w:rPr>
          <w:spacing w:val="-2"/>
        </w:rPr>
        <w:t xml:space="preserve"> </w:t>
      </w:r>
      <w:r>
        <w:t>months</w:t>
      </w:r>
      <w:r>
        <w:rPr>
          <w:spacing w:val="-3"/>
        </w:rPr>
        <w:t xml:space="preserve"> </w:t>
      </w:r>
      <w:r>
        <w:t>thereafter.</w:t>
      </w:r>
    </w:p>
    <w:p w:rsidR="001B449B" w:rsidRDefault="001B449B">
      <w:pPr>
        <w:spacing w:line="223" w:lineRule="auto"/>
        <w:jc w:val="both"/>
        <w:sectPr w:rsidR="001B449B">
          <w:pgSz w:w="12240" w:h="18720"/>
          <w:pgMar w:top="1380" w:right="1000" w:bottom="960" w:left="1020" w:header="0" w:footer="778" w:gutter="0"/>
          <w:cols w:space="720"/>
        </w:sectPr>
      </w:pPr>
    </w:p>
    <w:p w:rsidR="001B449B" w:rsidRDefault="000765DE">
      <w:pPr>
        <w:pStyle w:val="Heading3"/>
        <w:numPr>
          <w:ilvl w:val="0"/>
          <w:numId w:val="3"/>
        </w:numPr>
        <w:tabs>
          <w:tab w:val="left" w:pos="1140"/>
          <w:tab w:val="left" w:pos="1141"/>
        </w:tabs>
        <w:spacing w:before="32"/>
        <w:ind w:hanging="721"/>
      </w:pPr>
      <w:r>
        <w:lastRenderedPageBreak/>
        <w:t>Performance</w:t>
      </w:r>
      <w:r>
        <w:rPr>
          <w:spacing w:val="-5"/>
        </w:rPr>
        <w:t xml:space="preserve"> </w:t>
      </w:r>
      <w:r>
        <w:t>Standard:</w:t>
      </w:r>
    </w:p>
    <w:p w:rsidR="001B449B" w:rsidRDefault="000765DE">
      <w:pPr>
        <w:pStyle w:val="BodyText"/>
        <w:spacing w:before="179" w:line="228" w:lineRule="auto"/>
        <w:ind w:left="1140" w:right="434"/>
        <w:jc w:val="both"/>
      </w:pPr>
      <w:r>
        <w:t>The Consultant undertakes to perform the Services with the highest standards of professional</w:t>
      </w:r>
      <w:r>
        <w:rPr>
          <w:spacing w:val="1"/>
        </w:rPr>
        <w:t xml:space="preserve"> </w:t>
      </w:r>
      <w:r>
        <w:t>and ethical competence and integrity. The Consultant shall promptly replace any employees</w:t>
      </w:r>
      <w:r>
        <w:rPr>
          <w:spacing w:val="1"/>
        </w:rPr>
        <w:t xml:space="preserve"> </w:t>
      </w:r>
      <w:r>
        <w:t>assigned</w:t>
      </w:r>
      <w:r>
        <w:rPr>
          <w:spacing w:val="-1"/>
        </w:rPr>
        <w:t xml:space="preserve"> </w:t>
      </w:r>
      <w:r>
        <w:t>under this Contract</w:t>
      </w:r>
      <w:r>
        <w:rPr>
          <w:spacing w:val="1"/>
        </w:rPr>
        <w:t xml:space="preserve"> </w:t>
      </w:r>
      <w:r>
        <w:t>that</w:t>
      </w:r>
      <w:r>
        <w:rPr>
          <w:spacing w:val="-4"/>
        </w:rPr>
        <w:t xml:space="preserve"> </w:t>
      </w:r>
      <w:r>
        <w:t>the</w:t>
      </w:r>
      <w:r>
        <w:rPr>
          <w:spacing w:val="-1"/>
        </w:rPr>
        <w:t xml:space="preserve"> </w:t>
      </w:r>
      <w:r>
        <w:t>PE</w:t>
      </w:r>
      <w:r>
        <w:rPr>
          <w:spacing w:val="-2"/>
        </w:rPr>
        <w:t xml:space="preserve"> </w:t>
      </w:r>
      <w:r>
        <w:t>considers unsatisfactory.</w:t>
      </w:r>
    </w:p>
    <w:p w:rsidR="001B449B" w:rsidRDefault="001B449B">
      <w:pPr>
        <w:pStyle w:val="BodyText"/>
      </w:pPr>
    </w:p>
    <w:p w:rsidR="001B449B" w:rsidRDefault="001B449B">
      <w:pPr>
        <w:pStyle w:val="BodyText"/>
        <w:spacing w:before="11"/>
        <w:rPr>
          <w:sz w:val="27"/>
        </w:rPr>
      </w:pPr>
    </w:p>
    <w:p w:rsidR="001B449B" w:rsidRDefault="000765DE">
      <w:pPr>
        <w:pStyle w:val="Heading3"/>
        <w:numPr>
          <w:ilvl w:val="0"/>
          <w:numId w:val="3"/>
        </w:numPr>
        <w:tabs>
          <w:tab w:val="left" w:pos="1140"/>
          <w:tab w:val="left" w:pos="1141"/>
        </w:tabs>
        <w:ind w:hanging="721"/>
      </w:pPr>
      <w:r>
        <w:t>Confidentiality:</w:t>
      </w:r>
    </w:p>
    <w:p w:rsidR="001B449B" w:rsidRDefault="000765DE">
      <w:pPr>
        <w:pStyle w:val="BodyText"/>
        <w:spacing w:before="175" w:line="276" w:lineRule="auto"/>
        <w:ind w:left="1140" w:right="435"/>
        <w:jc w:val="both"/>
      </w:pPr>
      <w:r>
        <w:t>The</w:t>
      </w:r>
      <w:r>
        <w:rPr>
          <w:spacing w:val="1"/>
        </w:rPr>
        <w:t xml:space="preserve"> </w:t>
      </w:r>
      <w:r>
        <w:t>Consultants</w:t>
      </w:r>
      <w:r>
        <w:rPr>
          <w:spacing w:val="1"/>
        </w:rPr>
        <w:t xml:space="preserve"> </w:t>
      </w:r>
      <w:r>
        <w:t>shall</w:t>
      </w:r>
      <w:r>
        <w:rPr>
          <w:spacing w:val="1"/>
        </w:rPr>
        <w:t xml:space="preserve"> </w:t>
      </w:r>
      <w:r>
        <w:t>not,</w:t>
      </w:r>
      <w:r>
        <w:rPr>
          <w:spacing w:val="1"/>
        </w:rPr>
        <w:t xml:space="preserve"> </w:t>
      </w:r>
      <w:r>
        <w:t>during</w:t>
      </w:r>
      <w:r>
        <w:rPr>
          <w:spacing w:val="1"/>
        </w:rPr>
        <w:t xml:space="preserve"> </w:t>
      </w:r>
      <w:r>
        <w:t>the</w:t>
      </w:r>
      <w:r>
        <w:rPr>
          <w:spacing w:val="1"/>
        </w:rPr>
        <w:t xml:space="preserve"> </w:t>
      </w:r>
      <w:r>
        <w:t>term</w:t>
      </w:r>
      <w:r>
        <w:rPr>
          <w:spacing w:val="1"/>
        </w:rPr>
        <w:t xml:space="preserve"> </w:t>
      </w:r>
      <w:r>
        <w:t>of</w:t>
      </w:r>
      <w:r>
        <w:rPr>
          <w:spacing w:val="1"/>
        </w:rPr>
        <w:t xml:space="preserve"> </w:t>
      </w:r>
      <w:r>
        <w:t>this</w:t>
      </w:r>
      <w:r>
        <w:rPr>
          <w:spacing w:val="1"/>
        </w:rPr>
        <w:t xml:space="preserve"> </w:t>
      </w:r>
      <w:r>
        <w:t>Contract</w:t>
      </w:r>
      <w:r>
        <w:rPr>
          <w:spacing w:val="1"/>
        </w:rPr>
        <w:t xml:space="preserve"> </w:t>
      </w:r>
      <w:r>
        <w:t>and</w:t>
      </w:r>
      <w:r>
        <w:rPr>
          <w:spacing w:val="1"/>
        </w:rPr>
        <w:t xml:space="preserve"> </w:t>
      </w:r>
      <w:r>
        <w:t>within</w:t>
      </w:r>
      <w:r>
        <w:rPr>
          <w:spacing w:val="1"/>
        </w:rPr>
        <w:t xml:space="preserve"> </w:t>
      </w:r>
      <w:r>
        <w:t>two</w:t>
      </w:r>
      <w:r>
        <w:rPr>
          <w:spacing w:val="1"/>
        </w:rPr>
        <w:t xml:space="preserve"> </w:t>
      </w:r>
      <w:r>
        <w:t>years</w:t>
      </w:r>
      <w:r>
        <w:rPr>
          <w:spacing w:val="1"/>
        </w:rPr>
        <w:t xml:space="preserve"> </w:t>
      </w:r>
      <w:r>
        <w:t>after</w:t>
      </w:r>
      <w:r>
        <w:rPr>
          <w:spacing w:val="1"/>
        </w:rPr>
        <w:t xml:space="preserve"> </w:t>
      </w:r>
      <w:r>
        <w:t>its</w:t>
      </w:r>
      <w:r>
        <w:rPr>
          <w:spacing w:val="-47"/>
        </w:rPr>
        <w:t xml:space="preserve"> </w:t>
      </w:r>
      <w:r>
        <w:t>expiration, disclose any proprietary or confidential information relating to the Services, this</w:t>
      </w:r>
      <w:r>
        <w:rPr>
          <w:spacing w:val="1"/>
        </w:rPr>
        <w:t xml:space="preserve"> </w:t>
      </w:r>
      <w:r>
        <w:t>Contract</w:t>
      </w:r>
      <w:r>
        <w:rPr>
          <w:spacing w:val="-1"/>
        </w:rPr>
        <w:t xml:space="preserve"> </w:t>
      </w:r>
      <w:r>
        <w:t>or the</w:t>
      </w:r>
      <w:r>
        <w:rPr>
          <w:spacing w:val="-1"/>
        </w:rPr>
        <w:t xml:space="preserve"> </w:t>
      </w:r>
      <w:r>
        <w:t>PE’s</w:t>
      </w:r>
      <w:r>
        <w:rPr>
          <w:spacing w:val="-1"/>
        </w:rPr>
        <w:t xml:space="preserve"> </w:t>
      </w:r>
      <w:r>
        <w:t>business or</w:t>
      </w:r>
      <w:r>
        <w:rPr>
          <w:spacing w:val="-2"/>
        </w:rPr>
        <w:t xml:space="preserve"> </w:t>
      </w:r>
      <w:r>
        <w:t>operations</w:t>
      </w:r>
      <w:r>
        <w:rPr>
          <w:spacing w:val="-3"/>
        </w:rPr>
        <w:t xml:space="preserve"> </w:t>
      </w:r>
      <w:r>
        <w:t>without</w:t>
      </w:r>
      <w:r>
        <w:rPr>
          <w:spacing w:val="-2"/>
        </w:rPr>
        <w:t xml:space="preserve"> </w:t>
      </w:r>
      <w:r>
        <w:t>the prior</w:t>
      </w:r>
      <w:r>
        <w:rPr>
          <w:spacing w:val="-2"/>
        </w:rPr>
        <w:t xml:space="preserve"> </w:t>
      </w:r>
      <w:r>
        <w:t>written</w:t>
      </w:r>
      <w:r>
        <w:rPr>
          <w:spacing w:val="-2"/>
        </w:rPr>
        <w:t xml:space="preserve"> </w:t>
      </w:r>
      <w:r>
        <w:t>consent</w:t>
      </w:r>
      <w:r>
        <w:rPr>
          <w:spacing w:val="-3"/>
        </w:rPr>
        <w:t xml:space="preserve"> </w:t>
      </w:r>
      <w:r>
        <w:t>of</w:t>
      </w:r>
      <w:r>
        <w:rPr>
          <w:spacing w:val="-3"/>
        </w:rPr>
        <w:t xml:space="preserve"> </w:t>
      </w:r>
      <w:r>
        <w:t>the</w:t>
      </w:r>
      <w:r>
        <w:rPr>
          <w:spacing w:val="2"/>
        </w:rPr>
        <w:t xml:space="preserve"> </w:t>
      </w:r>
      <w:r>
        <w:t>PE.</w:t>
      </w:r>
    </w:p>
    <w:p w:rsidR="001B449B" w:rsidRDefault="001B449B">
      <w:pPr>
        <w:pStyle w:val="BodyText"/>
        <w:spacing w:before="1"/>
        <w:rPr>
          <w:sz w:val="29"/>
        </w:rPr>
      </w:pPr>
    </w:p>
    <w:p w:rsidR="001B449B" w:rsidRDefault="000765DE">
      <w:pPr>
        <w:pStyle w:val="Heading3"/>
        <w:numPr>
          <w:ilvl w:val="0"/>
          <w:numId w:val="3"/>
        </w:numPr>
        <w:tabs>
          <w:tab w:val="left" w:pos="1140"/>
          <w:tab w:val="left" w:pos="1141"/>
        </w:tabs>
        <w:ind w:hanging="721"/>
      </w:pPr>
      <w:r>
        <w:t>Ownership</w:t>
      </w:r>
      <w:r>
        <w:rPr>
          <w:spacing w:val="-5"/>
        </w:rPr>
        <w:t xml:space="preserve"> </w:t>
      </w:r>
      <w:r>
        <w:t>of</w:t>
      </w:r>
      <w:r>
        <w:rPr>
          <w:spacing w:val="-1"/>
        </w:rPr>
        <w:t xml:space="preserve"> </w:t>
      </w:r>
      <w:r>
        <w:t>Material:</w:t>
      </w:r>
    </w:p>
    <w:p w:rsidR="001B449B" w:rsidRDefault="000765DE">
      <w:pPr>
        <w:pStyle w:val="BodyText"/>
        <w:spacing w:before="174" w:line="276" w:lineRule="auto"/>
        <w:ind w:left="1140" w:right="434"/>
        <w:jc w:val="both"/>
      </w:pPr>
      <w:r>
        <w:t>Any</w:t>
      </w:r>
      <w:r>
        <w:rPr>
          <w:spacing w:val="1"/>
        </w:rPr>
        <w:t xml:space="preserve"> </w:t>
      </w:r>
      <w:r>
        <w:t>studies,</w:t>
      </w:r>
      <w:r>
        <w:rPr>
          <w:spacing w:val="1"/>
        </w:rPr>
        <w:t xml:space="preserve"> </w:t>
      </w:r>
      <w:r>
        <w:t>reports</w:t>
      </w:r>
      <w:r>
        <w:rPr>
          <w:spacing w:val="1"/>
        </w:rPr>
        <w:t xml:space="preserve"> </w:t>
      </w:r>
      <w:r>
        <w:t>or</w:t>
      </w:r>
      <w:r>
        <w:rPr>
          <w:spacing w:val="1"/>
        </w:rPr>
        <w:t xml:space="preserve"> </w:t>
      </w:r>
      <w:r>
        <w:t>other</w:t>
      </w:r>
      <w:r>
        <w:rPr>
          <w:spacing w:val="1"/>
        </w:rPr>
        <w:t xml:space="preserve"> </w:t>
      </w:r>
      <w:r>
        <w:t>material,</w:t>
      </w:r>
      <w:r>
        <w:rPr>
          <w:spacing w:val="1"/>
        </w:rPr>
        <w:t xml:space="preserve"> </w:t>
      </w:r>
      <w:r>
        <w:t>graphic,</w:t>
      </w:r>
      <w:r>
        <w:rPr>
          <w:spacing w:val="1"/>
        </w:rPr>
        <w:t xml:space="preserve"> </w:t>
      </w:r>
      <w:r>
        <w:t>software</w:t>
      </w:r>
      <w:r>
        <w:rPr>
          <w:spacing w:val="1"/>
        </w:rPr>
        <w:t xml:space="preserve"> </w:t>
      </w:r>
      <w:r>
        <w:t>or</w:t>
      </w:r>
      <w:r>
        <w:rPr>
          <w:spacing w:val="1"/>
        </w:rPr>
        <w:t xml:space="preserve"> </w:t>
      </w:r>
      <w:r>
        <w:t>otherwise,</w:t>
      </w:r>
      <w:r>
        <w:rPr>
          <w:spacing w:val="1"/>
        </w:rPr>
        <w:t xml:space="preserve"> </w:t>
      </w:r>
      <w:r>
        <w:t>prepared</w:t>
      </w:r>
      <w:r>
        <w:rPr>
          <w:spacing w:val="1"/>
        </w:rPr>
        <w:t xml:space="preserve"> </w:t>
      </w:r>
      <w:r>
        <w:t>by</w:t>
      </w:r>
      <w:r>
        <w:rPr>
          <w:spacing w:val="1"/>
        </w:rPr>
        <w:t xml:space="preserve"> </w:t>
      </w:r>
      <w:r>
        <w:t>the</w:t>
      </w:r>
      <w:r>
        <w:rPr>
          <w:spacing w:val="1"/>
        </w:rPr>
        <w:t xml:space="preserve"> </w:t>
      </w:r>
      <w:r>
        <w:t>Consultant for the PE under the Contract shall belong to and remain the property of the PE. The</w:t>
      </w:r>
      <w:r>
        <w:rPr>
          <w:spacing w:val="1"/>
        </w:rPr>
        <w:t xml:space="preserve"> </w:t>
      </w:r>
      <w:r>
        <w:t>Consultant</w:t>
      </w:r>
      <w:r>
        <w:rPr>
          <w:spacing w:val="-3"/>
        </w:rPr>
        <w:t xml:space="preserve"> </w:t>
      </w:r>
      <w:r>
        <w:t>may retain</w:t>
      </w:r>
      <w:r>
        <w:rPr>
          <w:spacing w:val="-1"/>
        </w:rPr>
        <w:t xml:space="preserve"> </w:t>
      </w:r>
      <w:r>
        <w:t>a copy of</w:t>
      </w:r>
      <w:r>
        <w:rPr>
          <w:spacing w:val="-3"/>
        </w:rPr>
        <w:t xml:space="preserve"> </w:t>
      </w:r>
      <w:r>
        <w:t>such</w:t>
      </w:r>
      <w:r>
        <w:rPr>
          <w:spacing w:val="-1"/>
        </w:rPr>
        <w:t xml:space="preserve"> </w:t>
      </w:r>
      <w:r>
        <w:t>documents</w:t>
      </w:r>
      <w:r>
        <w:rPr>
          <w:spacing w:val="-1"/>
        </w:rPr>
        <w:t xml:space="preserve"> </w:t>
      </w:r>
      <w:r>
        <w:t>and</w:t>
      </w:r>
      <w:r>
        <w:rPr>
          <w:spacing w:val="-1"/>
        </w:rPr>
        <w:t xml:space="preserve"> </w:t>
      </w:r>
      <w:r>
        <w:t>software.</w:t>
      </w:r>
    </w:p>
    <w:p w:rsidR="001B449B" w:rsidRDefault="001B449B">
      <w:pPr>
        <w:pStyle w:val="BodyText"/>
        <w:spacing w:before="8"/>
        <w:rPr>
          <w:sz w:val="29"/>
        </w:rPr>
      </w:pPr>
    </w:p>
    <w:p w:rsidR="001B449B" w:rsidRDefault="000765DE">
      <w:pPr>
        <w:pStyle w:val="Heading3"/>
        <w:numPr>
          <w:ilvl w:val="0"/>
          <w:numId w:val="3"/>
        </w:numPr>
        <w:tabs>
          <w:tab w:val="left" w:pos="1140"/>
          <w:tab w:val="left" w:pos="1141"/>
        </w:tabs>
        <w:ind w:hanging="721"/>
      </w:pPr>
      <w:r>
        <w:t>Consultant</w:t>
      </w:r>
      <w:r>
        <w:rPr>
          <w:spacing w:val="-2"/>
        </w:rPr>
        <w:t xml:space="preserve"> </w:t>
      </w:r>
      <w:r>
        <w:t>not</w:t>
      </w:r>
      <w:r>
        <w:rPr>
          <w:spacing w:val="-1"/>
        </w:rPr>
        <w:t xml:space="preserve"> </w:t>
      </w:r>
      <w:r>
        <w:t>to</w:t>
      </w:r>
      <w:r>
        <w:rPr>
          <w:spacing w:val="-2"/>
        </w:rPr>
        <w:t xml:space="preserve"> </w:t>
      </w:r>
      <w:r>
        <w:t>be</w:t>
      </w:r>
      <w:r>
        <w:rPr>
          <w:spacing w:val="-2"/>
        </w:rPr>
        <w:t xml:space="preserve"> </w:t>
      </w:r>
      <w:r>
        <w:t>engaged</w:t>
      </w:r>
      <w:r>
        <w:rPr>
          <w:spacing w:val="-2"/>
        </w:rPr>
        <w:t xml:space="preserve"> </w:t>
      </w:r>
      <w:r>
        <w:t>in</w:t>
      </w:r>
      <w:r>
        <w:rPr>
          <w:spacing w:val="-4"/>
        </w:rPr>
        <w:t xml:space="preserve"> </w:t>
      </w:r>
      <w:r>
        <w:t>Certain</w:t>
      </w:r>
      <w:r>
        <w:rPr>
          <w:spacing w:val="-4"/>
        </w:rPr>
        <w:t xml:space="preserve"> </w:t>
      </w:r>
      <w:r>
        <w:t>Activities:</w:t>
      </w:r>
    </w:p>
    <w:p w:rsidR="001B449B" w:rsidRDefault="000765DE">
      <w:pPr>
        <w:pStyle w:val="BodyText"/>
        <w:spacing w:before="173" w:line="276" w:lineRule="auto"/>
        <w:ind w:left="1140" w:right="435"/>
        <w:jc w:val="both"/>
      </w:pPr>
      <w:r>
        <w:t>The Consultant agrees that, during the term of this Contract and after its termination, the</w:t>
      </w:r>
      <w:r>
        <w:rPr>
          <w:spacing w:val="1"/>
        </w:rPr>
        <w:t xml:space="preserve"> </w:t>
      </w:r>
      <w:r>
        <w:t>Consultants and any entity affiliated with the Consultant, shall be disqualified from providing</w:t>
      </w:r>
      <w:r>
        <w:rPr>
          <w:spacing w:val="1"/>
        </w:rPr>
        <w:t xml:space="preserve"> </w:t>
      </w:r>
      <w:r>
        <w:t>goods, works or services (other than the Services or any continuation thereof) for any project</w:t>
      </w:r>
      <w:r>
        <w:rPr>
          <w:spacing w:val="1"/>
        </w:rPr>
        <w:t xml:space="preserve"> </w:t>
      </w:r>
      <w:r>
        <w:t>resulting</w:t>
      </w:r>
      <w:r>
        <w:rPr>
          <w:spacing w:val="-2"/>
        </w:rPr>
        <w:t xml:space="preserve"> </w:t>
      </w:r>
      <w:r>
        <w:t>from</w:t>
      </w:r>
      <w:r>
        <w:rPr>
          <w:spacing w:val="-1"/>
        </w:rPr>
        <w:t xml:space="preserve"> </w:t>
      </w:r>
      <w:r>
        <w:t>or</w:t>
      </w:r>
      <w:r>
        <w:rPr>
          <w:spacing w:val="-2"/>
        </w:rPr>
        <w:t xml:space="preserve"> </w:t>
      </w:r>
      <w:r>
        <w:t>closely related</w:t>
      </w:r>
      <w:r>
        <w:rPr>
          <w:spacing w:val="-1"/>
        </w:rPr>
        <w:t xml:space="preserve"> </w:t>
      </w:r>
      <w:r>
        <w:t>to</w:t>
      </w:r>
      <w:r>
        <w:rPr>
          <w:spacing w:val="1"/>
        </w:rPr>
        <w:t xml:space="preserve"> </w:t>
      </w:r>
      <w:r>
        <w:t>the</w:t>
      </w:r>
      <w:r>
        <w:rPr>
          <w:spacing w:val="1"/>
        </w:rPr>
        <w:t xml:space="preserve"> </w:t>
      </w:r>
      <w:r>
        <w:t>Services.</w:t>
      </w:r>
    </w:p>
    <w:p w:rsidR="001B449B" w:rsidRDefault="001B449B">
      <w:pPr>
        <w:pStyle w:val="BodyText"/>
        <w:spacing w:before="2"/>
        <w:rPr>
          <w:sz w:val="29"/>
        </w:rPr>
      </w:pPr>
    </w:p>
    <w:p w:rsidR="001B449B" w:rsidRDefault="000765DE">
      <w:pPr>
        <w:pStyle w:val="Heading3"/>
        <w:numPr>
          <w:ilvl w:val="0"/>
          <w:numId w:val="3"/>
        </w:numPr>
        <w:tabs>
          <w:tab w:val="left" w:pos="1140"/>
          <w:tab w:val="left" w:pos="1141"/>
        </w:tabs>
        <w:ind w:hanging="721"/>
      </w:pPr>
      <w:r>
        <w:t>Insurance:</w:t>
      </w:r>
    </w:p>
    <w:p w:rsidR="001B449B" w:rsidRDefault="000765DE">
      <w:pPr>
        <w:pStyle w:val="BodyText"/>
        <w:spacing w:before="174" w:line="276" w:lineRule="auto"/>
        <w:ind w:left="1140" w:right="438"/>
        <w:jc w:val="both"/>
      </w:pPr>
      <w:r>
        <w:t>The Consultant will be responsible for taking out any appropriate insurance coverage for their</w:t>
      </w:r>
      <w:r>
        <w:rPr>
          <w:spacing w:val="1"/>
        </w:rPr>
        <w:t xml:space="preserve"> </w:t>
      </w:r>
      <w:r>
        <w:t>Personnel and</w:t>
      </w:r>
      <w:r>
        <w:rPr>
          <w:spacing w:val="-3"/>
        </w:rPr>
        <w:t xml:space="preserve"> </w:t>
      </w:r>
      <w:r>
        <w:t>equipment’s</w:t>
      </w:r>
      <w:r>
        <w:rPr>
          <w:spacing w:val="-3"/>
        </w:rPr>
        <w:t xml:space="preserve"> </w:t>
      </w:r>
      <w:r>
        <w:t>if required.</w:t>
      </w:r>
    </w:p>
    <w:p w:rsidR="001B449B" w:rsidRDefault="001B449B">
      <w:pPr>
        <w:pStyle w:val="BodyText"/>
        <w:spacing w:before="2"/>
        <w:rPr>
          <w:sz w:val="29"/>
        </w:rPr>
      </w:pPr>
    </w:p>
    <w:p w:rsidR="001B449B" w:rsidRDefault="000765DE">
      <w:pPr>
        <w:pStyle w:val="Heading3"/>
        <w:numPr>
          <w:ilvl w:val="0"/>
          <w:numId w:val="3"/>
        </w:numPr>
        <w:tabs>
          <w:tab w:val="left" w:pos="1140"/>
          <w:tab w:val="left" w:pos="1141"/>
        </w:tabs>
        <w:ind w:hanging="721"/>
      </w:pPr>
      <w:r>
        <w:t>Assignment:</w:t>
      </w:r>
    </w:p>
    <w:p w:rsidR="001B449B" w:rsidRDefault="000765DE">
      <w:pPr>
        <w:pStyle w:val="BodyText"/>
        <w:spacing w:before="173" w:line="276" w:lineRule="auto"/>
        <w:ind w:left="1140" w:right="433"/>
        <w:jc w:val="both"/>
      </w:pPr>
      <w:r>
        <w:t>The Consultant shall not assign this Contract or Subcontract any portion thereof it without the</w:t>
      </w:r>
      <w:r>
        <w:rPr>
          <w:spacing w:val="1"/>
        </w:rPr>
        <w:t xml:space="preserve"> </w:t>
      </w:r>
      <w:r>
        <w:t>PE's</w:t>
      </w:r>
      <w:r>
        <w:rPr>
          <w:spacing w:val="-1"/>
        </w:rPr>
        <w:t xml:space="preserve"> </w:t>
      </w:r>
      <w:r>
        <w:t>prior written</w:t>
      </w:r>
      <w:r>
        <w:rPr>
          <w:spacing w:val="-2"/>
        </w:rPr>
        <w:t xml:space="preserve"> </w:t>
      </w:r>
      <w:r>
        <w:t>consent.</w:t>
      </w:r>
    </w:p>
    <w:p w:rsidR="001B449B" w:rsidRDefault="001B449B">
      <w:pPr>
        <w:pStyle w:val="BodyText"/>
        <w:spacing w:before="7"/>
        <w:rPr>
          <w:sz w:val="20"/>
        </w:rPr>
      </w:pPr>
    </w:p>
    <w:p w:rsidR="001B449B" w:rsidRDefault="000765DE">
      <w:pPr>
        <w:pStyle w:val="Heading3"/>
        <w:numPr>
          <w:ilvl w:val="0"/>
          <w:numId w:val="3"/>
        </w:numPr>
        <w:tabs>
          <w:tab w:val="left" w:pos="1140"/>
          <w:tab w:val="left" w:pos="1141"/>
        </w:tabs>
        <w:ind w:hanging="721"/>
      </w:pPr>
      <w:r>
        <w:t>Law</w:t>
      </w:r>
      <w:r>
        <w:rPr>
          <w:spacing w:val="-3"/>
        </w:rPr>
        <w:t xml:space="preserve"> </w:t>
      </w:r>
      <w:r>
        <w:t>Governing</w:t>
      </w:r>
      <w:r>
        <w:rPr>
          <w:spacing w:val="-4"/>
        </w:rPr>
        <w:t xml:space="preserve"> </w:t>
      </w:r>
      <w:r>
        <w:t>Contract</w:t>
      </w:r>
      <w:r>
        <w:rPr>
          <w:spacing w:val="-4"/>
        </w:rPr>
        <w:t xml:space="preserve"> </w:t>
      </w:r>
      <w:r>
        <w:t>and</w:t>
      </w:r>
      <w:r>
        <w:rPr>
          <w:spacing w:val="-3"/>
        </w:rPr>
        <w:t xml:space="preserve"> </w:t>
      </w:r>
      <w:r>
        <w:t>Language:</w:t>
      </w:r>
    </w:p>
    <w:p w:rsidR="001B449B" w:rsidRDefault="001B449B">
      <w:pPr>
        <w:pStyle w:val="BodyText"/>
        <w:spacing w:before="11"/>
        <w:rPr>
          <w:b/>
          <w:sz w:val="20"/>
        </w:rPr>
      </w:pPr>
    </w:p>
    <w:p w:rsidR="001B449B" w:rsidRDefault="000765DE">
      <w:pPr>
        <w:pStyle w:val="BodyText"/>
        <w:spacing w:line="321" w:lineRule="auto"/>
        <w:ind w:left="1140" w:right="435"/>
        <w:jc w:val="both"/>
      </w:pPr>
      <w:r>
        <w:t>Applicable law will be that of Government of Khyber Pakhtunkhwa and the contract language</w:t>
      </w:r>
      <w:r>
        <w:rPr>
          <w:spacing w:val="1"/>
        </w:rPr>
        <w:t xml:space="preserve"> </w:t>
      </w:r>
      <w:r>
        <w:t>shall</w:t>
      </w:r>
      <w:r>
        <w:rPr>
          <w:spacing w:val="-2"/>
        </w:rPr>
        <w:t xml:space="preserve"> </w:t>
      </w:r>
      <w:r>
        <w:t>be English.</w:t>
      </w:r>
    </w:p>
    <w:p w:rsidR="001B449B" w:rsidRDefault="001B449B">
      <w:pPr>
        <w:pStyle w:val="BodyText"/>
        <w:spacing w:before="6"/>
      </w:pPr>
    </w:p>
    <w:p w:rsidR="001B449B" w:rsidRDefault="000765DE">
      <w:pPr>
        <w:pStyle w:val="Heading3"/>
        <w:numPr>
          <w:ilvl w:val="0"/>
          <w:numId w:val="3"/>
        </w:numPr>
        <w:tabs>
          <w:tab w:val="left" w:pos="1140"/>
          <w:tab w:val="left" w:pos="1141"/>
        </w:tabs>
        <w:ind w:hanging="721"/>
      </w:pPr>
      <w:r>
        <w:t>Dispute</w:t>
      </w:r>
      <w:r>
        <w:rPr>
          <w:spacing w:val="-3"/>
        </w:rPr>
        <w:t xml:space="preserve"> </w:t>
      </w:r>
      <w:r>
        <w:t>Resolution:</w:t>
      </w:r>
    </w:p>
    <w:p w:rsidR="001B449B" w:rsidRDefault="001B449B">
      <w:pPr>
        <w:pStyle w:val="BodyText"/>
        <w:rPr>
          <w:b/>
          <w:sz w:val="21"/>
        </w:rPr>
      </w:pPr>
    </w:p>
    <w:p w:rsidR="001B449B" w:rsidRDefault="000765DE">
      <w:pPr>
        <w:pStyle w:val="BodyText"/>
        <w:spacing w:line="321" w:lineRule="auto"/>
        <w:ind w:left="1140" w:right="435"/>
        <w:jc w:val="both"/>
      </w:pPr>
      <w:r>
        <w:t>Any dispute arising out of this Contract, which cannot be amicably settled between the Parties,</w:t>
      </w:r>
      <w:r>
        <w:rPr>
          <w:spacing w:val="1"/>
        </w:rPr>
        <w:t xml:space="preserve"> </w:t>
      </w:r>
      <w:r>
        <w:t>shall</w:t>
      </w:r>
      <w:r>
        <w:rPr>
          <w:spacing w:val="-2"/>
        </w:rPr>
        <w:t xml:space="preserve"> </w:t>
      </w:r>
      <w:r>
        <w:t>be</w:t>
      </w:r>
      <w:r>
        <w:rPr>
          <w:spacing w:val="-1"/>
        </w:rPr>
        <w:t xml:space="preserve"> </w:t>
      </w:r>
      <w:r>
        <w:t>referred</w:t>
      </w:r>
      <w:r>
        <w:rPr>
          <w:spacing w:val="-1"/>
        </w:rPr>
        <w:t xml:space="preserve"> </w:t>
      </w:r>
      <w:r>
        <w:t>to adjudication/arbitration</w:t>
      </w:r>
      <w:r>
        <w:rPr>
          <w:spacing w:val="-1"/>
        </w:rPr>
        <w:t xml:space="preserve"> </w:t>
      </w:r>
      <w:r>
        <w:t>in</w:t>
      </w:r>
      <w:r>
        <w:rPr>
          <w:spacing w:val="-1"/>
        </w:rPr>
        <w:t xml:space="preserve"> </w:t>
      </w:r>
      <w:r>
        <w:t>accordance with</w:t>
      </w:r>
      <w:r>
        <w:rPr>
          <w:spacing w:val="-1"/>
        </w:rPr>
        <w:t xml:space="preserve"> </w:t>
      </w:r>
      <w:r>
        <w:t>the Arbitration</w:t>
      </w:r>
      <w:r>
        <w:rPr>
          <w:spacing w:val="-2"/>
        </w:rPr>
        <w:t xml:space="preserve"> </w:t>
      </w:r>
      <w:r>
        <w:t>Act of</w:t>
      </w:r>
      <w:r>
        <w:rPr>
          <w:spacing w:val="-4"/>
        </w:rPr>
        <w:t xml:space="preserve"> </w:t>
      </w:r>
      <w:r>
        <w:t>1940</w:t>
      </w:r>
    </w:p>
    <w:p w:rsidR="001B449B" w:rsidRDefault="001B449B">
      <w:pPr>
        <w:pStyle w:val="BodyText"/>
      </w:pPr>
    </w:p>
    <w:p w:rsidR="001B449B" w:rsidRDefault="001B449B">
      <w:pPr>
        <w:pStyle w:val="BodyText"/>
        <w:spacing w:before="3"/>
        <w:rPr>
          <w:sz w:val="23"/>
        </w:rPr>
      </w:pPr>
    </w:p>
    <w:p w:rsidR="001B449B" w:rsidRDefault="000765DE">
      <w:pPr>
        <w:pStyle w:val="Heading3"/>
        <w:tabs>
          <w:tab w:val="left" w:pos="5460"/>
        </w:tabs>
        <w:ind w:left="420" w:firstLine="0"/>
      </w:pPr>
      <w:r>
        <w:t>For</w:t>
      </w:r>
      <w:r>
        <w:rPr>
          <w:spacing w:val="-1"/>
        </w:rPr>
        <w:t xml:space="preserve"> </w:t>
      </w:r>
      <w:r>
        <w:t>the</w:t>
      </w:r>
      <w:r>
        <w:rPr>
          <w:spacing w:val="-1"/>
        </w:rPr>
        <w:t xml:space="preserve"> </w:t>
      </w:r>
      <w:r>
        <w:t>PE</w:t>
      </w:r>
      <w:r>
        <w:tab/>
        <w:t>For</w:t>
      </w:r>
      <w:r>
        <w:rPr>
          <w:spacing w:val="-1"/>
        </w:rPr>
        <w:t xml:space="preserve"> </w:t>
      </w:r>
      <w:r>
        <w:t>the</w:t>
      </w:r>
      <w:r>
        <w:rPr>
          <w:spacing w:val="-1"/>
        </w:rPr>
        <w:t xml:space="preserve"> </w:t>
      </w:r>
      <w:r>
        <w:t>Consultant</w:t>
      </w:r>
    </w:p>
    <w:p w:rsidR="001B449B" w:rsidRDefault="001B449B">
      <w:pPr>
        <w:pStyle w:val="BodyText"/>
        <w:spacing w:before="5"/>
        <w:rPr>
          <w:b/>
        </w:rPr>
      </w:pPr>
    </w:p>
    <w:p w:rsidR="001B449B" w:rsidRDefault="000765DE">
      <w:pPr>
        <w:pStyle w:val="BodyText"/>
        <w:tabs>
          <w:tab w:val="left" w:pos="3837"/>
          <w:tab w:val="left" w:pos="5460"/>
          <w:tab w:val="left" w:pos="8660"/>
        </w:tabs>
        <w:spacing w:before="56"/>
        <w:ind w:left="420"/>
      </w:pPr>
      <w:r>
        <w:t>Signature:</w:t>
      </w:r>
      <w:r>
        <w:rPr>
          <w:u w:val="single"/>
        </w:rPr>
        <w:tab/>
      </w:r>
      <w:r>
        <w:tab/>
        <w:t>Signature:</w:t>
      </w:r>
      <w:r>
        <w:rPr>
          <w:spacing w:val="1"/>
        </w:rPr>
        <w:t xml:space="preserve"> </w:t>
      </w:r>
      <w:r>
        <w:rPr>
          <w:u w:val="single"/>
        </w:rPr>
        <w:t xml:space="preserve"> </w:t>
      </w:r>
      <w:r>
        <w:rPr>
          <w:u w:val="single"/>
        </w:rPr>
        <w:tab/>
      </w:r>
    </w:p>
    <w:p w:rsidR="001B449B" w:rsidRDefault="001B449B">
      <w:pPr>
        <w:pStyle w:val="BodyText"/>
        <w:spacing w:before="4"/>
      </w:pPr>
    </w:p>
    <w:p w:rsidR="001B449B" w:rsidRDefault="000765DE">
      <w:pPr>
        <w:pStyle w:val="BodyText"/>
        <w:tabs>
          <w:tab w:val="left" w:pos="4066"/>
          <w:tab w:val="left" w:pos="5460"/>
          <w:tab w:val="left" w:pos="8669"/>
        </w:tabs>
        <w:spacing w:before="56"/>
        <w:ind w:left="420"/>
      </w:pPr>
      <w:r>
        <w:t>Name:</w:t>
      </w:r>
      <w:r>
        <w:rPr>
          <w:u w:val="single"/>
        </w:rPr>
        <w:tab/>
      </w:r>
      <w:r>
        <w:tab/>
        <w:t xml:space="preserve">Name: </w:t>
      </w:r>
      <w:r>
        <w:rPr>
          <w:u w:val="single"/>
        </w:rPr>
        <w:t xml:space="preserve"> </w:t>
      </w:r>
      <w:r>
        <w:rPr>
          <w:u w:val="single"/>
        </w:rPr>
        <w:tab/>
      </w:r>
    </w:p>
    <w:p w:rsidR="001B449B" w:rsidRDefault="001B449B">
      <w:pPr>
        <w:pStyle w:val="BodyText"/>
        <w:spacing w:before="5"/>
      </w:pPr>
    </w:p>
    <w:p w:rsidR="001B449B" w:rsidRDefault="000765DE">
      <w:pPr>
        <w:pStyle w:val="BodyText"/>
        <w:tabs>
          <w:tab w:val="left" w:pos="3814"/>
          <w:tab w:val="left" w:pos="5460"/>
          <w:tab w:val="left" w:pos="8528"/>
        </w:tabs>
        <w:spacing w:before="56"/>
        <w:ind w:left="420"/>
      </w:pPr>
      <w:r>
        <w:t>Title:</w:t>
      </w:r>
      <w:r>
        <w:rPr>
          <w:u w:val="single"/>
        </w:rPr>
        <w:tab/>
      </w:r>
      <w:r>
        <w:tab/>
        <w:t>Title:</w:t>
      </w:r>
      <w:r>
        <w:rPr>
          <w:spacing w:val="-1"/>
        </w:rPr>
        <w:t xml:space="preserve"> </w:t>
      </w:r>
      <w:r>
        <w:rPr>
          <w:u w:val="single"/>
        </w:rPr>
        <w:t xml:space="preserve"> </w:t>
      </w:r>
      <w:r>
        <w:rPr>
          <w:u w:val="single"/>
        </w:rPr>
        <w:tab/>
      </w:r>
    </w:p>
    <w:sectPr w:rsidR="001B449B">
      <w:pgSz w:w="12240" w:h="18720"/>
      <w:pgMar w:top="1400" w:right="1000" w:bottom="1220" w:left="1020" w:header="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02" w:rsidRDefault="00961C02">
      <w:r>
        <w:separator/>
      </w:r>
    </w:p>
  </w:endnote>
  <w:endnote w:type="continuationSeparator" w:id="0">
    <w:p w:rsidR="00961C02" w:rsidRDefault="0096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9B" w:rsidRDefault="001B449B">
    <w:pPr>
      <w:pStyle w:val="BodyText"/>
      <w:spacing w:line="14" w:lineRule="auto"/>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9B" w:rsidRDefault="00ED7DEF">
    <w:pPr>
      <w:pStyle w:val="BodyText"/>
      <w:spacing w:line="14" w:lineRule="auto"/>
      <w:rPr>
        <w:sz w:val="20"/>
      </w:rPr>
    </w:pPr>
    <w:r>
      <w:rPr>
        <w:noProof/>
      </w:rPr>
      <mc:AlternateContent>
        <mc:Choice Requires="wps">
          <w:drawing>
            <wp:anchor distT="0" distB="0" distL="114300" distR="114300" simplePos="0" relativeHeight="485791232" behindDoc="1" locked="0" layoutInCell="1" allowOverlap="1">
              <wp:simplePos x="0" y="0"/>
              <wp:positionH relativeFrom="page">
                <wp:posOffset>896620</wp:posOffset>
              </wp:positionH>
              <wp:positionV relativeFrom="page">
                <wp:posOffset>11215370</wp:posOffset>
              </wp:positionV>
              <wp:extent cx="5981065"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7A841D" id="Rectangle 4" o:spid="_x0000_s1026" style="position:absolute;margin-left:70.6pt;margin-top:883.1pt;width:470.95pt;height:.5pt;z-index:-175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YDUIr+EAAAAOAQAADwAAAGRycy9kb3ducmV2LnhtbEyPQU/DMAyF&#10;70j8h8hI3FjaMrpSmk4MiSMSGxzYLW1MW61xSpNthV+Ptwvc3rOfnj8Xy8n24oCj7xwpiGcRCKTa&#10;mY4aBe9vzzcZCB80Gd07QgXf6GFZXl4UOjfuSGs8bEIjuIR8rhW0IQy5lL5u0Wo/cwMS7z7daHVg&#10;OzbSjPrI5baXSRSl0uqO+EKrB3xqsd5t9lbB6j5bfb3O6eVnXW1x+1Ht7pIxUur6anp8ABFwCn9h&#10;OOEzOpTMVLk9GS969vM44SiLRZqyOkWi7DYGUZ1niwRkWcj/b5S/AAAA//8DAFBLAQItABQABgAI&#10;AAAAIQC2gziS/gAAAOEBAAATAAAAAAAAAAAAAAAAAAAAAABbQ29udGVudF9UeXBlc10ueG1sUEsB&#10;Ai0AFAAGAAgAAAAhADj9If/WAAAAlAEAAAsAAAAAAAAAAAAAAAAALwEAAF9yZWxzLy5yZWxzUEsB&#10;Ai0AFAAGAAgAAAAhAIqRdoTlAQAAswMAAA4AAAAAAAAAAAAAAAAALgIAAGRycy9lMm9Eb2MueG1s&#10;UEsBAi0AFAAGAAgAAAAhAGA1CK/hAAAADg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85791744" behindDoc="1" locked="0" layoutInCell="1" allowOverlap="1">
              <wp:simplePos x="0" y="0"/>
              <wp:positionH relativeFrom="page">
                <wp:posOffset>6398260</wp:posOffset>
              </wp:positionH>
              <wp:positionV relativeFrom="page">
                <wp:posOffset>11248390</wp:posOffset>
              </wp:positionV>
              <wp:extent cx="500380" cy="1765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pStyle w:val="BodyText"/>
                            <w:spacing w:line="245" w:lineRule="exact"/>
                            <w:ind w:left="20"/>
                          </w:pPr>
                          <w:r>
                            <w:t>Page</w:t>
                          </w:r>
                          <w:r>
                            <w:rPr>
                              <w:spacing w:val="-2"/>
                            </w:rPr>
                            <w:t xml:space="preserve"> </w:t>
                          </w:r>
                          <w:r>
                            <w:fldChar w:fldCharType="begin"/>
                          </w:r>
                          <w:r>
                            <w:instrText xml:space="preserve"> PAGE </w:instrText>
                          </w:r>
                          <w:r>
                            <w:fldChar w:fldCharType="separate"/>
                          </w:r>
                          <w:r w:rsidR="00322827">
                            <w:rPr>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4" type="#_x0000_t202" style="position:absolute;margin-left:503.8pt;margin-top:885.7pt;width:39.4pt;height:13.9pt;z-index:-175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UJsQIAAK8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xme&#10;YyRICy16YINBt3JAc1udvtMpGN13YGYGuIYuu0x1dyfpN42E3NRE7NmNUrKvGSkhutC+9J88HXG0&#10;Bdn1H2UJbsjBSAc0VKq1pYNiIECHLj2eO2NDoXC5CIJ5DBoKqnC1XMxd53ySTo87pc17JltkhQwr&#10;aLwDJ8c7bWwwJJ1MrC8hC940rvmNeHYBhuMNuIanVmeDcL38mQTJNt7GkRfNllsvCvLcuyk2kbcs&#10;wtUin+ebTR7+sn7DKK15WTJh3Uy8CqM/69uJ4SMjzszSsuGlhbMhabXfbRqFjgR4XbjPlRw0FzP/&#10;eRiuCJDLi5TCWRTczhKvWMYrLyqihZesgtgLwuQ2WQZREuXF85TuuGD/nhLqM5wsZouRS5egX+QW&#10;uO91biRtuYHN0fA2w/HZiKSWgVtRutYawptRflIKG/6lFNDuqdGOr5aiI1nNsBvcYMTTGOxk+QgE&#10;VhIIBlyErQdCLdUPjHrYIBnW3w9EMYyaDwKGwK6bSVCTsJsEIig8zbDBaBQ3ZlxLh07xfQ3I45gJ&#10;eQODUnFHYjtRYxSn8YKt4HI5bTC7dp7+O6vLnl3/BgAA//8DAFBLAwQUAAYACAAAACEAL6xupuEA&#10;AAAPAQAADwAAAGRycy9kb3ducmV2LnhtbEyPwU7DMBBE70j8g7VI3KjdCiVNiFNVCE5IiDQcODqx&#10;m1iN1yF22/D3bE5wm9kdzb4tdrMb2MVMwXqUsF4JYAZbry12Ej7r14ctsBAVajV4NBJ+TIBdeXtT&#10;qFz7K1bmcogdoxIMuZLQxzjmnIe2N06FlR8N0u7oJ6ci2anjelJXKncD3wiRcKcs0oVejea5N+3p&#10;cHYS9l9Yvdjv9+ajOla2rjOBb8lJyvu7ef8ELJo5/oVhwSd0KImp8WfUgQ3khUgTypJK0/UjsCUj&#10;tgmpZpll2QZ4WfD/f5S/AAAA//8DAFBLAQItABQABgAIAAAAIQC2gziS/gAAAOEBAAATAAAAAAAA&#10;AAAAAAAAAAAAAABbQ29udGVudF9UeXBlc10ueG1sUEsBAi0AFAAGAAgAAAAhADj9If/WAAAAlAEA&#10;AAsAAAAAAAAAAAAAAAAALwEAAF9yZWxzLy5yZWxzUEsBAi0AFAAGAAgAAAAhALSpVQmxAgAArwUA&#10;AA4AAAAAAAAAAAAAAAAALgIAAGRycy9lMm9Eb2MueG1sUEsBAi0AFAAGAAgAAAAhAC+sbqbhAAAA&#10;DwEAAA8AAAAAAAAAAAAAAAAACwUAAGRycy9kb3ducmV2LnhtbFBLBQYAAAAABAAEAPMAAAAZBgAA&#10;AAA=&#10;" filled="f" stroked="f">
              <v:textbox inset="0,0,0,0">
                <w:txbxContent>
                  <w:p w:rsidR="001B449B" w:rsidRDefault="000765DE">
                    <w:pPr>
                      <w:pStyle w:val="BodyText"/>
                      <w:spacing w:line="245" w:lineRule="exact"/>
                      <w:ind w:left="20"/>
                    </w:pPr>
                    <w:r>
                      <w:t>Page</w:t>
                    </w:r>
                    <w:r>
                      <w:rPr>
                        <w:spacing w:val="-2"/>
                      </w:rPr>
                      <w:t xml:space="preserve"> </w:t>
                    </w:r>
                    <w:r>
                      <w:fldChar w:fldCharType="begin"/>
                    </w:r>
                    <w:r>
                      <w:instrText xml:space="preserve"> PAGE </w:instrText>
                    </w:r>
                    <w:r>
                      <w:fldChar w:fldCharType="separate"/>
                    </w:r>
                    <w:r w:rsidR="00322827">
                      <w:rPr>
                        <w:noProof/>
                      </w:rPr>
                      <w:t>48</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9B" w:rsidRDefault="00ED7DEF">
    <w:pPr>
      <w:pStyle w:val="BodyText"/>
      <w:spacing w:line="14" w:lineRule="auto"/>
      <w:rPr>
        <w:sz w:val="20"/>
      </w:rPr>
    </w:pPr>
    <w:r>
      <w:rPr>
        <w:noProof/>
      </w:rPr>
      <mc:AlternateContent>
        <mc:Choice Requires="wps">
          <w:drawing>
            <wp:anchor distT="0" distB="0" distL="114300" distR="114300" simplePos="0" relativeHeight="485792256" behindDoc="1" locked="0" layoutInCell="1" allowOverlap="1">
              <wp:simplePos x="0" y="0"/>
              <wp:positionH relativeFrom="page">
                <wp:posOffset>896620</wp:posOffset>
              </wp:positionH>
              <wp:positionV relativeFrom="page">
                <wp:posOffset>11050270</wp:posOffset>
              </wp:positionV>
              <wp:extent cx="598106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1E3CE3" id="Rectangle 2" o:spid="_x0000_s1026" style="position:absolute;margin-left:70.6pt;margin-top:870.1pt;width:470.95pt;height:.5pt;z-index:-175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2+/Ikd8AAAAOAQAADwAAAGRycy9kb3ducmV2LnhtbExPQU7DMBC8&#10;I/EHa5G4UTshQAhxKorEEYkWDvTmJEsSNV6H2G1DX98tl3Kb2RnNzuTzyfZih6PvHGmIZgoEUuXq&#10;jhoNnx+vNykIHwzVpneEGn7Rw7y4vMhNVrs9LXG3Co3gEPKZ0dCGMGRS+qpFa/zMDUisfbvRmsB0&#10;bGQ9mj2H217GSt1LazriD60Z8KXFarPaWg2Lx3Tx857Q22FZrnH9VW7u4lFpfX01PT+BCDiFsxlO&#10;9bk6FNypdFuqveiZJ1HMVgYPiWJ0sqj0NgJR/t1YlUUu/88ojgAAAP//AwBQSwECLQAUAAYACAAA&#10;ACEAtoM4kv4AAADhAQAAEwAAAAAAAAAAAAAAAAAAAAAAW0NvbnRlbnRfVHlwZXNdLnhtbFBLAQIt&#10;ABQABgAIAAAAIQA4/SH/1gAAAJQBAAALAAAAAAAAAAAAAAAAAC8BAABfcmVscy8ucmVsc1BLAQIt&#10;ABQABgAIAAAAIQCKkXaE5QEAALMDAAAOAAAAAAAAAAAAAAAAAC4CAABkcnMvZTJvRG9jLnhtbFBL&#10;AQItABQABgAIAAAAIQDb78iR3wAAAA4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5792768" behindDoc="1" locked="0" layoutInCell="1" allowOverlap="1">
              <wp:simplePos x="0" y="0"/>
              <wp:positionH relativeFrom="page">
                <wp:posOffset>6398260</wp:posOffset>
              </wp:positionH>
              <wp:positionV relativeFrom="page">
                <wp:posOffset>11083290</wp:posOffset>
              </wp:positionV>
              <wp:extent cx="5003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pStyle w:val="BodyText"/>
                            <w:spacing w:line="245" w:lineRule="exact"/>
                            <w:ind w:left="20"/>
                          </w:pPr>
                          <w:r>
                            <w:t>Page</w:t>
                          </w:r>
                          <w:r>
                            <w:rPr>
                              <w:spacing w:val="-2"/>
                            </w:rPr>
                            <w:t xml:space="preserve"> </w:t>
                          </w:r>
                          <w:r>
                            <w:fldChar w:fldCharType="begin"/>
                          </w:r>
                          <w:r>
                            <w:instrText xml:space="preserve"> PAGE </w:instrText>
                          </w:r>
                          <w:r>
                            <w:fldChar w:fldCharType="separate"/>
                          </w:r>
                          <w:r w:rsidR="00322827">
                            <w:rPr>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503.8pt;margin-top:872.7pt;width:39.4pt;height:13.05pt;z-index:-175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BIrgIAAK8FAAAOAAAAZHJzL2Uyb0RvYy54bWysVG1vmzAQ/j5p/8HydwokkAAqqdIQpknd&#10;i9TuBzhggjWwme0Eumn/fWcT0rTVpGkbH9DZPj++5+65u74Z2gYdqVRM8BT7Vx5GlBeiZHyf4i8P&#10;uRNhpDThJWkEpyl+pArfrN6+ue67hM5ELZqSSgQgXCV9l+Ja6y5xXVXUtCXqSnSUw2ElZEs0LOXe&#10;LSXpAb1t3JnnLdxeyLKToqBKwW42HuKVxa8qWuhPVaWoRk2KITZt/9L+d+bvrq5Jspekq1lxCoP8&#10;RRQtYRwePUNlRBN0kOwVVMsKKZSo9FUhWldUFSuo5QBsfO8Fm/uadNRygeSo7pwm9f9gi4/HzxKx&#10;EmqHESctlOiBDhrdigH5Jjt9pxJwuu/ATQ+wbTwNU9XdieKrQlxsasL3dC2l6GtKSojO3nQvro44&#10;yoDs+g+ihGfIQQsLNFSyNYCQDAToUKXHc2VMKAVshp43j+CkgCN/ES7noYnNJcl0uZNKv6OiRcZI&#10;sYTCW3ByvFN6dJ1czFtc5KxpbPEb/mwDMMcdeBqumjMThK3lj9iLt9E2Cpxgttg6gZdlzjrfBM4i&#10;95dhNs82m8z/ad71g6RmZUm5eWbSlR/8Wd1OCh8VcVaWEg0rDZwJScn9btNIdCSg69x+p4RcuLnP&#10;w7D5Ai4vKPmzwLudxU6+iJZOkAehEy+9yPH8+DZeeEEcZPlzSneM03+nhPoUx+EsHLX0W26e/V5z&#10;I0nLNEyOhrUpjs5OJDEK3PLSllYT1oz2RSpM+E+pgHJPhbZ6NRIdxaqH3WAbI57aYCfKRxCwFCAw&#10;0CJMPTBqIb9j1MMESbH6diCSYtS859AEZtxMhpyM3WQQXsDVFGuMRnOjx7F06CTb14A8thkXa2iU&#10;ilkRm44aowAGZgFTwXI5TTAzdi7X1utpzq5+AQAA//8DAFBLAwQUAAYACAAAACEAGwmMkeEAAAAP&#10;AQAADwAAAGRycy9kb3ducmV2LnhtbEyPwU7DMBBE70j8g7VI3Khd1CYlxKkqBCckRBoOHJ3YTazG&#10;6xC7bfh7Nqdym9kdzb7Nt5Pr2dmMwXqUsFwIYAYbry22Er6qt4cNsBAVatV7NBJ+TYBtcXuTq0z7&#10;C5bmvI8toxIMmZLQxThknIemM06FhR8M0u7gR6ci2bHlelQXKnc9fxQi4U5ZpAudGsxLZ5rj/uQk&#10;7L6xfLU/H/VneShtVT0JfE+OUt7fTbtnYNFM8RqGGZ/QoSCm2p9QB9aTFyJNKEsqXa1XwOaM2CSk&#10;6nmWLtfAi5z//6P4AwAA//8DAFBLAQItABQABgAIAAAAIQC2gziS/gAAAOEBAAATAAAAAAAAAAAA&#10;AAAAAAAAAABbQ29udGVudF9UeXBlc10ueG1sUEsBAi0AFAAGAAgAAAAhADj9If/WAAAAlAEAAAsA&#10;AAAAAAAAAAAAAAAALwEAAF9yZWxzLy5yZWxzUEsBAi0AFAAGAAgAAAAhAOFSMEiuAgAArwUAAA4A&#10;AAAAAAAAAAAAAAAALgIAAGRycy9lMm9Eb2MueG1sUEsBAi0AFAAGAAgAAAAhABsJjJHhAAAADwEA&#10;AA8AAAAAAAAAAAAAAAAACAUAAGRycy9kb3ducmV2LnhtbFBLBQYAAAAABAAEAPMAAAAWBgAAAAA=&#10;" filled="f" stroked="f">
              <v:textbox inset="0,0,0,0">
                <w:txbxContent>
                  <w:p w:rsidR="001B449B" w:rsidRDefault="000765DE">
                    <w:pPr>
                      <w:pStyle w:val="BodyText"/>
                      <w:spacing w:line="245" w:lineRule="exact"/>
                      <w:ind w:left="20"/>
                    </w:pPr>
                    <w:r>
                      <w:t>Page</w:t>
                    </w:r>
                    <w:r>
                      <w:rPr>
                        <w:spacing w:val="-2"/>
                      </w:rPr>
                      <w:t xml:space="preserve"> </w:t>
                    </w:r>
                    <w:r>
                      <w:fldChar w:fldCharType="begin"/>
                    </w:r>
                    <w:r>
                      <w:instrText xml:space="preserve"> PAGE </w:instrText>
                    </w:r>
                    <w:r>
                      <w:fldChar w:fldCharType="separate"/>
                    </w:r>
                    <w:r w:rsidR="00322827">
                      <w:rPr>
                        <w:noProof/>
                      </w:rPr>
                      <w:t>49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9B" w:rsidRDefault="00ED7DEF">
    <w:pPr>
      <w:pStyle w:val="BodyText"/>
      <w:spacing w:line="14" w:lineRule="auto"/>
      <w:rPr>
        <w:sz w:val="20"/>
      </w:rPr>
    </w:pPr>
    <w:r>
      <w:rPr>
        <w:noProof/>
      </w:rPr>
      <mc:AlternateContent>
        <mc:Choice Requires="wps">
          <w:drawing>
            <wp:anchor distT="0" distB="0" distL="114300" distR="114300" simplePos="0" relativeHeight="485784064" behindDoc="1" locked="0" layoutInCell="1" allowOverlap="1">
              <wp:simplePos x="0" y="0"/>
              <wp:positionH relativeFrom="page">
                <wp:posOffset>896620</wp:posOffset>
              </wp:positionH>
              <wp:positionV relativeFrom="page">
                <wp:posOffset>11262360</wp:posOffset>
              </wp:positionV>
              <wp:extent cx="5981065" cy="635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284A2" id="Rectangle 18" o:spid="_x0000_s1026" style="position:absolute;margin-left:70.6pt;margin-top:886.8pt;width:470.95pt;height:.5pt;z-index:-175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Cp+UAOIAAAAOAQAADwAAAGRycy9kb3ducmV2LnhtbEyPwU7DMBBE&#10;70j8g7VI3KidNKQhxKkoEkckWnpob068JFHjdYjdNvD1uFzgtrM7mn1TLCfTsxOOrrMkIZoJYEi1&#10;1R01ErbvL3cZMOcVadVbQglf6GBZXl8VKtf2TGs8bXzDQgi5XElovR9yzl3dolFuZgekcPuwo1E+&#10;yLHhelTnEG56HguRcqM6Ch9aNeBzi/VhczQSVg/Z6vMtodfvdbXH/a463MejkPL2Znp6BOZx8n9m&#10;uOAHdCgDU2WPpB3rg06iOFjDsFjMU2AXi8jmEbDqd5ekwMuC/69R/gAAAP//AwBQSwECLQAUAAYA&#10;CAAAACEAtoM4kv4AAADhAQAAEwAAAAAAAAAAAAAAAAAAAAAAW0NvbnRlbnRfVHlwZXNdLnhtbFBL&#10;AQItABQABgAIAAAAIQA4/SH/1gAAAJQBAAALAAAAAAAAAAAAAAAAAC8BAABfcmVscy8ucmVsc1BL&#10;AQItABQABgAIAAAAIQCKkXaE5QEAALMDAAAOAAAAAAAAAAAAAAAAAC4CAABkcnMvZTJvRG9jLnht&#10;bFBLAQItABQABgAIAAAAIQAKn5QA4gAAAA4BAAAPAAAAAAAAAAAAAAAAAD8EAABkcnMvZG93bnJl&#10;di54bWxQSwUGAAAAAAQABADzAAAATgUAAAAA&#10;" fillcolor="black" stroked="f">
              <w10:wrap anchorx="page" anchory="page"/>
            </v:rect>
          </w:pict>
        </mc:Fallback>
      </mc:AlternateContent>
    </w:r>
    <w:r>
      <w:rPr>
        <w:noProof/>
      </w:rPr>
      <mc:AlternateContent>
        <mc:Choice Requires="wps">
          <w:drawing>
            <wp:anchor distT="0" distB="0" distL="114300" distR="114300" simplePos="0" relativeHeight="485784576" behindDoc="1" locked="0" layoutInCell="1" allowOverlap="1">
              <wp:simplePos x="0" y="0"/>
              <wp:positionH relativeFrom="page">
                <wp:posOffset>6398260</wp:posOffset>
              </wp:positionH>
              <wp:positionV relativeFrom="page">
                <wp:posOffset>11295380</wp:posOffset>
              </wp:positionV>
              <wp:extent cx="500380" cy="21780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pStyle w:val="BodyText"/>
                            <w:spacing w:before="57"/>
                            <w:ind w:left="20"/>
                          </w:pPr>
                          <w:r>
                            <w:t>Page</w:t>
                          </w:r>
                          <w:r>
                            <w:rPr>
                              <w:spacing w:val="-2"/>
                            </w:rPr>
                            <w:t xml:space="preserve"> </w:t>
                          </w:r>
                          <w:r>
                            <w:fldChar w:fldCharType="begin"/>
                          </w:r>
                          <w:r>
                            <w:instrText xml:space="preserve"> PAGE </w:instrText>
                          </w:r>
                          <w:r>
                            <w:fldChar w:fldCharType="separate"/>
                          </w:r>
                          <w:r w:rsidR="000A655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6" type="#_x0000_t202" style="position:absolute;margin-left:503.8pt;margin-top:889.4pt;width:39.4pt;height:17.15pt;z-index:-175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KsgqwIAAKoFAAAOAAAAZHJzL2Uyb0RvYy54bWysVF1vmzAUfZ+0/2D5nWIoSQCVVG0I06Tu&#10;Q2r3AxwwwRrYzHZCumn/fdcmpGmrSdM2HqyLfX3uxzm+V9eHrkV7pjSXIsPBBcGIiVJWXGwz/OWh&#10;8GKMtKGioq0ULMOPTOPr5ds3V0OfslA2sq2YQgAidDr0GW6M6VPf12XDOqovZM8EHNZSddTAr9r6&#10;laIDoHetHxIy9wepql7JkmkNu/l4iJcOv65ZaT7VtWYGtRmG3IxblVs3dvWXVzTdKto3vDymQf8i&#10;i45yAUFPUDk1FO0UfwXV8VJJLWtzUcrOl3XNS+ZqgGoC8qKa+4b2zNUCzdH9qU36/8GWH/efFeIV&#10;cAdMCdoBRw/sYNCtPKBgYfsz9DoFt/seHM0B9sHX1ar7O1l+1UjIVUPFlt0oJYeG0QryC+xN/+zq&#10;iKMtyGb4ICuIQ3dGOqBDrTrbPGgHAnTg6fHEjc2lhM0ZIZcxnJRwFAaLmMxcBJpOl3ulzTsmO2SN&#10;DCug3oHT/Z02NhmaTi42lpAFb1tHfyuebYDjuAOh4ao9s0k4Nn8kJFnH6zjyonC+9iKS595NsYq8&#10;eREsZvllvlrlwU8bN4jShlcVEzbMpKwg+jPmjhofNXHSlpYtryycTUmr7WbVKrSnoOzCfceGnLn5&#10;z9NwTYBaXpQUhBG5DROvmMcLLyqimZcsSOyRILlN5iRKorx4XtIdF+zfS0JDhpNZOBu19NvaiPte&#10;10bTjhuYHS3vMhyfnGhqFbgWlaPWUN6O9lkrbPpPrQC6J6KdXq1ER7Gaw+YAKFbEG1k9gnKVBGWB&#10;CGHggdFI9R2jAYZHhvW3HVUMo/a9APXbSTMZajI2k0FFCVczbDAazZUZJ9KuV3zbAPL4voS8gRdS&#10;c6fepyyO7woGgiviOLzsxDn/d15PI3b5CwAA//8DAFBLAwQUAAYACAAAACEAWPf8huEAAAAPAQAA&#10;DwAAAGRycy9kb3ducmV2LnhtbEyPwU7DMBBE70j8g7VI3KgdQEkIcaoKwQkJkYYDRyd2E6vxOsRu&#10;G/6e7ancZrRPszPlenEjO5o5WI8SkpUAZrDz2mIv4at5u8uBhahQq9GjkfBrAqyr66tSFdqfsDbH&#10;bewZhWAolIQhxqngPHSDcSqs/GSQbjs/OxXJzj3XszpRuBv5vRApd8oifRjUZF4G0+23Bydh8431&#10;q/35aD/rXW2b5knge7qX8vZm2TwDi2aJFxjO9ak6VNSp9QfUgY3khchSYkllWU4rzozI00dgLak8&#10;eUiAVyX/v6P6AwAA//8DAFBLAQItABQABgAIAAAAIQC2gziS/gAAAOEBAAATAAAAAAAAAAAAAAAA&#10;AAAAAABbQ29udGVudF9UeXBlc10ueG1sUEsBAi0AFAAGAAgAAAAhADj9If/WAAAAlAEAAAsAAAAA&#10;AAAAAAAAAAAALwEAAF9yZWxzLy5yZWxzUEsBAi0AFAAGAAgAAAAhALQAqyCrAgAAqgUAAA4AAAAA&#10;AAAAAAAAAAAALgIAAGRycy9lMm9Eb2MueG1sUEsBAi0AFAAGAAgAAAAhAFj3/IbhAAAADwEAAA8A&#10;AAAAAAAAAAAAAAAABQUAAGRycy9kb3ducmV2LnhtbFBLBQYAAAAABAAEAPMAAAATBgAAAAA=&#10;" filled="f" stroked="f">
              <v:textbox inset="0,0,0,0">
                <w:txbxContent>
                  <w:p w:rsidR="001B449B" w:rsidRDefault="000765DE">
                    <w:pPr>
                      <w:pStyle w:val="BodyText"/>
                      <w:spacing w:before="57"/>
                      <w:ind w:left="20"/>
                    </w:pPr>
                    <w:r>
                      <w:t>Page</w:t>
                    </w:r>
                    <w:r>
                      <w:rPr>
                        <w:spacing w:val="-2"/>
                      </w:rPr>
                      <w:t xml:space="preserve"> </w:t>
                    </w:r>
                    <w:r>
                      <w:fldChar w:fldCharType="begin"/>
                    </w:r>
                    <w:r>
                      <w:instrText xml:space="preserve"> PAGE </w:instrText>
                    </w:r>
                    <w:r>
                      <w:fldChar w:fldCharType="separate"/>
                    </w:r>
                    <w:r w:rsidR="000A655D">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9B" w:rsidRDefault="00ED7DEF">
    <w:pPr>
      <w:pStyle w:val="BodyText"/>
      <w:spacing w:line="14" w:lineRule="auto"/>
      <w:rPr>
        <w:sz w:val="20"/>
      </w:rPr>
    </w:pPr>
    <w:r>
      <w:rPr>
        <w:noProof/>
      </w:rPr>
      <mc:AlternateContent>
        <mc:Choice Requires="wps">
          <w:drawing>
            <wp:anchor distT="0" distB="0" distL="114300" distR="114300" simplePos="0" relativeHeight="485783552" behindDoc="1" locked="0" layoutInCell="1" allowOverlap="1">
              <wp:simplePos x="0" y="0"/>
              <wp:positionH relativeFrom="page">
                <wp:posOffset>6473190</wp:posOffset>
              </wp:positionH>
              <wp:positionV relativeFrom="page">
                <wp:posOffset>11108055</wp:posOffset>
              </wp:positionV>
              <wp:extent cx="425450" cy="165735"/>
              <wp:effectExtent l="0" t="0"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pStyle w:val="BodyText"/>
                            <w:spacing w:line="245" w:lineRule="exact"/>
                            <w:ind w:left="20"/>
                            <w:rPr>
                              <w:rFonts w:ascii="Calibri Light"/>
                            </w:rPr>
                          </w:pPr>
                          <w:r>
                            <w:rPr>
                              <w:rFonts w:ascii="Calibri Light"/>
                            </w:rPr>
                            <w:t>Page</w:t>
                          </w:r>
                          <w:r>
                            <w:rPr>
                              <w:rFonts w:ascii="Calibri Light"/>
                              <w:spacing w:val="-1"/>
                            </w:rPr>
                            <w:t xml:space="preserve"> </w:t>
                          </w:r>
                          <w:r>
                            <w:fldChar w:fldCharType="begin"/>
                          </w:r>
                          <w:r>
                            <w:rPr>
                              <w:rFonts w:ascii="Calibri Light"/>
                            </w:rPr>
                            <w:instrText xml:space="preserve"> PAGE </w:instrText>
                          </w:r>
                          <w:r>
                            <w:fldChar w:fldCharType="separate"/>
                          </w:r>
                          <w:r w:rsidR="000A655D">
                            <w:rPr>
                              <w:rFonts w:ascii="Calibri Light"/>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7" type="#_x0000_t202" style="position:absolute;margin-left:509.7pt;margin-top:874.65pt;width:33.5pt;height:13.05pt;z-index:-175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yxrw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5Rpy00KMHOmh0Kwbkx6Y+facScLvvwFEPsA++lqvq7kTxVSEuNjXhe7qWUvQ1JSXk55ub7sXV&#10;EUcZkF3/QZQQhxy0sEBDJVtTPCgHAnTo0+O5NyaXAjbDIAojOCngyJ9F8+vIRiDJdLmTSr+jokXG&#10;SLGE1ltwcrxT2iRDksnFxOIiZ01j29/wZxvgOO5AaLhqzkwStps/Yi/eLraL0AmD2dYJvSxz1vkm&#10;dGa5P4+y62yzyfyfJq4fJjUrS8pNmElZfvhnnTtpfNTEWVtKNKw0cCYlJfe7TSPRkYCyc/udCnLh&#10;5j5PwxYBuLyg5AehdxvETj5bzJ0wDyMnnnsLx/Pj23jmhXGY5c8p3TFO/50S6lMcR0E0aum33Dz7&#10;veZGkpZpmB0Na1O8ODuRxChwy0vbWk1YM9oXpTDpP5UC2j012urVSHQUqx52w/g0THSj5Z0oH0HA&#10;UoDAQIsw98CohfyOUQ8zJMXq24FIilHznsMjMANnMuRk7CaD8AKuplhjNJobPQ6mQyfZvgbk8Zlx&#10;sYaHUjEr4qcsTs8L5oLlcpphZvBc/luvp0m7+gUAAP//AwBQSwMEFAAGAAgAAAAhAHq9qsviAAAA&#10;DwEAAA8AAABkcnMvZG93bnJldi54bWxMj8FOwzAQRO9I/IO1SNyoXQhpk8apKgQnJEQaDj06sZtE&#10;jdchdtvw92xOcNuZHc2+zbaT7dnFjL5zKGG5EMAM1k532Ej4Kt8e1sB8UKhV79BI+DEetvntTaZS&#10;7a5YmMs+NIxK0KdKQhvCkHLu69ZY5RduMEi7oxutCiTHhutRXanc9vxRiJhb1SFdaNVgXlpTn/Zn&#10;K2F3wOK1+/6oPotj0ZVlIvA9Pkl5fzftNsCCmcJfGGZ8QoecmCp3Ru1ZT1osk4iyNK2i5AnYnBHr&#10;mLxq9lbPEfA84///yH8BAAD//wMAUEsBAi0AFAAGAAgAAAAhALaDOJL+AAAA4QEAABMAAAAAAAAA&#10;AAAAAAAAAAAAAFtDb250ZW50X1R5cGVzXS54bWxQSwECLQAUAAYACAAAACEAOP0h/9YAAACUAQAA&#10;CwAAAAAAAAAAAAAAAAAvAQAAX3JlbHMvLnJlbHNQSwECLQAUAAYACAAAACEAFhOMsa8CAACxBQAA&#10;DgAAAAAAAAAAAAAAAAAuAgAAZHJzL2Uyb0RvYy54bWxQSwECLQAUAAYACAAAACEAer2qy+IAAAAP&#10;AQAADwAAAAAAAAAAAAAAAAAJBQAAZHJzL2Rvd25yZXYueG1sUEsFBgAAAAAEAAQA8wAAABgGAAAA&#10;AA==&#10;" filled="f" stroked="f">
              <v:textbox inset="0,0,0,0">
                <w:txbxContent>
                  <w:p w:rsidR="001B449B" w:rsidRDefault="000765DE">
                    <w:pPr>
                      <w:pStyle w:val="BodyText"/>
                      <w:spacing w:line="245" w:lineRule="exact"/>
                      <w:ind w:left="20"/>
                      <w:rPr>
                        <w:rFonts w:ascii="Calibri Light"/>
                      </w:rPr>
                    </w:pPr>
                    <w:r>
                      <w:rPr>
                        <w:rFonts w:ascii="Calibri Light"/>
                      </w:rPr>
                      <w:t>Page</w:t>
                    </w:r>
                    <w:r>
                      <w:rPr>
                        <w:rFonts w:ascii="Calibri Light"/>
                        <w:spacing w:val="-1"/>
                      </w:rPr>
                      <w:t xml:space="preserve"> </w:t>
                    </w:r>
                    <w:r>
                      <w:fldChar w:fldCharType="begin"/>
                    </w:r>
                    <w:r>
                      <w:rPr>
                        <w:rFonts w:ascii="Calibri Light"/>
                      </w:rPr>
                      <w:instrText xml:space="preserve"> PAGE </w:instrText>
                    </w:r>
                    <w:r>
                      <w:fldChar w:fldCharType="separate"/>
                    </w:r>
                    <w:r w:rsidR="000A655D">
                      <w:rPr>
                        <w:rFonts w:ascii="Calibri Light"/>
                        <w:noProof/>
                      </w:rP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9B" w:rsidRDefault="00ED7DEF">
    <w:pPr>
      <w:pStyle w:val="BodyText"/>
      <w:spacing w:line="14" w:lineRule="auto"/>
      <w:rPr>
        <w:sz w:val="20"/>
      </w:rPr>
    </w:pPr>
    <w:r>
      <w:rPr>
        <w:noProof/>
      </w:rPr>
      <mc:AlternateContent>
        <mc:Choice Requires="wps">
          <w:drawing>
            <wp:anchor distT="0" distB="0" distL="114300" distR="114300" simplePos="0" relativeHeight="485786112" behindDoc="1" locked="0" layoutInCell="1" allowOverlap="1">
              <wp:simplePos x="0" y="0"/>
              <wp:positionH relativeFrom="page">
                <wp:posOffset>896620</wp:posOffset>
              </wp:positionH>
              <wp:positionV relativeFrom="page">
                <wp:posOffset>11314430</wp:posOffset>
              </wp:positionV>
              <wp:extent cx="5981065" cy="635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1AC89F" id="Rectangle 14" o:spid="_x0000_s1026" style="position:absolute;margin-left:70.6pt;margin-top:890.9pt;width:470.95pt;height:.5pt;z-index:-175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PLQ2ZOEAAAAOAQAADwAAAGRycy9kb3ducmV2LnhtbEyPQU/DMAyF&#10;70j8h8hI3FjSMqCUphND4ojEBgd2S1vTVmuckmRb4dfjcRk3P/vp+XvFYrKD2KMPvSMNyUyBQKpd&#10;01Or4f3t+SoDEaKhxgyOUMM3BliU52eFyRt3oBXu17EVHEIhNxq6GMdcylB3aE2YuRGJb5/OWxNZ&#10;+lY23hw43A4yVepWWtMTf+jMiE8d1tv1zmpY3mfLr9c5vfysqg1uPqrtTeqV1pcX0+MDiIhTPJnh&#10;iM/oUDJT5XbUBDGwnicpW3m4yxIucbSo7DoBUf3t0gxkWcj/NcpfAAAA//8DAFBLAQItABQABgAI&#10;AAAAIQC2gziS/gAAAOEBAAATAAAAAAAAAAAAAAAAAAAAAABbQ29udGVudF9UeXBlc10ueG1sUEsB&#10;Ai0AFAAGAAgAAAAhADj9If/WAAAAlAEAAAsAAAAAAAAAAAAAAAAALwEAAF9yZWxzLy5yZWxzUEsB&#10;Ai0AFAAGAAgAAAAhAIqRdoTlAQAAswMAAA4AAAAAAAAAAAAAAAAALgIAAGRycy9lMm9Eb2MueG1s&#10;UEsBAi0AFAAGAAgAAAAhADy0NmThAAAADg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85786624" behindDoc="1" locked="0" layoutInCell="1" allowOverlap="1">
              <wp:simplePos x="0" y="0"/>
              <wp:positionH relativeFrom="page">
                <wp:posOffset>6468745</wp:posOffset>
              </wp:positionH>
              <wp:positionV relativeFrom="page">
                <wp:posOffset>11347450</wp:posOffset>
              </wp:positionV>
              <wp:extent cx="428625" cy="16573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pStyle w:val="BodyText"/>
                            <w:spacing w:line="245" w:lineRule="exact"/>
                            <w:ind w:left="20"/>
                          </w:pPr>
                          <w:r>
                            <w:t>Page</w:t>
                          </w:r>
                          <w:r>
                            <w:rPr>
                              <w:spacing w:val="-2"/>
                            </w:rPr>
                            <w:t xml:space="preserve"> </w:t>
                          </w:r>
                          <w:r>
                            <w:fldChar w:fldCharType="begin"/>
                          </w:r>
                          <w:r>
                            <w:instrText xml:space="preserve"> PAGE </w:instrText>
                          </w:r>
                          <w:r>
                            <w:fldChar w:fldCharType="separate"/>
                          </w:r>
                          <w:r w:rsidR="000A655D">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09.35pt;margin-top:893.5pt;width:33.75pt;height:13.05pt;z-index:-175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Xl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FRpx00KMHOmp0K0bkX5r6DL1Kwe2+B0c9wj74Wq6qvxPlV4W4WDeE7+iNlGJoKKkgP9/cdM+u&#10;TjjKgGyHD6KCOGSvhQUaa9mZ4kE5EKBDnx5PvTG5lLAZBnEUQIolHPnRYnm5sBFIOl/updLvqOiQ&#10;MTIsofUWnBzulDbJkHR2MbG4KFjb2va3/NkGOE47EBqumjOThO3mj8RLNvEmDp0wiDZO6OW5c1Os&#10;Qycq/OUiv8zX69z/aeL6YdqwqqLchJmV5Yd/1rmjxidNnLSlRMsqA2dSUnK3XbcSHQgou7DfsSBn&#10;bu7zNGwRgMsLSn4QerdB4hRRvHTCIlw4ydKLHc9PbpPIC5MwL55TumOc/jslNGQ4WUBPLZ3fcvPs&#10;95obSTumYXa0rMtwfHIiqVHghle2tZqwdrLPSmHSfyoFtHtutNWrkegkVj1uR/s0AhPdaHkrqkcQ&#10;sBQgMFApzD0wGiG/YzTADMmw+rYnkmLUvufwCMzAmQ05G9vZILyEqxnWGE3mWk+Dad9LtmsAeXpm&#10;XNzAQ6mZFfFTFsfnBXPBcjnOMDN4zv+t19OkXf0CAAD//wMAUEsDBBQABgAIAAAAIQCRIDjD4QAA&#10;AA8BAAAPAAAAZHJzL2Rvd25yZXYueG1sTI/BTsMwEETvSPyDtUjcqJ0iJSbEqSoEJyREGg4cndhN&#10;osbrELtt+Hu2J3qb0T7NzhSbxY3sZOcweFSQrAQwi603A3YKvuq3BwksRI1Gjx6tgl8bYFPe3hQ6&#10;N/6MlT3tYscoBEOuFfQxTjnnoe2t02HlJ4t02/vZ6Uh27riZ9ZnC3cjXQqTc6QHpQ68n+9Lb9rA7&#10;OgXbb6xeh5+P5rPaV0NdPwl8Tw9K3d8t22dg0S7xH4ZLfaoOJXVq/BFNYCN5kciMWFKZzGjWhREy&#10;XQNrSMnkMQFeFvx6R/kHAAD//wMAUEsBAi0AFAAGAAgAAAAhALaDOJL+AAAA4QEAABMAAAAAAAAA&#10;AAAAAAAAAAAAAFtDb250ZW50X1R5cGVzXS54bWxQSwECLQAUAAYACAAAACEAOP0h/9YAAACUAQAA&#10;CwAAAAAAAAAAAAAAAAAvAQAAX3JlbHMvLnJlbHNQSwECLQAUAAYACAAAACEAYNtF5bACAACxBQAA&#10;DgAAAAAAAAAAAAAAAAAuAgAAZHJzL2Uyb0RvYy54bWxQSwECLQAUAAYACAAAACEAkSA4w+EAAAAP&#10;AQAADwAAAAAAAAAAAAAAAAAKBQAAZHJzL2Rvd25yZXYueG1sUEsFBgAAAAAEAAQA8wAAABgGAAAA&#10;AA==&#10;" filled="f" stroked="f">
              <v:textbox inset="0,0,0,0">
                <w:txbxContent>
                  <w:p w:rsidR="001B449B" w:rsidRDefault="000765DE">
                    <w:pPr>
                      <w:pStyle w:val="BodyText"/>
                      <w:spacing w:line="245" w:lineRule="exact"/>
                      <w:ind w:left="20"/>
                    </w:pPr>
                    <w:r>
                      <w:t>Page</w:t>
                    </w:r>
                    <w:r>
                      <w:rPr>
                        <w:spacing w:val="-2"/>
                      </w:rPr>
                      <w:t xml:space="preserve"> </w:t>
                    </w:r>
                    <w:r>
                      <w:fldChar w:fldCharType="begin"/>
                    </w:r>
                    <w:r>
                      <w:instrText xml:space="preserve"> PAGE </w:instrText>
                    </w:r>
                    <w:r>
                      <w:fldChar w:fldCharType="separate"/>
                    </w:r>
                    <w:r w:rsidR="000A655D">
                      <w:rPr>
                        <w:noProof/>
                      </w:rPr>
                      <w:t>12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9B" w:rsidRDefault="00ED7DEF">
    <w:pPr>
      <w:pStyle w:val="BodyText"/>
      <w:spacing w:line="14" w:lineRule="auto"/>
      <w:rPr>
        <w:sz w:val="20"/>
      </w:rPr>
    </w:pPr>
    <w:r>
      <w:rPr>
        <w:noProof/>
      </w:rPr>
      <mc:AlternateContent>
        <mc:Choice Requires="wps">
          <w:drawing>
            <wp:anchor distT="0" distB="0" distL="114300" distR="114300" simplePos="0" relativeHeight="485785088" behindDoc="1" locked="0" layoutInCell="1" allowOverlap="1">
              <wp:simplePos x="0" y="0"/>
              <wp:positionH relativeFrom="page">
                <wp:posOffset>896620</wp:posOffset>
              </wp:positionH>
              <wp:positionV relativeFrom="page">
                <wp:posOffset>11139170</wp:posOffset>
              </wp:positionV>
              <wp:extent cx="5981065" cy="6350"/>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043EEC" id="Rectangle 16" o:spid="_x0000_s1026" style="position:absolute;margin-left:70.6pt;margin-top:877.1pt;width:470.95pt;height:.5pt;z-index:-175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YlRpeOAAAAAOAQAADwAAAGRycy9kb3ducmV2LnhtbEyPQU+DQBCF&#10;7yb+h82YeLMLCIrI0lgTjya2erC3hR2BlJ1Fdtuiv96pF729N/Py5ptyOdtBHHDyvSMF8SICgdQ4&#10;01Or4O316SoH4YMmowdHqOALPSyr87NSF8YdaY2HTWgFl5AvtIIuhLGQ0jcdWu0XbkTi3YebrA5s&#10;p1aaSR+53A4yiaIbaXVPfKHTIz522Ow2e6tgdZevPl9Sev5e11vcvte7LJkipS4v5od7EAHn8BeG&#10;Ez6jQ8VMtduT8WJgn8YJR1ncZimrUyTKr2MQ9e8sS0BWpfz/RvUDAAD//wMAUEsBAi0AFAAGAAgA&#10;AAAhALaDOJL+AAAA4QEAABMAAAAAAAAAAAAAAAAAAAAAAFtDb250ZW50X1R5cGVzXS54bWxQSwEC&#10;LQAUAAYACAAAACEAOP0h/9YAAACUAQAACwAAAAAAAAAAAAAAAAAvAQAAX3JlbHMvLnJlbHNQSwEC&#10;LQAUAAYACAAAACEAipF2hOUBAACzAwAADgAAAAAAAAAAAAAAAAAuAgAAZHJzL2Uyb0RvYy54bWxQ&#10;SwECLQAUAAYACAAAACEAYlRpeOAAAAAO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5785600" behindDoc="1" locked="0" layoutInCell="1" allowOverlap="1">
              <wp:simplePos x="0" y="0"/>
              <wp:positionH relativeFrom="page">
                <wp:posOffset>6398260</wp:posOffset>
              </wp:positionH>
              <wp:positionV relativeFrom="page">
                <wp:posOffset>11172190</wp:posOffset>
              </wp:positionV>
              <wp:extent cx="500380" cy="165735"/>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pStyle w:val="BodyText"/>
                            <w:spacing w:line="245" w:lineRule="exact"/>
                            <w:ind w:left="20"/>
                          </w:pPr>
                          <w:r>
                            <w:t>Page</w:t>
                          </w:r>
                          <w:r>
                            <w:rPr>
                              <w:spacing w:val="-2"/>
                            </w:rPr>
                            <w:t xml:space="preserve"> </w:t>
                          </w:r>
                          <w:r>
                            <w:fldChar w:fldCharType="begin"/>
                          </w:r>
                          <w:r>
                            <w:instrText xml:space="preserve"> PAGE </w:instrText>
                          </w:r>
                          <w:r>
                            <w:fldChar w:fldCharType="separate"/>
                          </w:r>
                          <w:r w:rsidR="000A655D">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9" type="#_x0000_t202" style="position:absolute;margin-left:503.8pt;margin-top:879.7pt;width:39.4pt;height:13.05pt;z-index:-175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VswIAALEFAAAOAAAAZHJzL2Uyb0RvYy54bWysVG1vmzAQ/j5p/8HydwokkAAqqdoQpknd&#10;i9TuBzhggjWwme0Eumr/fWcTkqb9Mm3jg3XY58fP3T131zdD26ADlYoJnmL/ysOI8kKUjO9S/O0x&#10;dyKMlCa8JI3gNMVPVOGb1ft3132X0JmoRVNSiQCEq6TvUlxr3SWuq4qatkRdiY5yOKyEbImGX7lz&#10;S0l6QG8bd+Z5C7cXsuykKKhSsJuNh3hl8auKFvpLVSmqUZNi4KbtKu26Nau7uibJTpKuZsWRBvkL&#10;Fi1hHB49QWVEE7SX7A1UywoplKj0VSFaV1QVK6iNAaLxvVfRPNSkozYWSI7qTmlS/w+2+Hz4KhEr&#10;oXZzjDhpoUaPdNDoTgzID01++k4l4PbQgaMeYB98bayquxfFd4W4WNeE7+itlKKvKSmBn29uui+u&#10;jjjKgGz7T6KEd8heCws0VLI1yYN0IECHOj2damO4FLAZet48gpMCjvxFuJxbbi5JpsudVPoDFS0y&#10;RoollN6Ck8O90oYMSSYX8xYXOWsaW/6GX2yA47gDT8NVc2ZI2Go+x168iTZR4ASzxcYJvCxzbvN1&#10;4Cxyfxlm82y9zvxf5l0/SGpWlpSbZyZl+cGfVe6o8VETJ20p0bDSwBlKSu6260aiAwFl5/azKYeT&#10;s5t7ScMmAWJ5FZI/C7y7Wezki2jpBHkQOvHSixzPj+/ihRfEQZZfhnTPOP33kFCf4jichaOWzqRf&#10;xebZ721sJGmZhtnRsDbF0cmJJEaBG17a0mrCmtF+kQpD/5wKKPdUaKtXI9FRrHrYDrY15lMbbEX5&#10;BAKWAgQGWoS5B0Yt5E+MepghKVY/9kRSjJqPHJrADJzJkJOxnQzCC7iaYo3RaK71OJj2nWS7GpDH&#10;NuPiFhqlYlbEpqNGFsf2grlgYznOMDN4Xv5br/OkXf0GAAD//wMAUEsDBBQABgAIAAAAIQDtP5HR&#10;4QAAAA8BAAAPAAAAZHJzL2Rvd25yZXYueG1sTI/BTsMwEETvSPyDtUjcqA0iaRriVBWCExIiDQeO&#10;TuwmVuN1iN02/D2bE9xmdkezb4vt7AZ2NlOwHiXcrwQwg63XFjsJn/XrXQYsRIVaDR6NhB8TYFte&#10;XxUq1/6ClTnvY8eoBEOuJPQxjjnnoe2NU2HlR4O0O/jJqUh26rie1IXK3cAfhEi5UxbpQq9G89yb&#10;9rg/OQm7L6xe7Pd781EdKlvXG4Fv6VHK25t59wQsmjn+hWHBJ3QoianxJ9SBDeSFWKeUJbVONo/A&#10;lozIUlLNMsuSBHhZ8P9/lL8AAAD//wMAUEsBAi0AFAAGAAgAAAAhALaDOJL+AAAA4QEAABMAAAAA&#10;AAAAAAAAAAAAAAAAAFtDb250ZW50X1R5cGVzXS54bWxQSwECLQAUAAYACAAAACEAOP0h/9YAAACU&#10;AQAACwAAAAAAAAAAAAAAAAAvAQAAX3JlbHMvLnJlbHNQSwECLQAUAAYACAAAACEAVCW/1bMCAACx&#10;BQAADgAAAAAAAAAAAAAAAAAuAgAAZHJzL2Uyb0RvYy54bWxQSwECLQAUAAYACAAAACEA7T+R0eEA&#10;AAAPAQAADwAAAAAAAAAAAAAAAAANBQAAZHJzL2Rvd25yZXYueG1sUEsFBgAAAAAEAAQA8wAAABsG&#10;AAAAAA==&#10;" filled="f" stroked="f">
              <v:textbox inset="0,0,0,0">
                <w:txbxContent>
                  <w:p w:rsidR="001B449B" w:rsidRDefault="000765DE">
                    <w:pPr>
                      <w:pStyle w:val="BodyText"/>
                      <w:spacing w:line="245" w:lineRule="exact"/>
                      <w:ind w:left="20"/>
                    </w:pPr>
                    <w:r>
                      <w:t>Page</w:t>
                    </w:r>
                    <w:r>
                      <w:rPr>
                        <w:spacing w:val="-2"/>
                      </w:rPr>
                      <w:t xml:space="preserve"> </w:t>
                    </w:r>
                    <w:r>
                      <w:fldChar w:fldCharType="begin"/>
                    </w:r>
                    <w:r>
                      <w:instrText xml:space="preserve"> PAGE </w:instrText>
                    </w:r>
                    <w:r>
                      <w:fldChar w:fldCharType="separate"/>
                    </w:r>
                    <w:r w:rsidR="000A655D">
                      <w:rPr>
                        <w:noProof/>
                      </w:rPr>
                      <w:t>11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9B" w:rsidRDefault="00ED7DEF">
    <w:pPr>
      <w:pStyle w:val="BodyText"/>
      <w:spacing w:line="14" w:lineRule="auto"/>
      <w:rPr>
        <w:sz w:val="16"/>
      </w:rPr>
    </w:pPr>
    <w:r>
      <w:rPr>
        <w:noProof/>
      </w:rPr>
      <mc:AlternateContent>
        <mc:Choice Requires="wps">
          <w:drawing>
            <wp:anchor distT="0" distB="0" distL="114300" distR="114300" simplePos="0" relativeHeight="485788160" behindDoc="1" locked="0" layoutInCell="1" allowOverlap="1">
              <wp:simplePos x="0" y="0"/>
              <wp:positionH relativeFrom="page">
                <wp:posOffset>896620</wp:posOffset>
              </wp:positionH>
              <wp:positionV relativeFrom="page">
                <wp:posOffset>11396345</wp:posOffset>
              </wp:positionV>
              <wp:extent cx="5981065" cy="635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211065" id="Rectangle 10" o:spid="_x0000_s1026" style="position:absolute;margin-left:70.6pt;margin-top:897.35pt;width:470.95pt;height:.5pt;z-index:-175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UyXw5eIAAAAOAQAADwAAAGRycy9kb3ducmV2LnhtbEyPwU7DMBBE&#10;70j8g7VI3KidkJI0xKkoEkckWnpob068JFHjdYjdNvD1uFzgtrM7mn1TLCfTsxOOrrMkIZoJYEi1&#10;1R01ErbvL3cZMOcVadVbQglf6GBZXl8VKtf2TGs8bXzDQgi5XElovR9yzl3dolFuZgekcPuwo1E+&#10;yLHhelTnEG56HgvxwI3qKHxo1YDPLdaHzdFIWC2y1edbQq/f62qP+111mMejkPL2Znp6BOZx8n9m&#10;uOAHdCgDU2WPpB3rg06iOFjDkC6SFNjFIrL7CFj1u5unwMuC/69R/gAAAP//AwBQSwECLQAUAAYA&#10;CAAAACEAtoM4kv4AAADhAQAAEwAAAAAAAAAAAAAAAAAAAAAAW0NvbnRlbnRfVHlwZXNdLnhtbFBL&#10;AQItABQABgAIAAAAIQA4/SH/1gAAAJQBAAALAAAAAAAAAAAAAAAAAC8BAABfcmVscy8ucmVsc1BL&#10;AQItABQABgAIAAAAIQCKkXaE5QEAALMDAAAOAAAAAAAAAAAAAAAAAC4CAABkcnMvZTJvRG9jLnht&#10;bFBLAQItABQABgAIAAAAIQBTJfDl4gAAAA4BAAAPAAAAAAAAAAAAAAAAAD8EAABkcnMvZG93bnJl&#10;di54bWxQSwUGAAAAAAQABADzAAAATgUAAAAA&#10;" fillcolor="black" stroked="f">
              <w10:wrap anchorx="page" anchory="page"/>
            </v:rect>
          </w:pict>
        </mc:Fallback>
      </mc:AlternateContent>
    </w:r>
    <w:r>
      <w:rPr>
        <w:noProof/>
      </w:rPr>
      <mc:AlternateContent>
        <mc:Choice Requires="wps">
          <w:drawing>
            <wp:anchor distT="0" distB="0" distL="114300" distR="114300" simplePos="0" relativeHeight="485788672" behindDoc="1" locked="0" layoutInCell="1" allowOverlap="1">
              <wp:simplePos x="0" y="0"/>
              <wp:positionH relativeFrom="page">
                <wp:posOffset>6398260</wp:posOffset>
              </wp:positionH>
              <wp:positionV relativeFrom="page">
                <wp:posOffset>11398885</wp:posOffset>
              </wp:positionV>
              <wp:extent cx="500380" cy="19812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pStyle w:val="BodyText"/>
                            <w:spacing w:line="245" w:lineRule="exact"/>
                            <w:ind w:left="20"/>
                          </w:pPr>
                          <w:r>
                            <w:t>Page</w:t>
                          </w:r>
                          <w:r>
                            <w:rPr>
                              <w:spacing w:val="-2"/>
                            </w:rPr>
                            <w:t xml:space="preserve"> </w:t>
                          </w:r>
                          <w:r>
                            <w:fldChar w:fldCharType="begin"/>
                          </w:r>
                          <w:r>
                            <w:instrText xml:space="preserve"> PAGE </w:instrText>
                          </w:r>
                          <w:r>
                            <w:fldChar w:fldCharType="separate"/>
                          </w:r>
                          <w:r w:rsidR="000A655D">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503.8pt;margin-top:897.55pt;width:39.4pt;height:15.6pt;z-index:-175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C7sQ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EiQDnr0wEaDbuWIUlueodcZWN33YGdGuAZTl6ru7yT9ppGQ64aIHbtRSg4NIxWEF9qX/pOnE462&#10;INvho6zADdkb6YDGWnW2dlANBOjQpsdTa2woFC4XQfAuAQ0FVZgmYeRa55Nsftwrbd4z2SEr5FhB&#10;5x04OdxpY4Mh2WxifQlZ8rZ13W/FswswnG7ANTy1OhuEa+bPNEg3ySaJvThabrw4KArvplzH3rIM&#10;LxfFu2K9LsJf1m8YZw2vKiasm5lYYfxnjTtSfKLEiVpatryycDYkrXbbdavQgQCxS/e5koPmbOY/&#10;D8MVAXJ5kVIYxcFtlHrlMrn04jJeeOllkHhBmN6myyBO46J8ntIdF+zfU0JDjtNFtJi4dA76RW6B&#10;+17nRrKOG1gdLe9ynJyMSGYZuBGVa60hvJ3kJ6Ww4Z9LAe2eG+34aik6kdWM29FNRjyPwVZWj0Bg&#10;JYFgwEVYeyA0Uv3AaIAVkmP9fU8Uw6j9IGAI7L6ZBTUL21kggsLTHBuMJnFtpr207xXfNYA8jZmQ&#10;NzAoNXckthM1RXEcL1gLLpfjCrN75+m/szov2tVvAAAA//8DAFBLAwQUAAYACAAAACEAGVqiwOIA&#10;AAAPAQAADwAAAGRycy9kb3ducmV2LnhtbEyPwU7DMBBE70j8g7VI3KjdAmmaxqkqBCckRBoOPTqx&#10;m1iN1yF22/D3bE9wm9E+zc7km8n17GzGYD1KmM8EMION1xZbCV/V20MKLESFWvUejYQfE2BT3N7k&#10;KtP+gqU572LLKARDpiR0MQ4Z56HpjFNh5geDdDv40alIdmy5HtWFwl3PF0Ik3CmL9KFTg3npTHPc&#10;nZyE7R7LV/v9UX+Wh9JW1Urge3KU8v5u2q6BRTPFPxiu9ak6FNSp9ifUgfXkhVgmxJJarp7nwK6M&#10;SJMnYDWpdJE8Ai9y/n9H8QsAAP//AwBQSwECLQAUAAYACAAAACEAtoM4kv4AAADhAQAAEwAAAAAA&#10;AAAAAAAAAAAAAAAAW0NvbnRlbnRfVHlwZXNdLnhtbFBLAQItABQABgAIAAAAIQA4/SH/1gAAAJQB&#10;AAALAAAAAAAAAAAAAAAAAC8BAABfcmVscy8ucmVsc1BLAQItABQABgAIAAAAIQAf3QC7sQIAALAF&#10;AAAOAAAAAAAAAAAAAAAAAC4CAABkcnMvZTJvRG9jLnhtbFBLAQItABQABgAIAAAAIQAZWqLA4gAA&#10;AA8BAAAPAAAAAAAAAAAAAAAAAAsFAABkcnMvZG93bnJldi54bWxQSwUGAAAAAAQABADzAAAAGgYA&#10;AAAA&#10;" filled="f" stroked="f">
              <v:textbox inset="0,0,0,0">
                <w:txbxContent>
                  <w:p w:rsidR="001B449B" w:rsidRDefault="000765DE">
                    <w:pPr>
                      <w:pStyle w:val="BodyText"/>
                      <w:spacing w:line="245" w:lineRule="exact"/>
                      <w:ind w:left="20"/>
                    </w:pPr>
                    <w:r>
                      <w:t>Page</w:t>
                    </w:r>
                    <w:r>
                      <w:rPr>
                        <w:spacing w:val="-2"/>
                      </w:rPr>
                      <w:t xml:space="preserve"> </w:t>
                    </w:r>
                    <w:r>
                      <w:fldChar w:fldCharType="begin"/>
                    </w:r>
                    <w:r>
                      <w:instrText xml:space="preserve"> PAGE </w:instrText>
                    </w:r>
                    <w:r>
                      <w:fldChar w:fldCharType="separate"/>
                    </w:r>
                    <w:r w:rsidR="000A655D">
                      <w:rPr>
                        <w:noProof/>
                      </w:rPr>
                      <w:t>14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9B" w:rsidRDefault="00ED7DEF">
    <w:pPr>
      <w:pStyle w:val="BodyText"/>
      <w:spacing w:line="14" w:lineRule="auto"/>
      <w:rPr>
        <w:sz w:val="16"/>
      </w:rPr>
    </w:pPr>
    <w:r>
      <w:rPr>
        <w:noProof/>
      </w:rPr>
      <mc:AlternateContent>
        <mc:Choice Requires="wps">
          <w:drawing>
            <wp:anchor distT="0" distB="0" distL="114300" distR="114300" simplePos="0" relativeHeight="485787136" behindDoc="1" locked="0" layoutInCell="1" allowOverlap="1">
              <wp:simplePos x="0" y="0"/>
              <wp:positionH relativeFrom="page">
                <wp:posOffset>896620</wp:posOffset>
              </wp:positionH>
              <wp:positionV relativeFrom="page">
                <wp:posOffset>11221085</wp:posOffset>
              </wp:positionV>
              <wp:extent cx="5981065" cy="635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7F53B1" id="Rectangle 12" o:spid="_x0000_s1026" style="position:absolute;margin-left:70.6pt;margin-top:883.55pt;width:470.95pt;height:.5pt;z-index:-175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VE0eDOEAAAAOAQAADwAAAGRycy9kb3ducmV2LnhtbEyPQU/DMAyF&#10;70j8h8hI3FjaMrauNJ0YEkckNjhst7QxbbXGKU22FX493i5we89+ev6cL0fbiSMOvnWkIJ5EIJAq&#10;Z1qqFXy8v9ylIHzQZHTnCBV8o4dlcX2V68y4E63xuAm14BLymVbQhNBnUvqqQav9xPVIvPt0g9WB&#10;7VBLM+gTl9tOJlE0k1a3xBca3eNzg9V+c7AKVot09fU2pdefdbnD3bbcPyRDpNTtzfj0CCLgGP7C&#10;cMZndCiYqXQHMl507KdxwlEW89k8BnGOROk9q/IyS2OQRS7/v1H8AgAA//8DAFBLAQItABQABgAI&#10;AAAAIQC2gziS/gAAAOEBAAATAAAAAAAAAAAAAAAAAAAAAABbQ29udGVudF9UeXBlc10ueG1sUEsB&#10;Ai0AFAAGAAgAAAAhADj9If/WAAAAlAEAAAsAAAAAAAAAAAAAAAAALwEAAF9yZWxzLy5yZWxzUEsB&#10;Ai0AFAAGAAgAAAAhAIqRdoTlAQAAswMAAA4AAAAAAAAAAAAAAAAALgIAAGRycy9lMm9Eb2MueG1s&#10;UEsBAi0AFAAGAAgAAAAhAFRNHgzhAAAADg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85787648" behindDoc="1" locked="0" layoutInCell="1" allowOverlap="1">
              <wp:simplePos x="0" y="0"/>
              <wp:positionH relativeFrom="page">
                <wp:posOffset>6398260</wp:posOffset>
              </wp:positionH>
              <wp:positionV relativeFrom="page">
                <wp:posOffset>11223625</wp:posOffset>
              </wp:positionV>
              <wp:extent cx="500380" cy="19812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pStyle w:val="BodyText"/>
                            <w:spacing w:line="245" w:lineRule="exact"/>
                            <w:ind w:left="20"/>
                          </w:pPr>
                          <w:r>
                            <w:t>Page</w:t>
                          </w:r>
                          <w:r>
                            <w:rPr>
                              <w:spacing w:val="-2"/>
                            </w:rPr>
                            <w:t xml:space="preserve"> </w:t>
                          </w:r>
                          <w:r>
                            <w:fldChar w:fldCharType="begin"/>
                          </w:r>
                          <w:r>
                            <w:instrText xml:space="preserve"> PAGE </w:instrText>
                          </w:r>
                          <w:r>
                            <w:fldChar w:fldCharType="separate"/>
                          </w:r>
                          <w:r w:rsidR="000A655D">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503.8pt;margin-top:883.75pt;width:39.4pt;height:15.6pt;z-index:-175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mQsQIAALAFAAAOAAAAZHJzL2Uyb0RvYy54bWysVG1vmzAQ/j5p/8Hyd4qhJAVUUrUhTJO6&#10;F6ndD3DABGtgM9sJdNP++86mpGmrSdM2PqCzfX58z91zd3k1di06MKW5FBkOzghGTJSy4mKX4S/3&#10;hRdjpA0VFW2lYBl+YBpfrd6+uRz6lIWykW3FFAIQodOhz3BjTJ/6vi4b1lF9Jnsm4LCWqqMGlmrn&#10;V4oOgN61fkjI0h+kqnolS6Y17ObTIV45/LpmpflU15oZ1GYYYjPur9x/a//+6pKmO0X7hpePYdC/&#10;iKKjXMCjR6icGor2ir+C6nippJa1OStl58u65iVzHIBNQF6wuWtozxwXSI7uj2nS/w+2/Hj4rBCv&#10;MpxgJGgHJbpno0E3ckRBYNMz9DoFr7se/MwI+1BmR1X3t7L8qpGQ64aKHbtWSg4NoxWE5276J1cn&#10;HG1BtsMHWcE7dG+kAxpr1dncQTYQoEOZHo6lsbGUsLkg5DyGkxKOgiQOQlc6n6bz5V5p847JDlkj&#10;wwoq78Dp4VYboAGus4t9S8iCt62rfiuebYDjtANPw1V7ZoNwxfyRkGQTb+LIi8LlxotInnvXxTry&#10;lkVwscjP8/U6D37ad4MobXhVMWGfmYUVRH9WuEeJT5I4SkvLllcWzoak1W67bhU6UBB24T5bLAj+&#10;xM1/HoY7Bi4vKAVhRG7CxCuW8YUXFdHCSy5I7JEguUmWJEqivHhO6ZYL9u+U0ACaW4SLSUu/5Ubc&#10;95obTTtuYHS0vMtwfHSiqVXgRlSutIbydrJPUmHDf0oFZGwutNOrlegkVjNuR9cZi7kNtrJ6AAEr&#10;CQIDLcLYA6OR6jtGA4yQDOtve6oYRu17AU1g581sqNnYzgYVJVzNsMFoMtdmmkv7XvFdA8hTmwl5&#10;DY1Scydi21FTFMDALmAsOC6PI8zOndO183oatKtfAAAA//8DAFBLAwQUAAYACAAAACEAy+BkDuEA&#10;AAAPAQAADwAAAGRycy9kb3ducmV2LnhtbEyPwU7DMBBE70j8g7VI3KgNgiQNcaoKwQkJkYYDRyd2&#10;E6vxOsRuG/6ezancdnZHs2+KzewGdjJTsB4l3K8EMIOt1xY7CV/1210GLESFWg0ejYRfE2BTXl8V&#10;Ktf+jJU57WLHKARDriT0MY4556HtjVNh5UeDdNv7yalIcuq4ntSZwt3AH4RIuFMW6UOvRvPSm/aw&#10;OzoJ22+sXu3PR/NZ7Stb12uB78lBytubefsMLJo5Xsyw4BM6lMTU+CPqwAbSQqQJeWlKk/QJ2OIR&#10;WfIIrFl26ywFXhb8f4/yDwAA//8DAFBLAQItABQABgAIAAAAIQC2gziS/gAAAOEBAAATAAAAAAAA&#10;AAAAAAAAAAAAAABbQ29udGVudF9UeXBlc10ueG1sUEsBAi0AFAAGAAgAAAAhADj9If/WAAAAlAEA&#10;AAsAAAAAAAAAAAAAAAAALwEAAF9yZWxzLy5yZWxzUEsBAi0AFAAGAAgAAAAhABsaGZCxAgAAsAUA&#10;AA4AAAAAAAAAAAAAAAAALgIAAGRycy9lMm9Eb2MueG1sUEsBAi0AFAAGAAgAAAAhAMvgZA7hAAAA&#10;DwEAAA8AAAAAAAAAAAAAAAAACwUAAGRycy9kb3ducmV2LnhtbFBLBQYAAAAABAAEAPMAAAAZBgAA&#10;AAA=&#10;" filled="f" stroked="f">
              <v:textbox inset="0,0,0,0">
                <w:txbxContent>
                  <w:p w:rsidR="001B449B" w:rsidRDefault="000765DE">
                    <w:pPr>
                      <w:pStyle w:val="BodyText"/>
                      <w:spacing w:line="245" w:lineRule="exact"/>
                      <w:ind w:left="20"/>
                    </w:pPr>
                    <w:r>
                      <w:t>Page</w:t>
                    </w:r>
                    <w:r>
                      <w:rPr>
                        <w:spacing w:val="-2"/>
                      </w:rPr>
                      <w:t xml:space="preserve"> </w:t>
                    </w:r>
                    <w:r>
                      <w:fldChar w:fldCharType="begin"/>
                    </w:r>
                    <w:r>
                      <w:instrText xml:space="preserve"> PAGE </w:instrText>
                    </w:r>
                    <w:r>
                      <w:fldChar w:fldCharType="separate"/>
                    </w:r>
                    <w:r w:rsidR="000A655D">
                      <w:rPr>
                        <w:noProof/>
                      </w:rPr>
                      <w:t>15</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9B" w:rsidRDefault="00ED7DEF">
    <w:pPr>
      <w:pStyle w:val="BodyText"/>
      <w:spacing w:line="14" w:lineRule="auto"/>
      <w:rPr>
        <w:sz w:val="20"/>
      </w:rPr>
    </w:pPr>
    <w:r>
      <w:rPr>
        <w:noProof/>
      </w:rPr>
      <mc:AlternateContent>
        <mc:Choice Requires="wps">
          <w:drawing>
            <wp:anchor distT="0" distB="0" distL="114300" distR="114300" simplePos="0" relativeHeight="485789184" behindDoc="1" locked="0" layoutInCell="1" allowOverlap="1">
              <wp:simplePos x="0" y="0"/>
              <wp:positionH relativeFrom="page">
                <wp:posOffset>896620</wp:posOffset>
              </wp:positionH>
              <wp:positionV relativeFrom="page">
                <wp:posOffset>11283950</wp:posOffset>
              </wp:positionV>
              <wp:extent cx="5981065" cy="6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95B431" id="Rectangle 8" o:spid="_x0000_s1026" style="position:absolute;margin-left:70.6pt;margin-top:888.5pt;width:470.95pt;height:.5pt;z-index:-175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mtW44uEAAAAOAQAADwAAAGRycy9kb3ducmV2LnhtbEyPQU/DMAyF&#10;70j8h8hI3FjSMmgpTSeGxBGJjR22W9qatlrjlCbbCr8ejwvc/Oyn5+/li8n24oij7xxpiGYKBFLl&#10;6o4aDZv3l5sUhA+GatM7Qg1f6GFRXF7kJqvdiVZ4XIdGcAj5zGhoQxgyKX3VojV+5gYkvn240ZrA&#10;cmxkPZoTh9texkrdS2s64g+tGfC5xWq/PlgNy4d0+fk2p9fvVbnD3bbc38Wj0vr6anp6BBFwCn9m&#10;OOMzOhTMVLoD1V70rOdRzFYekiThVmeLSm8jEOXvLlUgi1z+r1H8AAAA//8DAFBLAQItABQABgAI&#10;AAAAIQC2gziS/gAAAOEBAAATAAAAAAAAAAAAAAAAAAAAAABbQ29udGVudF9UeXBlc10ueG1sUEsB&#10;Ai0AFAAGAAgAAAAhADj9If/WAAAAlAEAAAsAAAAAAAAAAAAAAAAALwEAAF9yZWxzLy5yZWxzUEsB&#10;Ai0AFAAGAAgAAAAhAIqRdoTlAQAAswMAAA4AAAAAAAAAAAAAAAAALgIAAGRycy9lMm9Eb2MueG1s&#10;UEsBAi0AFAAGAAgAAAAhAJrVuOLhAAAADg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85789696" behindDoc="1" locked="0" layoutInCell="1" allowOverlap="1">
              <wp:simplePos x="0" y="0"/>
              <wp:positionH relativeFrom="page">
                <wp:posOffset>6398260</wp:posOffset>
              </wp:positionH>
              <wp:positionV relativeFrom="page">
                <wp:posOffset>11316970</wp:posOffset>
              </wp:positionV>
              <wp:extent cx="500380"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pStyle w:val="BodyText"/>
                            <w:spacing w:line="245" w:lineRule="exact"/>
                            <w:ind w:left="20"/>
                          </w:pPr>
                          <w:r>
                            <w:t>Page</w:t>
                          </w:r>
                          <w:r>
                            <w:rPr>
                              <w:spacing w:val="-2"/>
                            </w:rPr>
                            <w:t xml:space="preserve"> </w:t>
                          </w:r>
                          <w:r>
                            <w:fldChar w:fldCharType="begin"/>
                          </w:r>
                          <w:r>
                            <w:instrText xml:space="preserve"> PAGE </w:instrText>
                          </w:r>
                          <w:r>
                            <w:fldChar w:fldCharType="separate"/>
                          </w:r>
                          <w:r w:rsidR="00322827">
                            <w:rPr>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2" type="#_x0000_t202" style="position:absolute;margin-left:503.8pt;margin-top:891.1pt;width:39.4pt;height:13.05pt;z-index:-175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Grw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5ixEkHLXqgo0a3YkRLU52hVyk43ffgpkfYhi5bpqq/E+VXhbhYN4Tv6I2UYmgoqSA739x0z65O&#10;OMqAbIcPooIwZK+FBRpr2ZnSQTEQoEOXHk+dMamUsBl63mUMJyUc+VG4vAxtBJLOl3up9DsqOmSM&#10;DEtovAUnhzulTTIknV1MLC4K1ra2+S1/tgGO0w6EhqvmzCRhe/kj8ZJNvIkDJ1hEGyfw8ty5KdaB&#10;ExX+Mswv8/U693+auH6QNqyqKDdhZl35wZ/17ajwSREnZSnRssrAmZSU3G3XrUQHArou7HcsyJmb&#10;+zwNWwTg8oKSvwi820XiFFG8dIIiCJ1k6cWO5ye3SeQFSZAXzyndMU7/nRIaMpyEi3DS0m+5efZ7&#10;zY2kHdMwOVrWZTg+OZHUKHDDK9taTVg72WelMOk/lQLaPTfa6tVIdBKrHrejfRiRiW60vBXVIwhY&#10;ChAYaBGmHhiNkN8xGmCCZFh92xNJMWrfc3gEZtzMhpyN7WwQXsLVDGuMJnOtp7G07yXbNYA8PTMu&#10;buCh1MyK+CmL4/OCqWC5HCeYGTvn/9brac6ufgEAAP//AwBQSwMEFAAGAAgAAAAhAA5vL/ziAAAA&#10;DwEAAA8AAABkcnMvZG93bnJldi54bWxMj8FOwzAQRO9I/IO1SNyo3YBSk8apKgQnJEQaDhyd2E2i&#10;xusQu234e7ancpvRPs3O5JvZDexkp9B7VLBcCGAWG296bBV8VW8PEliIGo0ePFoFvzbApri9yXVm&#10;/BlLe9rFllEIhkwr6GIcM85D01mnw8KPFum295PTkezUcjPpM4W7gSdCpNzpHulDp0f70tnmsDs6&#10;BdtvLF/7n4/6s9yXfVU9C3xPD0rd383bNbBo53iF4VKfqkNBnWp/RBPYQF6IVUosqZVMEmAXRsj0&#10;CVhNSgr5CLzI+f8dxR8AAAD//wMAUEsBAi0AFAAGAAgAAAAhALaDOJL+AAAA4QEAABMAAAAAAAAA&#10;AAAAAAAAAAAAAFtDb250ZW50X1R5cGVzXS54bWxQSwECLQAUAAYACAAAACEAOP0h/9YAAACUAQAA&#10;CwAAAAAAAAAAAAAAAAAvAQAAX3JlbHMvLnJlbHNQSwECLQAUAAYACAAAACEAqbv6Rq8CAACvBQAA&#10;DgAAAAAAAAAAAAAAAAAuAgAAZHJzL2Uyb0RvYy54bWxQSwECLQAUAAYACAAAACEADm8v/OIAAAAP&#10;AQAADwAAAAAAAAAAAAAAAAAJBQAAZHJzL2Rvd25yZXYueG1sUEsFBgAAAAAEAAQA8wAAABgGAAAA&#10;AA==&#10;" filled="f" stroked="f">
              <v:textbox inset="0,0,0,0">
                <w:txbxContent>
                  <w:p w:rsidR="001B449B" w:rsidRDefault="000765DE">
                    <w:pPr>
                      <w:pStyle w:val="BodyText"/>
                      <w:spacing w:line="245" w:lineRule="exact"/>
                      <w:ind w:left="20"/>
                    </w:pPr>
                    <w:r>
                      <w:t>Page</w:t>
                    </w:r>
                    <w:r>
                      <w:rPr>
                        <w:spacing w:val="-2"/>
                      </w:rPr>
                      <w:t xml:space="preserve"> </w:t>
                    </w:r>
                    <w:r>
                      <w:fldChar w:fldCharType="begin"/>
                    </w:r>
                    <w:r>
                      <w:instrText xml:space="preserve"> PAGE </w:instrText>
                    </w:r>
                    <w:r>
                      <w:fldChar w:fldCharType="separate"/>
                    </w:r>
                    <w:r w:rsidR="00322827">
                      <w:rPr>
                        <w:noProof/>
                      </w:rPr>
                      <w:t>38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9B" w:rsidRDefault="00ED7DEF">
    <w:pPr>
      <w:pStyle w:val="BodyText"/>
      <w:spacing w:line="14" w:lineRule="auto"/>
      <w:rPr>
        <w:sz w:val="12"/>
      </w:rPr>
    </w:pPr>
    <w:r>
      <w:rPr>
        <w:noProof/>
      </w:rPr>
      <mc:AlternateContent>
        <mc:Choice Requires="wps">
          <w:drawing>
            <wp:anchor distT="0" distB="0" distL="114300" distR="114300" simplePos="0" relativeHeight="485790208" behindDoc="1" locked="0" layoutInCell="1" allowOverlap="1">
              <wp:simplePos x="0" y="0"/>
              <wp:positionH relativeFrom="page">
                <wp:posOffset>896620</wp:posOffset>
              </wp:positionH>
              <wp:positionV relativeFrom="page">
                <wp:posOffset>11108690</wp:posOffset>
              </wp:positionV>
              <wp:extent cx="5981065" cy="6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273964" id="Rectangle 6" o:spid="_x0000_s1026" style="position:absolute;margin-left:70.6pt;margin-top:874.7pt;width:470.95pt;height:.5pt;z-index:-175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H3DZX+EAAAAOAQAADwAAAGRycy9kb3ducmV2LnhtbEyPwU7DMBBE&#10;70j8g7VI3Kid4EIa4lQUiSMSLRzozYmXJGq8DrHbBr4e5wS3nd3R7JtiPdmenXD0nSMFyUIAQ6qd&#10;6ahR8P72fJMB80GT0b0jVPCNHtbl5UWhc+POtMXTLjQshpDPtYI2hCHn3NctWu0XbkCKt083Wh2i&#10;HBtuRn2O4bbnqRB33OqO4odWD/jUYn3YHa2CzSrbfL1KevnZVnvcf1SHZToKpa6vpscHYAGn8GeG&#10;GT+iQxmZKnck41kftUzSaI3DvVxJYLNFZLcJsGreLYUEXhb8f43yFwAA//8DAFBLAQItABQABgAI&#10;AAAAIQC2gziS/gAAAOEBAAATAAAAAAAAAAAAAAAAAAAAAABbQ29udGVudF9UeXBlc10ueG1sUEsB&#10;Ai0AFAAGAAgAAAAhADj9If/WAAAAlAEAAAsAAAAAAAAAAAAAAAAALwEAAF9yZWxzLy5yZWxzUEsB&#10;Ai0AFAAGAAgAAAAhAIqRdoTlAQAAswMAAA4AAAAAAAAAAAAAAAAALgIAAGRycy9lMm9Eb2MueG1s&#10;UEsBAi0AFAAGAAgAAAAhAB9w2V/hAAAADg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85790720" behindDoc="1" locked="0" layoutInCell="1" allowOverlap="1">
              <wp:simplePos x="0" y="0"/>
              <wp:positionH relativeFrom="page">
                <wp:posOffset>6398260</wp:posOffset>
              </wp:positionH>
              <wp:positionV relativeFrom="page">
                <wp:posOffset>11083290</wp:posOffset>
              </wp:positionV>
              <wp:extent cx="500380" cy="2235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B" w:rsidRDefault="000765DE">
                          <w:pPr>
                            <w:pStyle w:val="BodyText"/>
                            <w:spacing w:line="245" w:lineRule="exact"/>
                            <w:ind w:left="20"/>
                          </w:pPr>
                          <w:r>
                            <w:t>Page</w:t>
                          </w:r>
                          <w:r>
                            <w:rPr>
                              <w:spacing w:val="-2"/>
                            </w:rPr>
                            <w:t xml:space="preserve"> </w:t>
                          </w:r>
                          <w:r>
                            <w:fldChar w:fldCharType="begin"/>
                          </w:r>
                          <w:r>
                            <w:instrText xml:space="preserve"> PAGE </w:instrText>
                          </w:r>
                          <w:r>
                            <w:fldChar w:fldCharType="separate"/>
                          </w:r>
                          <w:r w:rsidR="00322827">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3" type="#_x0000_t202" style="position:absolute;margin-left:503.8pt;margin-top:872.7pt;width:39.4pt;height:17.6pt;z-index:-175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h8sQIAAK8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4w46aBFD3TU6FaMKDLVGXqVgtF9D2Z6hGvoss1U9Xei/K4QF+uG8B29kVIMDSUVROebl+6zpxOO&#10;MiDb4ZOowA3Za2GBxlp2pnRQDATo0KXHU2dMKCVcRp53GYOmBFUQXEaB7ZxL0vlxL5X+QEWHjJBh&#10;CY234ORwp7QJhqSzifHFRcHa1ja/5S8uwHC6Adfw1OhMELaXT4mXbOJNHDphsNg4oZfnzk2xDp1F&#10;4S+j/DJfr3P/l/Hrh2nDqopy42bmlR/+Wd+ODJ8YcWKWEi2rDJwJScnddt1KdCDA68J+tuSgOZu5&#10;L8OwRYBcXqXkB6F3GyROsYiXTliEkZMsvdjx/OQ2WXhhEubFy5TuGKf/nhIaMpxEQTRx6Rz0q9w8&#10;+73NjaQd07A5WtZlOD4ZkdQwcMMr21pNWDvJz0phwj+XAto9N9ry1VB0Iqset6MdjOU8BltRPQKB&#10;pQCCARdh64HQCPkTowE2SIbVjz2RFKP2I4chMOtmFuQsbGeB8BKeZlhjNIlrPa2lfS/ZrgHkacy4&#10;uIFBqZklsZmoKYrjeMFWsLkcN5hZO8//rdV5z65+AwAA//8DAFBLAwQUAAYACAAAACEA2juoG+EA&#10;AAAPAQAADwAAAGRycy9kb3ducmV2LnhtbEyPwU7DMBBE70j8g7VI3KhdVNyQxqkqBCckRBoOHJ3Y&#10;TaLG6xC7bfh7Nqdym9kdzb7NtpPr2dmOofOoYLkQwCzW3nTYKPgq3x4SYCFqNLr3aBX82gDb/PYm&#10;06nxFyzseR8bRiUYUq2gjXFIOQ91a50OCz9YpN3Bj05HsmPDzagvVO56/iiE5E53SBdaPdiX1tbH&#10;/ckp2H1j8dr9fFSfxaHoyvJZ4Ls8KnV/N+02wKKd4jUMMz6hQ05MlT+hCawnL8RaUpbUevW0AjZn&#10;RCJJVfMsERJ4nvH/f+R/AAAA//8DAFBLAQItABQABgAIAAAAIQC2gziS/gAAAOEBAAATAAAAAAAA&#10;AAAAAAAAAAAAAABbQ29udGVudF9UeXBlc10ueG1sUEsBAi0AFAAGAAgAAAAhADj9If/WAAAAlAEA&#10;AAsAAAAAAAAAAAAAAAAALwEAAF9yZWxzLy5yZWxzUEsBAi0AFAAGAAgAAAAhAGVtiHyxAgAArwUA&#10;AA4AAAAAAAAAAAAAAAAALgIAAGRycy9lMm9Eb2MueG1sUEsBAi0AFAAGAAgAAAAhANo7qBvhAAAA&#10;DwEAAA8AAAAAAAAAAAAAAAAACwUAAGRycy9kb3ducmV2LnhtbFBLBQYAAAAABAAEAPMAAAAZBgAA&#10;AAA=&#10;" filled="f" stroked="f">
              <v:textbox inset="0,0,0,0">
                <w:txbxContent>
                  <w:p w:rsidR="001B449B" w:rsidRDefault="000765DE">
                    <w:pPr>
                      <w:pStyle w:val="BodyText"/>
                      <w:spacing w:line="245" w:lineRule="exact"/>
                      <w:ind w:left="20"/>
                    </w:pPr>
                    <w:r>
                      <w:t>Page</w:t>
                    </w:r>
                    <w:r>
                      <w:rPr>
                        <w:spacing w:val="-2"/>
                      </w:rPr>
                      <w:t xml:space="preserve"> </w:t>
                    </w:r>
                    <w:r>
                      <w:fldChar w:fldCharType="begin"/>
                    </w:r>
                    <w:r>
                      <w:instrText xml:space="preserve"> PAGE </w:instrText>
                    </w:r>
                    <w:r>
                      <w:fldChar w:fldCharType="separate"/>
                    </w:r>
                    <w:r w:rsidR="00322827">
                      <w:rPr>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02" w:rsidRDefault="00961C02">
      <w:r>
        <w:separator/>
      </w:r>
    </w:p>
  </w:footnote>
  <w:footnote w:type="continuationSeparator" w:id="0">
    <w:p w:rsidR="00961C02" w:rsidRDefault="00961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928"/>
    <w:multiLevelType w:val="multilevel"/>
    <w:tmpl w:val="164CC5D0"/>
    <w:lvl w:ilvl="0">
      <w:start w:val="19"/>
      <w:numFmt w:val="decimal"/>
      <w:lvlText w:val="%1"/>
      <w:lvlJc w:val="left"/>
      <w:pPr>
        <w:ind w:left="1860" w:hanging="720"/>
        <w:jc w:val="left"/>
      </w:pPr>
      <w:rPr>
        <w:rFonts w:hint="default"/>
        <w:lang w:val="en-US" w:eastAsia="en-US" w:bidi="ar-SA"/>
      </w:rPr>
    </w:lvl>
    <w:lvl w:ilvl="1">
      <w:start w:val="1"/>
      <w:numFmt w:val="decimal"/>
      <w:lvlText w:val="%1.%2"/>
      <w:lvlJc w:val="left"/>
      <w:pPr>
        <w:ind w:left="1860" w:hanging="720"/>
        <w:jc w:val="left"/>
      </w:pPr>
      <w:rPr>
        <w:rFonts w:ascii="Calibri" w:eastAsia="Calibri" w:hAnsi="Calibri" w:cs="Calibri" w:hint="default"/>
        <w:spacing w:val="-1"/>
        <w:w w:val="100"/>
        <w:sz w:val="22"/>
        <w:szCs w:val="22"/>
        <w:lang w:val="en-US" w:eastAsia="en-US" w:bidi="ar-SA"/>
      </w:rPr>
    </w:lvl>
    <w:lvl w:ilvl="2">
      <w:numFmt w:val="bullet"/>
      <w:lvlText w:val="•"/>
      <w:lvlJc w:val="left"/>
      <w:pPr>
        <w:ind w:left="3532" w:hanging="720"/>
      </w:pPr>
      <w:rPr>
        <w:rFonts w:hint="default"/>
        <w:lang w:val="en-US" w:eastAsia="en-US" w:bidi="ar-SA"/>
      </w:rPr>
    </w:lvl>
    <w:lvl w:ilvl="3">
      <w:numFmt w:val="bullet"/>
      <w:lvlText w:val="•"/>
      <w:lvlJc w:val="left"/>
      <w:pPr>
        <w:ind w:left="4368" w:hanging="720"/>
      </w:pPr>
      <w:rPr>
        <w:rFonts w:hint="default"/>
        <w:lang w:val="en-US" w:eastAsia="en-US" w:bidi="ar-SA"/>
      </w:rPr>
    </w:lvl>
    <w:lvl w:ilvl="4">
      <w:numFmt w:val="bullet"/>
      <w:lvlText w:val="•"/>
      <w:lvlJc w:val="left"/>
      <w:pPr>
        <w:ind w:left="5204" w:hanging="720"/>
      </w:pPr>
      <w:rPr>
        <w:rFonts w:hint="default"/>
        <w:lang w:val="en-US" w:eastAsia="en-US" w:bidi="ar-SA"/>
      </w:rPr>
    </w:lvl>
    <w:lvl w:ilvl="5">
      <w:numFmt w:val="bullet"/>
      <w:lvlText w:val="•"/>
      <w:lvlJc w:val="left"/>
      <w:pPr>
        <w:ind w:left="6040" w:hanging="720"/>
      </w:pPr>
      <w:rPr>
        <w:rFonts w:hint="default"/>
        <w:lang w:val="en-US" w:eastAsia="en-US" w:bidi="ar-SA"/>
      </w:rPr>
    </w:lvl>
    <w:lvl w:ilvl="6">
      <w:numFmt w:val="bullet"/>
      <w:lvlText w:val="•"/>
      <w:lvlJc w:val="left"/>
      <w:pPr>
        <w:ind w:left="6876" w:hanging="720"/>
      </w:pPr>
      <w:rPr>
        <w:rFonts w:hint="default"/>
        <w:lang w:val="en-US" w:eastAsia="en-US" w:bidi="ar-SA"/>
      </w:rPr>
    </w:lvl>
    <w:lvl w:ilvl="7">
      <w:numFmt w:val="bullet"/>
      <w:lvlText w:val="•"/>
      <w:lvlJc w:val="left"/>
      <w:pPr>
        <w:ind w:left="7712" w:hanging="720"/>
      </w:pPr>
      <w:rPr>
        <w:rFonts w:hint="default"/>
        <w:lang w:val="en-US" w:eastAsia="en-US" w:bidi="ar-SA"/>
      </w:rPr>
    </w:lvl>
    <w:lvl w:ilvl="8">
      <w:numFmt w:val="bullet"/>
      <w:lvlText w:val="•"/>
      <w:lvlJc w:val="left"/>
      <w:pPr>
        <w:ind w:left="8548" w:hanging="720"/>
      </w:pPr>
      <w:rPr>
        <w:rFonts w:hint="default"/>
        <w:lang w:val="en-US" w:eastAsia="en-US" w:bidi="ar-SA"/>
      </w:rPr>
    </w:lvl>
  </w:abstractNum>
  <w:abstractNum w:abstractNumId="1">
    <w:nsid w:val="04876C44"/>
    <w:multiLevelType w:val="multilevel"/>
    <w:tmpl w:val="8CE0DFBC"/>
    <w:lvl w:ilvl="0">
      <w:start w:val="2"/>
      <w:numFmt w:val="decimal"/>
      <w:lvlText w:val="%1"/>
      <w:lvlJc w:val="left"/>
      <w:pPr>
        <w:ind w:left="1860" w:hanging="720"/>
        <w:jc w:val="left"/>
      </w:pPr>
      <w:rPr>
        <w:rFonts w:hint="default"/>
        <w:lang w:val="en-US" w:eastAsia="en-US" w:bidi="ar-SA"/>
      </w:rPr>
    </w:lvl>
    <w:lvl w:ilvl="1">
      <w:start w:val="1"/>
      <w:numFmt w:val="decimal"/>
      <w:lvlText w:val="%1.%2"/>
      <w:lvlJc w:val="left"/>
      <w:pPr>
        <w:ind w:left="1860" w:hanging="720"/>
        <w:jc w:val="left"/>
      </w:pPr>
      <w:rPr>
        <w:rFonts w:ascii="Calibri" w:eastAsia="Calibri" w:hAnsi="Calibri" w:cs="Calibri" w:hint="default"/>
        <w:b/>
        <w:bCs/>
        <w:spacing w:val="-2"/>
        <w:w w:val="100"/>
        <w:sz w:val="22"/>
        <w:szCs w:val="22"/>
        <w:lang w:val="en-US" w:eastAsia="en-US" w:bidi="ar-SA"/>
      </w:rPr>
    </w:lvl>
    <w:lvl w:ilvl="2">
      <w:start w:val="1"/>
      <w:numFmt w:val="decimal"/>
      <w:lvlText w:val="%1.%2.%3"/>
      <w:lvlJc w:val="left"/>
      <w:pPr>
        <w:ind w:left="2580" w:hanging="720"/>
        <w:jc w:val="left"/>
      </w:pPr>
      <w:rPr>
        <w:rFonts w:ascii="Calibri" w:eastAsia="Calibri" w:hAnsi="Calibri" w:cs="Calibri" w:hint="default"/>
        <w:b/>
        <w:bCs/>
        <w:spacing w:val="-2"/>
        <w:w w:val="100"/>
        <w:sz w:val="22"/>
        <w:szCs w:val="22"/>
        <w:lang w:val="en-US" w:eastAsia="en-US" w:bidi="ar-SA"/>
      </w:rPr>
    </w:lvl>
    <w:lvl w:ilvl="3">
      <w:start w:val="1"/>
      <w:numFmt w:val="lowerLetter"/>
      <w:lvlText w:val="(%4)"/>
      <w:lvlJc w:val="left"/>
      <w:pPr>
        <w:ind w:left="3301" w:hanging="721"/>
        <w:jc w:val="left"/>
      </w:pPr>
      <w:rPr>
        <w:rFonts w:ascii="Calibri" w:eastAsia="Calibri" w:hAnsi="Calibri" w:cs="Calibri" w:hint="default"/>
        <w:spacing w:val="-1"/>
        <w:w w:val="100"/>
        <w:sz w:val="22"/>
        <w:szCs w:val="22"/>
        <w:lang w:val="en-US" w:eastAsia="en-US" w:bidi="ar-SA"/>
      </w:rPr>
    </w:lvl>
    <w:lvl w:ilvl="4">
      <w:numFmt w:val="bullet"/>
      <w:lvlText w:val="•"/>
      <w:lvlJc w:val="left"/>
      <w:pPr>
        <w:ind w:left="5030" w:hanging="721"/>
      </w:pPr>
      <w:rPr>
        <w:rFonts w:hint="default"/>
        <w:lang w:val="en-US" w:eastAsia="en-US" w:bidi="ar-SA"/>
      </w:rPr>
    </w:lvl>
    <w:lvl w:ilvl="5">
      <w:numFmt w:val="bullet"/>
      <w:lvlText w:val="•"/>
      <w:lvlJc w:val="left"/>
      <w:pPr>
        <w:ind w:left="5895" w:hanging="721"/>
      </w:pPr>
      <w:rPr>
        <w:rFonts w:hint="default"/>
        <w:lang w:val="en-US" w:eastAsia="en-US" w:bidi="ar-SA"/>
      </w:rPr>
    </w:lvl>
    <w:lvl w:ilvl="6">
      <w:numFmt w:val="bullet"/>
      <w:lvlText w:val="•"/>
      <w:lvlJc w:val="left"/>
      <w:pPr>
        <w:ind w:left="6760" w:hanging="721"/>
      </w:pPr>
      <w:rPr>
        <w:rFonts w:hint="default"/>
        <w:lang w:val="en-US" w:eastAsia="en-US" w:bidi="ar-SA"/>
      </w:rPr>
    </w:lvl>
    <w:lvl w:ilvl="7">
      <w:numFmt w:val="bullet"/>
      <w:lvlText w:val="•"/>
      <w:lvlJc w:val="left"/>
      <w:pPr>
        <w:ind w:left="7625" w:hanging="721"/>
      </w:pPr>
      <w:rPr>
        <w:rFonts w:hint="default"/>
        <w:lang w:val="en-US" w:eastAsia="en-US" w:bidi="ar-SA"/>
      </w:rPr>
    </w:lvl>
    <w:lvl w:ilvl="8">
      <w:numFmt w:val="bullet"/>
      <w:lvlText w:val="•"/>
      <w:lvlJc w:val="left"/>
      <w:pPr>
        <w:ind w:left="8490" w:hanging="721"/>
      </w:pPr>
      <w:rPr>
        <w:rFonts w:hint="default"/>
        <w:lang w:val="en-US" w:eastAsia="en-US" w:bidi="ar-SA"/>
      </w:rPr>
    </w:lvl>
  </w:abstractNum>
  <w:abstractNum w:abstractNumId="2">
    <w:nsid w:val="067268F3"/>
    <w:multiLevelType w:val="hybridMultilevel"/>
    <w:tmpl w:val="82B01526"/>
    <w:lvl w:ilvl="0" w:tplc="C024B870">
      <w:start w:val="1"/>
      <w:numFmt w:val="lowerRoman"/>
      <w:lvlText w:val="%1."/>
      <w:lvlJc w:val="righ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8223A88"/>
    <w:multiLevelType w:val="multilevel"/>
    <w:tmpl w:val="41D6375A"/>
    <w:lvl w:ilvl="0">
      <w:start w:val="16"/>
      <w:numFmt w:val="decimal"/>
      <w:lvlText w:val="%1"/>
      <w:lvlJc w:val="left"/>
      <w:pPr>
        <w:ind w:left="1860" w:hanging="720"/>
        <w:jc w:val="left"/>
      </w:pPr>
      <w:rPr>
        <w:rFonts w:hint="default"/>
        <w:lang w:val="en-US" w:eastAsia="en-US" w:bidi="ar-SA"/>
      </w:rPr>
    </w:lvl>
    <w:lvl w:ilvl="1">
      <w:start w:val="1"/>
      <w:numFmt w:val="decimal"/>
      <w:lvlText w:val="%1.%2"/>
      <w:lvlJc w:val="left"/>
      <w:pPr>
        <w:ind w:left="1860" w:hanging="72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532" w:hanging="720"/>
      </w:pPr>
      <w:rPr>
        <w:rFonts w:hint="default"/>
        <w:lang w:val="en-US" w:eastAsia="en-US" w:bidi="ar-SA"/>
      </w:rPr>
    </w:lvl>
    <w:lvl w:ilvl="3">
      <w:numFmt w:val="bullet"/>
      <w:lvlText w:val="•"/>
      <w:lvlJc w:val="left"/>
      <w:pPr>
        <w:ind w:left="4368" w:hanging="720"/>
      </w:pPr>
      <w:rPr>
        <w:rFonts w:hint="default"/>
        <w:lang w:val="en-US" w:eastAsia="en-US" w:bidi="ar-SA"/>
      </w:rPr>
    </w:lvl>
    <w:lvl w:ilvl="4">
      <w:numFmt w:val="bullet"/>
      <w:lvlText w:val="•"/>
      <w:lvlJc w:val="left"/>
      <w:pPr>
        <w:ind w:left="5204" w:hanging="720"/>
      </w:pPr>
      <w:rPr>
        <w:rFonts w:hint="default"/>
        <w:lang w:val="en-US" w:eastAsia="en-US" w:bidi="ar-SA"/>
      </w:rPr>
    </w:lvl>
    <w:lvl w:ilvl="5">
      <w:numFmt w:val="bullet"/>
      <w:lvlText w:val="•"/>
      <w:lvlJc w:val="left"/>
      <w:pPr>
        <w:ind w:left="6040" w:hanging="720"/>
      </w:pPr>
      <w:rPr>
        <w:rFonts w:hint="default"/>
        <w:lang w:val="en-US" w:eastAsia="en-US" w:bidi="ar-SA"/>
      </w:rPr>
    </w:lvl>
    <w:lvl w:ilvl="6">
      <w:numFmt w:val="bullet"/>
      <w:lvlText w:val="•"/>
      <w:lvlJc w:val="left"/>
      <w:pPr>
        <w:ind w:left="6876" w:hanging="720"/>
      </w:pPr>
      <w:rPr>
        <w:rFonts w:hint="default"/>
        <w:lang w:val="en-US" w:eastAsia="en-US" w:bidi="ar-SA"/>
      </w:rPr>
    </w:lvl>
    <w:lvl w:ilvl="7">
      <w:numFmt w:val="bullet"/>
      <w:lvlText w:val="•"/>
      <w:lvlJc w:val="left"/>
      <w:pPr>
        <w:ind w:left="7712" w:hanging="720"/>
      </w:pPr>
      <w:rPr>
        <w:rFonts w:hint="default"/>
        <w:lang w:val="en-US" w:eastAsia="en-US" w:bidi="ar-SA"/>
      </w:rPr>
    </w:lvl>
    <w:lvl w:ilvl="8">
      <w:numFmt w:val="bullet"/>
      <w:lvlText w:val="•"/>
      <w:lvlJc w:val="left"/>
      <w:pPr>
        <w:ind w:left="8548" w:hanging="720"/>
      </w:pPr>
      <w:rPr>
        <w:rFonts w:hint="default"/>
        <w:lang w:val="en-US" w:eastAsia="en-US" w:bidi="ar-SA"/>
      </w:rPr>
    </w:lvl>
  </w:abstractNum>
  <w:abstractNum w:abstractNumId="4">
    <w:nsid w:val="090B249C"/>
    <w:multiLevelType w:val="multilevel"/>
    <w:tmpl w:val="7AA6AB70"/>
    <w:lvl w:ilvl="0">
      <w:start w:val="6"/>
      <w:numFmt w:val="decimal"/>
      <w:lvlText w:val="%1"/>
      <w:lvlJc w:val="left"/>
      <w:pPr>
        <w:ind w:left="1860" w:hanging="720"/>
        <w:jc w:val="left"/>
      </w:pPr>
      <w:rPr>
        <w:rFonts w:hint="default"/>
        <w:lang w:val="en-US" w:eastAsia="en-US" w:bidi="ar-SA"/>
      </w:rPr>
    </w:lvl>
    <w:lvl w:ilvl="1">
      <w:start w:val="1"/>
      <w:numFmt w:val="decimal"/>
      <w:lvlText w:val="%1.%2"/>
      <w:lvlJc w:val="left"/>
      <w:pPr>
        <w:ind w:left="1860" w:hanging="720"/>
        <w:jc w:val="left"/>
      </w:pPr>
      <w:rPr>
        <w:rFonts w:ascii="Calibri" w:eastAsia="Calibri" w:hAnsi="Calibri" w:cs="Calibri" w:hint="default"/>
        <w:b/>
        <w:bCs/>
        <w:spacing w:val="-2"/>
        <w:w w:val="100"/>
        <w:sz w:val="22"/>
        <w:szCs w:val="22"/>
        <w:lang w:val="en-US" w:eastAsia="en-US" w:bidi="ar-SA"/>
      </w:rPr>
    </w:lvl>
    <w:lvl w:ilvl="2">
      <w:numFmt w:val="bullet"/>
      <w:lvlText w:val="•"/>
      <w:lvlJc w:val="left"/>
      <w:pPr>
        <w:ind w:left="3532" w:hanging="720"/>
      </w:pPr>
      <w:rPr>
        <w:rFonts w:hint="default"/>
        <w:lang w:val="en-US" w:eastAsia="en-US" w:bidi="ar-SA"/>
      </w:rPr>
    </w:lvl>
    <w:lvl w:ilvl="3">
      <w:numFmt w:val="bullet"/>
      <w:lvlText w:val="•"/>
      <w:lvlJc w:val="left"/>
      <w:pPr>
        <w:ind w:left="4368" w:hanging="720"/>
      </w:pPr>
      <w:rPr>
        <w:rFonts w:hint="default"/>
        <w:lang w:val="en-US" w:eastAsia="en-US" w:bidi="ar-SA"/>
      </w:rPr>
    </w:lvl>
    <w:lvl w:ilvl="4">
      <w:numFmt w:val="bullet"/>
      <w:lvlText w:val="•"/>
      <w:lvlJc w:val="left"/>
      <w:pPr>
        <w:ind w:left="5204" w:hanging="720"/>
      </w:pPr>
      <w:rPr>
        <w:rFonts w:hint="default"/>
        <w:lang w:val="en-US" w:eastAsia="en-US" w:bidi="ar-SA"/>
      </w:rPr>
    </w:lvl>
    <w:lvl w:ilvl="5">
      <w:numFmt w:val="bullet"/>
      <w:lvlText w:val="•"/>
      <w:lvlJc w:val="left"/>
      <w:pPr>
        <w:ind w:left="6040" w:hanging="720"/>
      </w:pPr>
      <w:rPr>
        <w:rFonts w:hint="default"/>
        <w:lang w:val="en-US" w:eastAsia="en-US" w:bidi="ar-SA"/>
      </w:rPr>
    </w:lvl>
    <w:lvl w:ilvl="6">
      <w:numFmt w:val="bullet"/>
      <w:lvlText w:val="•"/>
      <w:lvlJc w:val="left"/>
      <w:pPr>
        <w:ind w:left="6876" w:hanging="720"/>
      </w:pPr>
      <w:rPr>
        <w:rFonts w:hint="default"/>
        <w:lang w:val="en-US" w:eastAsia="en-US" w:bidi="ar-SA"/>
      </w:rPr>
    </w:lvl>
    <w:lvl w:ilvl="7">
      <w:numFmt w:val="bullet"/>
      <w:lvlText w:val="•"/>
      <w:lvlJc w:val="left"/>
      <w:pPr>
        <w:ind w:left="7712" w:hanging="720"/>
      </w:pPr>
      <w:rPr>
        <w:rFonts w:hint="default"/>
        <w:lang w:val="en-US" w:eastAsia="en-US" w:bidi="ar-SA"/>
      </w:rPr>
    </w:lvl>
    <w:lvl w:ilvl="8">
      <w:numFmt w:val="bullet"/>
      <w:lvlText w:val="•"/>
      <w:lvlJc w:val="left"/>
      <w:pPr>
        <w:ind w:left="8548" w:hanging="720"/>
      </w:pPr>
      <w:rPr>
        <w:rFonts w:hint="default"/>
        <w:lang w:val="en-US" w:eastAsia="en-US" w:bidi="ar-SA"/>
      </w:rPr>
    </w:lvl>
  </w:abstractNum>
  <w:abstractNum w:abstractNumId="5">
    <w:nsid w:val="0A230D39"/>
    <w:multiLevelType w:val="hybridMultilevel"/>
    <w:tmpl w:val="F7D0AF5A"/>
    <w:lvl w:ilvl="0" w:tplc="34C23E9C">
      <w:start w:val="1"/>
      <w:numFmt w:val="lowerRoman"/>
      <w:lvlText w:val="%1."/>
      <w:lvlJc w:val="righ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6">
    <w:nsid w:val="13EB4211"/>
    <w:multiLevelType w:val="multilevel"/>
    <w:tmpl w:val="7196FAF4"/>
    <w:lvl w:ilvl="0">
      <w:start w:val="1"/>
      <w:numFmt w:val="decimal"/>
      <w:lvlText w:val="%1"/>
      <w:lvlJc w:val="left"/>
      <w:pPr>
        <w:ind w:left="1910" w:hanging="771"/>
        <w:jc w:val="left"/>
      </w:pPr>
      <w:rPr>
        <w:rFonts w:hint="default"/>
        <w:lang w:val="en-US" w:eastAsia="en-US" w:bidi="ar-SA"/>
      </w:rPr>
    </w:lvl>
    <w:lvl w:ilvl="1">
      <w:start w:val="2"/>
      <w:numFmt w:val="decimal"/>
      <w:lvlText w:val="%1.%2"/>
      <w:lvlJc w:val="left"/>
      <w:pPr>
        <w:ind w:left="1910" w:hanging="771"/>
        <w:jc w:val="left"/>
      </w:pPr>
      <w:rPr>
        <w:rFonts w:ascii="Calibri" w:eastAsia="Calibri" w:hAnsi="Calibri" w:cs="Calibri" w:hint="default"/>
        <w:b/>
        <w:bCs/>
        <w:spacing w:val="-2"/>
        <w:w w:val="100"/>
        <w:sz w:val="22"/>
        <w:szCs w:val="22"/>
        <w:lang w:val="en-US" w:eastAsia="en-US" w:bidi="ar-SA"/>
      </w:rPr>
    </w:lvl>
    <w:lvl w:ilvl="2">
      <w:start w:val="1"/>
      <w:numFmt w:val="decimal"/>
      <w:lvlText w:val="%1.%2.%3"/>
      <w:lvlJc w:val="left"/>
      <w:pPr>
        <w:ind w:left="2580" w:hanging="720"/>
        <w:jc w:val="left"/>
      </w:pPr>
      <w:rPr>
        <w:rFonts w:ascii="Calibri" w:eastAsia="Calibri" w:hAnsi="Calibri" w:cs="Calibri" w:hint="default"/>
        <w:spacing w:val="-1"/>
        <w:w w:val="100"/>
        <w:sz w:val="22"/>
        <w:szCs w:val="22"/>
        <w:lang w:val="en-US" w:eastAsia="en-US" w:bidi="ar-SA"/>
      </w:rPr>
    </w:lvl>
    <w:lvl w:ilvl="3">
      <w:numFmt w:val="bullet"/>
      <w:lvlText w:val="•"/>
      <w:lvlJc w:val="left"/>
      <w:pPr>
        <w:ind w:left="4277" w:hanging="720"/>
      </w:pPr>
      <w:rPr>
        <w:rFonts w:hint="default"/>
        <w:lang w:val="en-US" w:eastAsia="en-US" w:bidi="ar-SA"/>
      </w:rPr>
    </w:lvl>
    <w:lvl w:ilvl="4">
      <w:numFmt w:val="bullet"/>
      <w:lvlText w:val="•"/>
      <w:lvlJc w:val="left"/>
      <w:pPr>
        <w:ind w:left="5126" w:hanging="720"/>
      </w:pPr>
      <w:rPr>
        <w:rFonts w:hint="default"/>
        <w:lang w:val="en-US" w:eastAsia="en-US" w:bidi="ar-SA"/>
      </w:rPr>
    </w:lvl>
    <w:lvl w:ilvl="5">
      <w:numFmt w:val="bullet"/>
      <w:lvlText w:val="•"/>
      <w:lvlJc w:val="left"/>
      <w:pPr>
        <w:ind w:left="5975" w:hanging="720"/>
      </w:pPr>
      <w:rPr>
        <w:rFonts w:hint="default"/>
        <w:lang w:val="en-US" w:eastAsia="en-US" w:bidi="ar-SA"/>
      </w:rPr>
    </w:lvl>
    <w:lvl w:ilvl="6">
      <w:numFmt w:val="bullet"/>
      <w:lvlText w:val="•"/>
      <w:lvlJc w:val="left"/>
      <w:pPr>
        <w:ind w:left="6824" w:hanging="720"/>
      </w:pPr>
      <w:rPr>
        <w:rFonts w:hint="default"/>
        <w:lang w:val="en-US" w:eastAsia="en-US" w:bidi="ar-SA"/>
      </w:rPr>
    </w:lvl>
    <w:lvl w:ilvl="7">
      <w:numFmt w:val="bullet"/>
      <w:lvlText w:val="•"/>
      <w:lvlJc w:val="left"/>
      <w:pPr>
        <w:ind w:left="7673" w:hanging="720"/>
      </w:pPr>
      <w:rPr>
        <w:rFonts w:hint="default"/>
        <w:lang w:val="en-US" w:eastAsia="en-US" w:bidi="ar-SA"/>
      </w:rPr>
    </w:lvl>
    <w:lvl w:ilvl="8">
      <w:numFmt w:val="bullet"/>
      <w:lvlText w:val="•"/>
      <w:lvlJc w:val="left"/>
      <w:pPr>
        <w:ind w:left="8522" w:hanging="720"/>
      </w:pPr>
      <w:rPr>
        <w:rFonts w:hint="default"/>
        <w:lang w:val="en-US" w:eastAsia="en-US" w:bidi="ar-SA"/>
      </w:rPr>
    </w:lvl>
  </w:abstractNum>
  <w:abstractNum w:abstractNumId="7">
    <w:nsid w:val="14D44040"/>
    <w:multiLevelType w:val="hybridMultilevel"/>
    <w:tmpl w:val="93E8AC46"/>
    <w:lvl w:ilvl="0" w:tplc="FFFFFFFF">
      <w:start w:val="1"/>
      <w:numFmt w:val="lowerLetter"/>
      <w:lvlText w:val="%1."/>
      <w:lvlJc w:val="left"/>
      <w:pPr>
        <w:ind w:left="1140" w:hanging="360"/>
        <w:jc w:val="left"/>
      </w:pPr>
      <w:rPr>
        <w:rFonts w:ascii="Calibri" w:eastAsia="Calibri" w:hAnsi="Calibri" w:cs="Calibri" w:hint="default"/>
        <w:spacing w:val="-1"/>
        <w:w w:val="100"/>
        <w:sz w:val="22"/>
        <w:szCs w:val="22"/>
        <w:lang w:val="en-US" w:eastAsia="en-US" w:bidi="ar-SA"/>
      </w:rPr>
    </w:lvl>
    <w:lvl w:ilvl="1" w:tplc="FFFFFFFF">
      <w:numFmt w:val="bullet"/>
      <w:lvlText w:val="•"/>
      <w:lvlJc w:val="left"/>
      <w:pPr>
        <w:ind w:left="2048" w:hanging="360"/>
      </w:pPr>
      <w:rPr>
        <w:rFonts w:hint="default"/>
        <w:lang w:val="en-US" w:eastAsia="en-US" w:bidi="ar-SA"/>
      </w:rPr>
    </w:lvl>
    <w:lvl w:ilvl="2" w:tplc="FFFFFFFF">
      <w:numFmt w:val="bullet"/>
      <w:lvlText w:val="•"/>
      <w:lvlJc w:val="left"/>
      <w:pPr>
        <w:ind w:left="2956" w:hanging="360"/>
      </w:pPr>
      <w:rPr>
        <w:rFonts w:hint="default"/>
        <w:lang w:val="en-US" w:eastAsia="en-US" w:bidi="ar-SA"/>
      </w:rPr>
    </w:lvl>
    <w:lvl w:ilvl="3" w:tplc="FFFFFFFF">
      <w:numFmt w:val="bullet"/>
      <w:lvlText w:val="•"/>
      <w:lvlJc w:val="left"/>
      <w:pPr>
        <w:ind w:left="3864" w:hanging="360"/>
      </w:pPr>
      <w:rPr>
        <w:rFonts w:hint="default"/>
        <w:lang w:val="en-US" w:eastAsia="en-US" w:bidi="ar-SA"/>
      </w:rPr>
    </w:lvl>
    <w:lvl w:ilvl="4" w:tplc="FFFFFFFF">
      <w:numFmt w:val="bullet"/>
      <w:lvlText w:val="•"/>
      <w:lvlJc w:val="left"/>
      <w:pPr>
        <w:ind w:left="4772" w:hanging="360"/>
      </w:pPr>
      <w:rPr>
        <w:rFonts w:hint="default"/>
        <w:lang w:val="en-US" w:eastAsia="en-US" w:bidi="ar-SA"/>
      </w:rPr>
    </w:lvl>
    <w:lvl w:ilvl="5" w:tplc="FFFFFFFF">
      <w:numFmt w:val="bullet"/>
      <w:lvlText w:val="•"/>
      <w:lvlJc w:val="left"/>
      <w:pPr>
        <w:ind w:left="5680" w:hanging="360"/>
      </w:pPr>
      <w:rPr>
        <w:rFonts w:hint="default"/>
        <w:lang w:val="en-US" w:eastAsia="en-US" w:bidi="ar-SA"/>
      </w:rPr>
    </w:lvl>
    <w:lvl w:ilvl="6" w:tplc="FFFFFFFF">
      <w:numFmt w:val="bullet"/>
      <w:lvlText w:val="•"/>
      <w:lvlJc w:val="left"/>
      <w:pPr>
        <w:ind w:left="6588" w:hanging="360"/>
      </w:pPr>
      <w:rPr>
        <w:rFonts w:hint="default"/>
        <w:lang w:val="en-US" w:eastAsia="en-US" w:bidi="ar-SA"/>
      </w:rPr>
    </w:lvl>
    <w:lvl w:ilvl="7" w:tplc="FFFFFFFF">
      <w:numFmt w:val="bullet"/>
      <w:lvlText w:val="•"/>
      <w:lvlJc w:val="left"/>
      <w:pPr>
        <w:ind w:left="7496" w:hanging="360"/>
      </w:pPr>
      <w:rPr>
        <w:rFonts w:hint="default"/>
        <w:lang w:val="en-US" w:eastAsia="en-US" w:bidi="ar-SA"/>
      </w:rPr>
    </w:lvl>
    <w:lvl w:ilvl="8" w:tplc="FFFFFFFF">
      <w:numFmt w:val="bullet"/>
      <w:lvlText w:val="•"/>
      <w:lvlJc w:val="left"/>
      <w:pPr>
        <w:ind w:left="8404" w:hanging="360"/>
      </w:pPr>
      <w:rPr>
        <w:rFonts w:hint="default"/>
        <w:lang w:val="en-US" w:eastAsia="en-US" w:bidi="ar-SA"/>
      </w:rPr>
    </w:lvl>
  </w:abstractNum>
  <w:abstractNum w:abstractNumId="8">
    <w:nsid w:val="1A7B14EA"/>
    <w:multiLevelType w:val="hybridMultilevel"/>
    <w:tmpl w:val="2A9A9932"/>
    <w:lvl w:ilvl="0" w:tplc="AD32EE48">
      <w:numFmt w:val="bullet"/>
      <w:lvlText w:val=""/>
      <w:lvlJc w:val="left"/>
      <w:pPr>
        <w:ind w:left="468" w:hanging="360"/>
      </w:pPr>
      <w:rPr>
        <w:rFonts w:ascii="Symbol" w:eastAsia="Symbol" w:hAnsi="Symbol" w:cs="Symbol" w:hint="default"/>
        <w:w w:val="100"/>
        <w:sz w:val="22"/>
        <w:szCs w:val="22"/>
        <w:lang w:val="en-US" w:eastAsia="en-US" w:bidi="ar-SA"/>
      </w:rPr>
    </w:lvl>
    <w:lvl w:ilvl="1" w:tplc="F0F2F25C">
      <w:numFmt w:val="bullet"/>
      <w:lvlText w:val="•"/>
      <w:lvlJc w:val="left"/>
      <w:pPr>
        <w:ind w:left="965" w:hanging="360"/>
      </w:pPr>
      <w:rPr>
        <w:rFonts w:hint="default"/>
        <w:lang w:val="en-US" w:eastAsia="en-US" w:bidi="ar-SA"/>
      </w:rPr>
    </w:lvl>
    <w:lvl w:ilvl="2" w:tplc="3C6A33C4">
      <w:numFmt w:val="bullet"/>
      <w:lvlText w:val="•"/>
      <w:lvlJc w:val="left"/>
      <w:pPr>
        <w:ind w:left="1471" w:hanging="360"/>
      </w:pPr>
      <w:rPr>
        <w:rFonts w:hint="default"/>
        <w:lang w:val="en-US" w:eastAsia="en-US" w:bidi="ar-SA"/>
      </w:rPr>
    </w:lvl>
    <w:lvl w:ilvl="3" w:tplc="445CFAA6">
      <w:numFmt w:val="bullet"/>
      <w:lvlText w:val="•"/>
      <w:lvlJc w:val="left"/>
      <w:pPr>
        <w:ind w:left="1977" w:hanging="360"/>
      </w:pPr>
      <w:rPr>
        <w:rFonts w:hint="default"/>
        <w:lang w:val="en-US" w:eastAsia="en-US" w:bidi="ar-SA"/>
      </w:rPr>
    </w:lvl>
    <w:lvl w:ilvl="4" w:tplc="58669478">
      <w:numFmt w:val="bullet"/>
      <w:lvlText w:val="•"/>
      <w:lvlJc w:val="left"/>
      <w:pPr>
        <w:ind w:left="2483" w:hanging="360"/>
      </w:pPr>
      <w:rPr>
        <w:rFonts w:hint="default"/>
        <w:lang w:val="en-US" w:eastAsia="en-US" w:bidi="ar-SA"/>
      </w:rPr>
    </w:lvl>
    <w:lvl w:ilvl="5" w:tplc="50A43090">
      <w:numFmt w:val="bullet"/>
      <w:lvlText w:val="•"/>
      <w:lvlJc w:val="left"/>
      <w:pPr>
        <w:ind w:left="2989" w:hanging="360"/>
      </w:pPr>
      <w:rPr>
        <w:rFonts w:hint="default"/>
        <w:lang w:val="en-US" w:eastAsia="en-US" w:bidi="ar-SA"/>
      </w:rPr>
    </w:lvl>
    <w:lvl w:ilvl="6" w:tplc="5E9C1D06">
      <w:numFmt w:val="bullet"/>
      <w:lvlText w:val="•"/>
      <w:lvlJc w:val="left"/>
      <w:pPr>
        <w:ind w:left="3494" w:hanging="360"/>
      </w:pPr>
      <w:rPr>
        <w:rFonts w:hint="default"/>
        <w:lang w:val="en-US" w:eastAsia="en-US" w:bidi="ar-SA"/>
      </w:rPr>
    </w:lvl>
    <w:lvl w:ilvl="7" w:tplc="E19A5344">
      <w:numFmt w:val="bullet"/>
      <w:lvlText w:val="•"/>
      <w:lvlJc w:val="left"/>
      <w:pPr>
        <w:ind w:left="4000" w:hanging="360"/>
      </w:pPr>
      <w:rPr>
        <w:rFonts w:hint="default"/>
        <w:lang w:val="en-US" w:eastAsia="en-US" w:bidi="ar-SA"/>
      </w:rPr>
    </w:lvl>
    <w:lvl w:ilvl="8" w:tplc="E33641E2">
      <w:numFmt w:val="bullet"/>
      <w:lvlText w:val="•"/>
      <w:lvlJc w:val="left"/>
      <w:pPr>
        <w:ind w:left="4506" w:hanging="360"/>
      </w:pPr>
      <w:rPr>
        <w:rFonts w:hint="default"/>
        <w:lang w:val="en-US" w:eastAsia="en-US" w:bidi="ar-SA"/>
      </w:rPr>
    </w:lvl>
  </w:abstractNum>
  <w:abstractNum w:abstractNumId="9">
    <w:nsid w:val="1B216B41"/>
    <w:multiLevelType w:val="multilevel"/>
    <w:tmpl w:val="EBACA39C"/>
    <w:lvl w:ilvl="0">
      <w:start w:val="18"/>
      <w:numFmt w:val="decimal"/>
      <w:lvlText w:val="%1"/>
      <w:lvlJc w:val="left"/>
      <w:pPr>
        <w:ind w:left="1860" w:hanging="720"/>
        <w:jc w:val="left"/>
      </w:pPr>
      <w:rPr>
        <w:rFonts w:hint="default"/>
        <w:lang w:val="en-US" w:eastAsia="en-US" w:bidi="ar-SA"/>
      </w:rPr>
    </w:lvl>
    <w:lvl w:ilvl="1">
      <w:start w:val="1"/>
      <w:numFmt w:val="decimal"/>
      <w:lvlText w:val="%1.%2"/>
      <w:lvlJc w:val="left"/>
      <w:pPr>
        <w:ind w:left="1860" w:hanging="720"/>
        <w:jc w:val="left"/>
      </w:pPr>
      <w:rPr>
        <w:rFonts w:ascii="Calibri" w:eastAsia="Calibri" w:hAnsi="Calibri" w:cs="Calibri" w:hint="default"/>
        <w:spacing w:val="-1"/>
        <w:w w:val="100"/>
        <w:sz w:val="22"/>
        <w:szCs w:val="22"/>
        <w:lang w:val="en-US" w:eastAsia="en-US" w:bidi="ar-SA"/>
      </w:rPr>
    </w:lvl>
    <w:lvl w:ilvl="2">
      <w:numFmt w:val="bullet"/>
      <w:lvlText w:val="•"/>
      <w:lvlJc w:val="left"/>
      <w:pPr>
        <w:ind w:left="3532" w:hanging="720"/>
      </w:pPr>
      <w:rPr>
        <w:rFonts w:hint="default"/>
        <w:lang w:val="en-US" w:eastAsia="en-US" w:bidi="ar-SA"/>
      </w:rPr>
    </w:lvl>
    <w:lvl w:ilvl="3">
      <w:numFmt w:val="bullet"/>
      <w:lvlText w:val="•"/>
      <w:lvlJc w:val="left"/>
      <w:pPr>
        <w:ind w:left="4368" w:hanging="720"/>
      </w:pPr>
      <w:rPr>
        <w:rFonts w:hint="default"/>
        <w:lang w:val="en-US" w:eastAsia="en-US" w:bidi="ar-SA"/>
      </w:rPr>
    </w:lvl>
    <w:lvl w:ilvl="4">
      <w:numFmt w:val="bullet"/>
      <w:lvlText w:val="•"/>
      <w:lvlJc w:val="left"/>
      <w:pPr>
        <w:ind w:left="5204" w:hanging="720"/>
      </w:pPr>
      <w:rPr>
        <w:rFonts w:hint="default"/>
        <w:lang w:val="en-US" w:eastAsia="en-US" w:bidi="ar-SA"/>
      </w:rPr>
    </w:lvl>
    <w:lvl w:ilvl="5">
      <w:numFmt w:val="bullet"/>
      <w:lvlText w:val="•"/>
      <w:lvlJc w:val="left"/>
      <w:pPr>
        <w:ind w:left="6040" w:hanging="720"/>
      </w:pPr>
      <w:rPr>
        <w:rFonts w:hint="default"/>
        <w:lang w:val="en-US" w:eastAsia="en-US" w:bidi="ar-SA"/>
      </w:rPr>
    </w:lvl>
    <w:lvl w:ilvl="6">
      <w:numFmt w:val="bullet"/>
      <w:lvlText w:val="•"/>
      <w:lvlJc w:val="left"/>
      <w:pPr>
        <w:ind w:left="6876" w:hanging="720"/>
      </w:pPr>
      <w:rPr>
        <w:rFonts w:hint="default"/>
        <w:lang w:val="en-US" w:eastAsia="en-US" w:bidi="ar-SA"/>
      </w:rPr>
    </w:lvl>
    <w:lvl w:ilvl="7">
      <w:numFmt w:val="bullet"/>
      <w:lvlText w:val="•"/>
      <w:lvlJc w:val="left"/>
      <w:pPr>
        <w:ind w:left="7712" w:hanging="720"/>
      </w:pPr>
      <w:rPr>
        <w:rFonts w:hint="default"/>
        <w:lang w:val="en-US" w:eastAsia="en-US" w:bidi="ar-SA"/>
      </w:rPr>
    </w:lvl>
    <w:lvl w:ilvl="8">
      <w:numFmt w:val="bullet"/>
      <w:lvlText w:val="•"/>
      <w:lvlJc w:val="left"/>
      <w:pPr>
        <w:ind w:left="8548" w:hanging="720"/>
      </w:pPr>
      <w:rPr>
        <w:rFonts w:hint="default"/>
        <w:lang w:val="en-US" w:eastAsia="en-US" w:bidi="ar-SA"/>
      </w:rPr>
    </w:lvl>
  </w:abstractNum>
  <w:abstractNum w:abstractNumId="10">
    <w:nsid w:val="1D0B7155"/>
    <w:multiLevelType w:val="hybridMultilevel"/>
    <w:tmpl w:val="19BC9C4E"/>
    <w:lvl w:ilvl="0" w:tplc="D2440348">
      <w:numFmt w:val="bullet"/>
      <w:lvlText w:val=""/>
      <w:lvlJc w:val="left"/>
      <w:pPr>
        <w:ind w:left="828" w:hanging="360"/>
      </w:pPr>
      <w:rPr>
        <w:rFonts w:ascii="Symbol" w:eastAsia="Symbol" w:hAnsi="Symbol" w:cs="Symbol" w:hint="default"/>
        <w:w w:val="100"/>
        <w:sz w:val="22"/>
        <w:szCs w:val="22"/>
        <w:lang w:val="en-US" w:eastAsia="en-US" w:bidi="ar-SA"/>
      </w:rPr>
    </w:lvl>
    <w:lvl w:ilvl="1" w:tplc="3DAC58B0">
      <w:numFmt w:val="bullet"/>
      <w:lvlText w:val="•"/>
      <w:lvlJc w:val="left"/>
      <w:pPr>
        <w:ind w:left="1289" w:hanging="360"/>
      </w:pPr>
      <w:rPr>
        <w:rFonts w:hint="default"/>
        <w:lang w:val="en-US" w:eastAsia="en-US" w:bidi="ar-SA"/>
      </w:rPr>
    </w:lvl>
    <w:lvl w:ilvl="2" w:tplc="BD8C1B74">
      <w:numFmt w:val="bullet"/>
      <w:lvlText w:val="•"/>
      <w:lvlJc w:val="left"/>
      <w:pPr>
        <w:ind w:left="1759" w:hanging="360"/>
      </w:pPr>
      <w:rPr>
        <w:rFonts w:hint="default"/>
        <w:lang w:val="en-US" w:eastAsia="en-US" w:bidi="ar-SA"/>
      </w:rPr>
    </w:lvl>
    <w:lvl w:ilvl="3" w:tplc="7E38A4B4">
      <w:numFmt w:val="bullet"/>
      <w:lvlText w:val="•"/>
      <w:lvlJc w:val="left"/>
      <w:pPr>
        <w:ind w:left="2229" w:hanging="360"/>
      </w:pPr>
      <w:rPr>
        <w:rFonts w:hint="default"/>
        <w:lang w:val="en-US" w:eastAsia="en-US" w:bidi="ar-SA"/>
      </w:rPr>
    </w:lvl>
    <w:lvl w:ilvl="4" w:tplc="3A681108">
      <w:numFmt w:val="bullet"/>
      <w:lvlText w:val="•"/>
      <w:lvlJc w:val="left"/>
      <w:pPr>
        <w:ind w:left="2699" w:hanging="360"/>
      </w:pPr>
      <w:rPr>
        <w:rFonts w:hint="default"/>
        <w:lang w:val="en-US" w:eastAsia="en-US" w:bidi="ar-SA"/>
      </w:rPr>
    </w:lvl>
    <w:lvl w:ilvl="5" w:tplc="B97C5E00">
      <w:numFmt w:val="bullet"/>
      <w:lvlText w:val="•"/>
      <w:lvlJc w:val="left"/>
      <w:pPr>
        <w:ind w:left="3169" w:hanging="360"/>
      </w:pPr>
      <w:rPr>
        <w:rFonts w:hint="default"/>
        <w:lang w:val="en-US" w:eastAsia="en-US" w:bidi="ar-SA"/>
      </w:rPr>
    </w:lvl>
    <w:lvl w:ilvl="6" w:tplc="9FC00872">
      <w:numFmt w:val="bullet"/>
      <w:lvlText w:val="•"/>
      <w:lvlJc w:val="left"/>
      <w:pPr>
        <w:ind w:left="3638" w:hanging="360"/>
      </w:pPr>
      <w:rPr>
        <w:rFonts w:hint="default"/>
        <w:lang w:val="en-US" w:eastAsia="en-US" w:bidi="ar-SA"/>
      </w:rPr>
    </w:lvl>
    <w:lvl w:ilvl="7" w:tplc="552E46F6">
      <w:numFmt w:val="bullet"/>
      <w:lvlText w:val="•"/>
      <w:lvlJc w:val="left"/>
      <w:pPr>
        <w:ind w:left="4108" w:hanging="360"/>
      </w:pPr>
      <w:rPr>
        <w:rFonts w:hint="default"/>
        <w:lang w:val="en-US" w:eastAsia="en-US" w:bidi="ar-SA"/>
      </w:rPr>
    </w:lvl>
    <w:lvl w:ilvl="8" w:tplc="E01872BA">
      <w:numFmt w:val="bullet"/>
      <w:lvlText w:val="•"/>
      <w:lvlJc w:val="left"/>
      <w:pPr>
        <w:ind w:left="4578" w:hanging="360"/>
      </w:pPr>
      <w:rPr>
        <w:rFonts w:hint="default"/>
        <w:lang w:val="en-US" w:eastAsia="en-US" w:bidi="ar-SA"/>
      </w:rPr>
    </w:lvl>
  </w:abstractNum>
  <w:abstractNum w:abstractNumId="11">
    <w:nsid w:val="1D0D3B22"/>
    <w:multiLevelType w:val="hybridMultilevel"/>
    <w:tmpl w:val="A7F01712"/>
    <w:lvl w:ilvl="0" w:tplc="771CF82A">
      <w:start w:val="1"/>
      <w:numFmt w:val="decimal"/>
      <w:lvlText w:val="%1."/>
      <w:lvlJc w:val="left"/>
      <w:pPr>
        <w:ind w:left="780" w:hanging="360"/>
        <w:jc w:val="left"/>
      </w:pPr>
      <w:rPr>
        <w:rFonts w:ascii="Calibri" w:eastAsia="Calibri" w:hAnsi="Calibri" w:cs="Calibri" w:hint="default"/>
        <w:b/>
        <w:bCs/>
        <w:w w:val="100"/>
        <w:sz w:val="22"/>
        <w:szCs w:val="22"/>
        <w:lang w:val="en-US" w:eastAsia="en-US" w:bidi="ar-SA"/>
      </w:rPr>
    </w:lvl>
    <w:lvl w:ilvl="1" w:tplc="F7063E22">
      <w:start w:val="1"/>
      <w:numFmt w:val="lowerLetter"/>
      <w:lvlText w:val="%2)"/>
      <w:lvlJc w:val="left"/>
      <w:pPr>
        <w:ind w:left="1140" w:hanging="360"/>
        <w:jc w:val="left"/>
      </w:pPr>
      <w:rPr>
        <w:rFonts w:ascii="Calibri" w:eastAsia="Calibri" w:hAnsi="Calibri" w:cs="Calibri" w:hint="default"/>
        <w:w w:val="100"/>
        <w:sz w:val="24"/>
        <w:szCs w:val="24"/>
        <w:lang w:val="en-US" w:eastAsia="en-US" w:bidi="ar-SA"/>
      </w:rPr>
    </w:lvl>
    <w:lvl w:ilvl="2" w:tplc="F844D196">
      <w:numFmt w:val="bullet"/>
      <w:lvlText w:val="•"/>
      <w:lvlJc w:val="left"/>
      <w:pPr>
        <w:ind w:left="2148" w:hanging="360"/>
      </w:pPr>
      <w:rPr>
        <w:rFonts w:hint="default"/>
        <w:lang w:val="en-US" w:eastAsia="en-US" w:bidi="ar-SA"/>
      </w:rPr>
    </w:lvl>
    <w:lvl w:ilvl="3" w:tplc="00680E90">
      <w:numFmt w:val="bullet"/>
      <w:lvlText w:val="•"/>
      <w:lvlJc w:val="left"/>
      <w:pPr>
        <w:ind w:left="3157" w:hanging="360"/>
      </w:pPr>
      <w:rPr>
        <w:rFonts w:hint="default"/>
        <w:lang w:val="en-US" w:eastAsia="en-US" w:bidi="ar-SA"/>
      </w:rPr>
    </w:lvl>
    <w:lvl w:ilvl="4" w:tplc="17F69DE4">
      <w:numFmt w:val="bullet"/>
      <w:lvlText w:val="•"/>
      <w:lvlJc w:val="left"/>
      <w:pPr>
        <w:ind w:left="4166" w:hanging="360"/>
      </w:pPr>
      <w:rPr>
        <w:rFonts w:hint="default"/>
        <w:lang w:val="en-US" w:eastAsia="en-US" w:bidi="ar-SA"/>
      </w:rPr>
    </w:lvl>
    <w:lvl w:ilvl="5" w:tplc="DEF4C922">
      <w:numFmt w:val="bullet"/>
      <w:lvlText w:val="•"/>
      <w:lvlJc w:val="left"/>
      <w:pPr>
        <w:ind w:left="5175" w:hanging="360"/>
      </w:pPr>
      <w:rPr>
        <w:rFonts w:hint="default"/>
        <w:lang w:val="en-US" w:eastAsia="en-US" w:bidi="ar-SA"/>
      </w:rPr>
    </w:lvl>
    <w:lvl w:ilvl="6" w:tplc="9AB45290">
      <w:numFmt w:val="bullet"/>
      <w:lvlText w:val="•"/>
      <w:lvlJc w:val="left"/>
      <w:pPr>
        <w:ind w:left="6184" w:hanging="360"/>
      </w:pPr>
      <w:rPr>
        <w:rFonts w:hint="default"/>
        <w:lang w:val="en-US" w:eastAsia="en-US" w:bidi="ar-SA"/>
      </w:rPr>
    </w:lvl>
    <w:lvl w:ilvl="7" w:tplc="EF10B97A">
      <w:numFmt w:val="bullet"/>
      <w:lvlText w:val="•"/>
      <w:lvlJc w:val="left"/>
      <w:pPr>
        <w:ind w:left="7193" w:hanging="360"/>
      </w:pPr>
      <w:rPr>
        <w:rFonts w:hint="default"/>
        <w:lang w:val="en-US" w:eastAsia="en-US" w:bidi="ar-SA"/>
      </w:rPr>
    </w:lvl>
    <w:lvl w:ilvl="8" w:tplc="36BE9104">
      <w:numFmt w:val="bullet"/>
      <w:lvlText w:val="•"/>
      <w:lvlJc w:val="left"/>
      <w:pPr>
        <w:ind w:left="8202" w:hanging="360"/>
      </w:pPr>
      <w:rPr>
        <w:rFonts w:hint="default"/>
        <w:lang w:val="en-US" w:eastAsia="en-US" w:bidi="ar-SA"/>
      </w:rPr>
    </w:lvl>
  </w:abstractNum>
  <w:abstractNum w:abstractNumId="12">
    <w:nsid w:val="1D306212"/>
    <w:multiLevelType w:val="hybridMultilevel"/>
    <w:tmpl w:val="500E8810"/>
    <w:lvl w:ilvl="0" w:tplc="2E14FF10">
      <w:numFmt w:val="bullet"/>
      <w:lvlText w:val=""/>
      <w:lvlJc w:val="left"/>
      <w:pPr>
        <w:ind w:left="468" w:hanging="360"/>
      </w:pPr>
      <w:rPr>
        <w:rFonts w:ascii="Symbol" w:eastAsia="Symbol" w:hAnsi="Symbol" w:cs="Symbol" w:hint="default"/>
        <w:w w:val="100"/>
        <w:sz w:val="22"/>
        <w:szCs w:val="22"/>
        <w:lang w:val="en-US" w:eastAsia="en-US" w:bidi="ar-SA"/>
      </w:rPr>
    </w:lvl>
    <w:lvl w:ilvl="1" w:tplc="B98002C8">
      <w:numFmt w:val="bullet"/>
      <w:lvlText w:val="•"/>
      <w:lvlJc w:val="left"/>
      <w:pPr>
        <w:ind w:left="821" w:hanging="360"/>
      </w:pPr>
      <w:rPr>
        <w:rFonts w:hint="default"/>
        <w:lang w:val="en-US" w:eastAsia="en-US" w:bidi="ar-SA"/>
      </w:rPr>
    </w:lvl>
    <w:lvl w:ilvl="2" w:tplc="EB00E0D8">
      <w:numFmt w:val="bullet"/>
      <w:lvlText w:val="•"/>
      <w:lvlJc w:val="left"/>
      <w:pPr>
        <w:ind w:left="1183" w:hanging="360"/>
      </w:pPr>
      <w:rPr>
        <w:rFonts w:hint="default"/>
        <w:lang w:val="en-US" w:eastAsia="en-US" w:bidi="ar-SA"/>
      </w:rPr>
    </w:lvl>
    <w:lvl w:ilvl="3" w:tplc="74F07754">
      <w:numFmt w:val="bullet"/>
      <w:lvlText w:val="•"/>
      <w:lvlJc w:val="left"/>
      <w:pPr>
        <w:ind w:left="1545" w:hanging="360"/>
      </w:pPr>
      <w:rPr>
        <w:rFonts w:hint="default"/>
        <w:lang w:val="en-US" w:eastAsia="en-US" w:bidi="ar-SA"/>
      </w:rPr>
    </w:lvl>
    <w:lvl w:ilvl="4" w:tplc="75304A7C">
      <w:numFmt w:val="bullet"/>
      <w:lvlText w:val="•"/>
      <w:lvlJc w:val="left"/>
      <w:pPr>
        <w:ind w:left="1906" w:hanging="360"/>
      </w:pPr>
      <w:rPr>
        <w:rFonts w:hint="default"/>
        <w:lang w:val="en-US" w:eastAsia="en-US" w:bidi="ar-SA"/>
      </w:rPr>
    </w:lvl>
    <w:lvl w:ilvl="5" w:tplc="F6085A4C">
      <w:numFmt w:val="bullet"/>
      <w:lvlText w:val="•"/>
      <w:lvlJc w:val="left"/>
      <w:pPr>
        <w:ind w:left="2268" w:hanging="360"/>
      </w:pPr>
      <w:rPr>
        <w:rFonts w:hint="default"/>
        <w:lang w:val="en-US" w:eastAsia="en-US" w:bidi="ar-SA"/>
      </w:rPr>
    </w:lvl>
    <w:lvl w:ilvl="6" w:tplc="8E0039F8">
      <w:numFmt w:val="bullet"/>
      <w:lvlText w:val="•"/>
      <w:lvlJc w:val="left"/>
      <w:pPr>
        <w:ind w:left="2630" w:hanging="360"/>
      </w:pPr>
      <w:rPr>
        <w:rFonts w:hint="default"/>
        <w:lang w:val="en-US" w:eastAsia="en-US" w:bidi="ar-SA"/>
      </w:rPr>
    </w:lvl>
    <w:lvl w:ilvl="7" w:tplc="675CA18E">
      <w:numFmt w:val="bullet"/>
      <w:lvlText w:val="•"/>
      <w:lvlJc w:val="left"/>
      <w:pPr>
        <w:ind w:left="2991" w:hanging="360"/>
      </w:pPr>
      <w:rPr>
        <w:rFonts w:hint="default"/>
        <w:lang w:val="en-US" w:eastAsia="en-US" w:bidi="ar-SA"/>
      </w:rPr>
    </w:lvl>
    <w:lvl w:ilvl="8" w:tplc="3A868DF0">
      <w:numFmt w:val="bullet"/>
      <w:lvlText w:val="•"/>
      <w:lvlJc w:val="left"/>
      <w:pPr>
        <w:ind w:left="3353" w:hanging="360"/>
      </w:pPr>
      <w:rPr>
        <w:rFonts w:hint="default"/>
        <w:lang w:val="en-US" w:eastAsia="en-US" w:bidi="ar-SA"/>
      </w:rPr>
    </w:lvl>
  </w:abstractNum>
  <w:abstractNum w:abstractNumId="13">
    <w:nsid w:val="20A50362"/>
    <w:multiLevelType w:val="hybridMultilevel"/>
    <w:tmpl w:val="F24CE2C0"/>
    <w:lvl w:ilvl="0" w:tplc="880002C6">
      <w:start w:val="1"/>
      <w:numFmt w:val="decimal"/>
      <w:lvlText w:val="%1."/>
      <w:lvlJc w:val="left"/>
      <w:pPr>
        <w:ind w:left="108" w:hanging="430"/>
        <w:jc w:val="left"/>
      </w:pPr>
      <w:rPr>
        <w:rFonts w:ascii="Calibri" w:eastAsia="Calibri" w:hAnsi="Calibri" w:cs="Calibri" w:hint="default"/>
        <w:w w:val="100"/>
        <w:sz w:val="22"/>
        <w:szCs w:val="22"/>
        <w:lang w:val="en-US" w:eastAsia="en-US" w:bidi="ar-SA"/>
      </w:rPr>
    </w:lvl>
    <w:lvl w:ilvl="1" w:tplc="B56A1C0E">
      <w:numFmt w:val="bullet"/>
      <w:lvlText w:val="•"/>
      <w:lvlJc w:val="left"/>
      <w:pPr>
        <w:ind w:left="373" w:hanging="430"/>
      </w:pPr>
      <w:rPr>
        <w:rFonts w:hint="default"/>
        <w:lang w:val="en-US" w:eastAsia="en-US" w:bidi="ar-SA"/>
      </w:rPr>
    </w:lvl>
    <w:lvl w:ilvl="2" w:tplc="C6B2269A">
      <w:numFmt w:val="bullet"/>
      <w:lvlText w:val="•"/>
      <w:lvlJc w:val="left"/>
      <w:pPr>
        <w:ind w:left="646" w:hanging="430"/>
      </w:pPr>
      <w:rPr>
        <w:rFonts w:hint="default"/>
        <w:lang w:val="en-US" w:eastAsia="en-US" w:bidi="ar-SA"/>
      </w:rPr>
    </w:lvl>
    <w:lvl w:ilvl="3" w:tplc="2668CC12">
      <w:numFmt w:val="bullet"/>
      <w:lvlText w:val="•"/>
      <w:lvlJc w:val="left"/>
      <w:pPr>
        <w:ind w:left="919" w:hanging="430"/>
      </w:pPr>
      <w:rPr>
        <w:rFonts w:hint="default"/>
        <w:lang w:val="en-US" w:eastAsia="en-US" w:bidi="ar-SA"/>
      </w:rPr>
    </w:lvl>
    <w:lvl w:ilvl="4" w:tplc="595ECA84">
      <w:numFmt w:val="bullet"/>
      <w:lvlText w:val="•"/>
      <w:lvlJc w:val="left"/>
      <w:pPr>
        <w:ind w:left="1192" w:hanging="430"/>
      </w:pPr>
      <w:rPr>
        <w:rFonts w:hint="default"/>
        <w:lang w:val="en-US" w:eastAsia="en-US" w:bidi="ar-SA"/>
      </w:rPr>
    </w:lvl>
    <w:lvl w:ilvl="5" w:tplc="ADF07B8C">
      <w:numFmt w:val="bullet"/>
      <w:lvlText w:val="•"/>
      <w:lvlJc w:val="left"/>
      <w:pPr>
        <w:ind w:left="1466" w:hanging="430"/>
      </w:pPr>
      <w:rPr>
        <w:rFonts w:hint="default"/>
        <w:lang w:val="en-US" w:eastAsia="en-US" w:bidi="ar-SA"/>
      </w:rPr>
    </w:lvl>
    <w:lvl w:ilvl="6" w:tplc="2ECEF154">
      <w:numFmt w:val="bullet"/>
      <w:lvlText w:val="•"/>
      <w:lvlJc w:val="left"/>
      <w:pPr>
        <w:ind w:left="1739" w:hanging="430"/>
      </w:pPr>
      <w:rPr>
        <w:rFonts w:hint="default"/>
        <w:lang w:val="en-US" w:eastAsia="en-US" w:bidi="ar-SA"/>
      </w:rPr>
    </w:lvl>
    <w:lvl w:ilvl="7" w:tplc="B9DA524A">
      <w:numFmt w:val="bullet"/>
      <w:lvlText w:val="•"/>
      <w:lvlJc w:val="left"/>
      <w:pPr>
        <w:ind w:left="2012" w:hanging="430"/>
      </w:pPr>
      <w:rPr>
        <w:rFonts w:hint="default"/>
        <w:lang w:val="en-US" w:eastAsia="en-US" w:bidi="ar-SA"/>
      </w:rPr>
    </w:lvl>
    <w:lvl w:ilvl="8" w:tplc="39C21D3A">
      <w:numFmt w:val="bullet"/>
      <w:lvlText w:val="•"/>
      <w:lvlJc w:val="left"/>
      <w:pPr>
        <w:ind w:left="2285" w:hanging="430"/>
      </w:pPr>
      <w:rPr>
        <w:rFonts w:hint="default"/>
        <w:lang w:val="en-US" w:eastAsia="en-US" w:bidi="ar-SA"/>
      </w:rPr>
    </w:lvl>
  </w:abstractNum>
  <w:abstractNum w:abstractNumId="14">
    <w:nsid w:val="25100D02"/>
    <w:multiLevelType w:val="hybridMultilevel"/>
    <w:tmpl w:val="7144B4DC"/>
    <w:lvl w:ilvl="0" w:tplc="FB302714">
      <w:numFmt w:val="bullet"/>
      <w:lvlText w:val=""/>
      <w:lvlJc w:val="left"/>
      <w:pPr>
        <w:ind w:left="468" w:hanging="360"/>
      </w:pPr>
      <w:rPr>
        <w:rFonts w:ascii="Symbol" w:eastAsia="Symbol" w:hAnsi="Symbol" w:cs="Symbol" w:hint="default"/>
        <w:w w:val="100"/>
        <w:sz w:val="22"/>
        <w:szCs w:val="22"/>
        <w:lang w:val="en-US" w:eastAsia="en-US" w:bidi="ar-SA"/>
      </w:rPr>
    </w:lvl>
    <w:lvl w:ilvl="1" w:tplc="7C3EE0C0">
      <w:numFmt w:val="bullet"/>
      <w:lvlText w:val="•"/>
      <w:lvlJc w:val="left"/>
      <w:pPr>
        <w:ind w:left="965" w:hanging="360"/>
      </w:pPr>
      <w:rPr>
        <w:rFonts w:hint="default"/>
        <w:lang w:val="en-US" w:eastAsia="en-US" w:bidi="ar-SA"/>
      </w:rPr>
    </w:lvl>
    <w:lvl w:ilvl="2" w:tplc="D80E216C">
      <w:numFmt w:val="bullet"/>
      <w:lvlText w:val="•"/>
      <w:lvlJc w:val="left"/>
      <w:pPr>
        <w:ind w:left="1471" w:hanging="360"/>
      </w:pPr>
      <w:rPr>
        <w:rFonts w:hint="default"/>
        <w:lang w:val="en-US" w:eastAsia="en-US" w:bidi="ar-SA"/>
      </w:rPr>
    </w:lvl>
    <w:lvl w:ilvl="3" w:tplc="98C8980A">
      <w:numFmt w:val="bullet"/>
      <w:lvlText w:val="•"/>
      <w:lvlJc w:val="left"/>
      <w:pPr>
        <w:ind w:left="1977" w:hanging="360"/>
      </w:pPr>
      <w:rPr>
        <w:rFonts w:hint="default"/>
        <w:lang w:val="en-US" w:eastAsia="en-US" w:bidi="ar-SA"/>
      </w:rPr>
    </w:lvl>
    <w:lvl w:ilvl="4" w:tplc="3DBCCD58">
      <w:numFmt w:val="bullet"/>
      <w:lvlText w:val="•"/>
      <w:lvlJc w:val="left"/>
      <w:pPr>
        <w:ind w:left="2483" w:hanging="360"/>
      </w:pPr>
      <w:rPr>
        <w:rFonts w:hint="default"/>
        <w:lang w:val="en-US" w:eastAsia="en-US" w:bidi="ar-SA"/>
      </w:rPr>
    </w:lvl>
    <w:lvl w:ilvl="5" w:tplc="6082DA2C">
      <w:numFmt w:val="bullet"/>
      <w:lvlText w:val="•"/>
      <w:lvlJc w:val="left"/>
      <w:pPr>
        <w:ind w:left="2989" w:hanging="360"/>
      </w:pPr>
      <w:rPr>
        <w:rFonts w:hint="default"/>
        <w:lang w:val="en-US" w:eastAsia="en-US" w:bidi="ar-SA"/>
      </w:rPr>
    </w:lvl>
    <w:lvl w:ilvl="6" w:tplc="5AE68722">
      <w:numFmt w:val="bullet"/>
      <w:lvlText w:val="•"/>
      <w:lvlJc w:val="left"/>
      <w:pPr>
        <w:ind w:left="3494" w:hanging="360"/>
      </w:pPr>
      <w:rPr>
        <w:rFonts w:hint="default"/>
        <w:lang w:val="en-US" w:eastAsia="en-US" w:bidi="ar-SA"/>
      </w:rPr>
    </w:lvl>
    <w:lvl w:ilvl="7" w:tplc="A696589A">
      <w:numFmt w:val="bullet"/>
      <w:lvlText w:val="•"/>
      <w:lvlJc w:val="left"/>
      <w:pPr>
        <w:ind w:left="4000" w:hanging="360"/>
      </w:pPr>
      <w:rPr>
        <w:rFonts w:hint="default"/>
        <w:lang w:val="en-US" w:eastAsia="en-US" w:bidi="ar-SA"/>
      </w:rPr>
    </w:lvl>
    <w:lvl w:ilvl="8" w:tplc="9EF805E8">
      <w:numFmt w:val="bullet"/>
      <w:lvlText w:val="•"/>
      <w:lvlJc w:val="left"/>
      <w:pPr>
        <w:ind w:left="4506" w:hanging="360"/>
      </w:pPr>
      <w:rPr>
        <w:rFonts w:hint="default"/>
        <w:lang w:val="en-US" w:eastAsia="en-US" w:bidi="ar-SA"/>
      </w:rPr>
    </w:lvl>
  </w:abstractNum>
  <w:abstractNum w:abstractNumId="15">
    <w:nsid w:val="27CE5381"/>
    <w:multiLevelType w:val="hybridMultilevel"/>
    <w:tmpl w:val="7E7E05C8"/>
    <w:lvl w:ilvl="0" w:tplc="0E38CF64">
      <w:start w:val="1"/>
      <w:numFmt w:val="upperLetter"/>
      <w:lvlText w:val="%1."/>
      <w:lvlJc w:val="left"/>
      <w:pPr>
        <w:ind w:left="2580" w:hanging="720"/>
        <w:jc w:val="left"/>
      </w:pPr>
      <w:rPr>
        <w:rFonts w:ascii="Calibri" w:eastAsia="Calibri" w:hAnsi="Calibri" w:cs="Calibri" w:hint="default"/>
        <w:b/>
        <w:bCs/>
        <w:w w:val="100"/>
        <w:sz w:val="22"/>
        <w:szCs w:val="22"/>
        <w:lang w:val="en-US" w:eastAsia="en-US" w:bidi="ar-SA"/>
      </w:rPr>
    </w:lvl>
    <w:lvl w:ilvl="1" w:tplc="C35AE3BA">
      <w:start w:val="1"/>
      <w:numFmt w:val="lowerLetter"/>
      <w:lvlText w:val="(%2)"/>
      <w:lvlJc w:val="left"/>
      <w:pPr>
        <w:ind w:left="3301" w:hanging="721"/>
        <w:jc w:val="left"/>
      </w:pPr>
      <w:rPr>
        <w:rFonts w:ascii="Calibri" w:eastAsia="Calibri" w:hAnsi="Calibri" w:cs="Calibri" w:hint="default"/>
        <w:spacing w:val="-1"/>
        <w:w w:val="100"/>
        <w:sz w:val="22"/>
        <w:szCs w:val="22"/>
        <w:lang w:val="en-US" w:eastAsia="en-US" w:bidi="ar-SA"/>
      </w:rPr>
    </w:lvl>
    <w:lvl w:ilvl="2" w:tplc="17E27C90">
      <w:numFmt w:val="bullet"/>
      <w:lvlText w:val="•"/>
      <w:lvlJc w:val="left"/>
      <w:pPr>
        <w:ind w:left="4068" w:hanging="721"/>
      </w:pPr>
      <w:rPr>
        <w:rFonts w:hint="default"/>
        <w:lang w:val="en-US" w:eastAsia="en-US" w:bidi="ar-SA"/>
      </w:rPr>
    </w:lvl>
    <w:lvl w:ilvl="3" w:tplc="00C4B872">
      <w:numFmt w:val="bullet"/>
      <w:lvlText w:val="•"/>
      <w:lvlJc w:val="left"/>
      <w:pPr>
        <w:ind w:left="4837" w:hanging="721"/>
      </w:pPr>
      <w:rPr>
        <w:rFonts w:hint="default"/>
        <w:lang w:val="en-US" w:eastAsia="en-US" w:bidi="ar-SA"/>
      </w:rPr>
    </w:lvl>
    <w:lvl w:ilvl="4" w:tplc="761CA478">
      <w:numFmt w:val="bullet"/>
      <w:lvlText w:val="•"/>
      <w:lvlJc w:val="left"/>
      <w:pPr>
        <w:ind w:left="5606" w:hanging="721"/>
      </w:pPr>
      <w:rPr>
        <w:rFonts w:hint="default"/>
        <w:lang w:val="en-US" w:eastAsia="en-US" w:bidi="ar-SA"/>
      </w:rPr>
    </w:lvl>
    <w:lvl w:ilvl="5" w:tplc="0EC61636">
      <w:numFmt w:val="bullet"/>
      <w:lvlText w:val="•"/>
      <w:lvlJc w:val="left"/>
      <w:pPr>
        <w:ind w:left="6375" w:hanging="721"/>
      </w:pPr>
      <w:rPr>
        <w:rFonts w:hint="default"/>
        <w:lang w:val="en-US" w:eastAsia="en-US" w:bidi="ar-SA"/>
      </w:rPr>
    </w:lvl>
    <w:lvl w:ilvl="6" w:tplc="66788BBA">
      <w:numFmt w:val="bullet"/>
      <w:lvlText w:val="•"/>
      <w:lvlJc w:val="left"/>
      <w:pPr>
        <w:ind w:left="7144" w:hanging="721"/>
      </w:pPr>
      <w:rPr>
        <w:rFonts w:hint="default"/>
        <w:lang w:val="en-US" w:eastAsia="en-US" w:bidi="ar-SA"/>
      </w:rPr>
    </w:lvl>
    <w:lvl w:ilvl="7" w:tplc="F238EDB2">
      <w:numFmt w:val="bullet"/>
      <w:lvlText w:val="•"/>
      <w:lvlJc w:val="left"/>
      <w:pPr>
        <w:ind w:left="7913" w:hanging="721"/>
      </w:pPr>
      <w:rPr>
        <w:rFonts w:hint="default"/>
        <w:lang w:val="en-US" w:eastAsia="en-US" w:bidi="ar-SA"/>
      </w:rPr>
    </w:lvl>
    <w:lvl w:ilvl="8" w:tplc="4C7CC250">
      <w:numFmt w:val="bullet"/>
      <w:lvlText w:val="•"/>
      <w:lvlJc w:val="left"/>
      <w:pPr>
        <w:ind w:left="8682" w:hanging="721"/>
      </w:pPr>
      <w:rPr>
        <w:rFonts w:hint="default"/>
        <w:lang w:val="en-US" w:eastAsia="en-US" w:bidi="ar-SA"/>
      </w:rPr>
    </w:lvl>
  </w:abstractNum>
  <w:abstractNum w:abstractNumId="16">
    <w:nsid w:val="2849295C"/>
    <w:multiLevelType w:val="hybridMultilevel"/>
    <w:tmpl w:val="CC8E1D40"/>
    <w:lvl w:ilvl="0" w:tplc="92DC9730">
      <w:numFmt w:val="bullet"/>
      <w:lvlText w:val=""/>
      <w:lvlJc w:val="left"/>
      <w:pPr>
        <w:ind w:left="564" w:hanging="360"/>
      </w:pPr>
      <w:rPr>
        <w:rFonts w:ascii="Symbol" w:eastAsia="Symbol" w:hAnsi="Symbol" w:cs="Symbol" w:hint="default"/>
        <w:w w:val="100"/>
        <w:sz w:val="22"/>
        <w:szCs w:val="22"/>
        <w:lang w:val="en-US" w:eastAsia="en-US" w:bidi="ar-SA"/>
      </w:rPr>
    </w:lvl>
    <w:lvl w:ilvl="1" w:tplc="9046516A">
      <w:numFmt w:val="bullet"/>
      <w:lvlText w:val="•"/>
      <w:lvlJc w:val="left"/>
      <w:pPr>
        <w:ind w:left="1055" w:hanging="360"/>
      </w:pPr>
      <w:rPr>
        <w:rFonts w:hint="default"/>
        <w:lang w:val="en-US" w:eastAsia="en-US" w:bidi="ar-SA"/>
      </w:rPr>
    </w:lvl>
    <w:lvl w:ilvl="2" w:tplc="9F1C6BDA">
      <w:numFmt w:val="bullet"/>
      <w:lvlText w:val="•"/>
      <w:lvlJc w:val="left"/>
      <w:pPr>
        <w:ind w:left="1551" w:hanging="360"/>
      </w:pPr>
      <w:rPr>
        <w:rFonts w:hint="default"/>
        <w:lang w:val="en-US" w:eastAsia="en-US" w:bidi="ar-SA"/>
      </w:rPr>
    </w:lvl>
    <w:lvl w:ilvl="3" w:tplc="2AA6B018">
      <w:numFmt w:val="bullet"/>
      <w:lvlText w:val="•"/>
      <w:lvlJc w:val="left"/>
      <w:pPr>
        <w:ind w:left="2047" w:hanging="360"/>
      </w:pPr>
      <w:rPr>
        <w:rFonts w:hint="default"/>
        <w:lang w:val="en-US" w:eastAsia="en-US" w:bidi="ar-SA"/>
      </w:rPr>
    </w:lvl>
    <w:lvl w:ilvl="4" w:tplc="21DC5640">
      <w:numFmt w:val="bullet"/>
      <w:lvlText w:val="•"/>
      <w:lvlJc w:val="left"/>
      <w:pPr>
        <w:ind w:left="2543" w:hanging="360"/>
      </w:pPr>
      <w:rPr>
        <w:rFonts w:hint="default"/>
        <w:lang w:val="en-US" w:eastAsia="en-US" w:bidi="ar-SA"/>
      </w:rPr>
    </w:lvl>
    <w:lvl w:ilvl="5" w:tplc="374AA374">
      <w:numFmt w:val="bullet"/>
      <w:lvlText w:val="•"/>
      <w:lvlJc w:val="left"/>
      <w:pPr>
        <w:ind w:left="3039" w:hanging="360"/>
      </w:pPr>
      <w:rPr>
        <w:rFonts w:hint="default"/>
        <w:lang w:val="en-US" w:eastAsia="en-US" w:bidi="ar-SA"/>
      </w:rPr>
    </w:lvl>
    <w:lvl w:ilvl="6" w:tplc="039A9930">
      <w:numFmt w:val="bullet"/>
      <w:lvlText w:val="•"/>
      <w:lvlJc w:val="left"/>
      <w:pPr>
        <w:ind w:left="3534" w:hanging="360"/>
      </w:pPr>
      <w:rPr>
        <w:rFonts w:hint="default"/>
        <w:lang w:val="en-US" w:eastAsia="en-US" w:bidi="ar-SA"/>
      </w:rPr>
    </w:lvl>
    <w:lvl w:ilvl="7" w:tplc="2AE61B34">
      <w:numFmt w:val="bullet"/>
      <w:lvlText w:val="•"/>
      <w:lvlJc w:val="left"/>
      <w:pPr>
        <w:ind w:left="4030" w:hanging="360"/>
      </w:pPr>
      <w:rPr>
        <w:rFonts w:hint="default"/>
        <w:lang w:val="en-US" w:eastAsia="en-US" w:bidi="ar-SA"/>
      </w:rPr>
    </w:lvl>
    <w:lvl w:ilvl="8" w:tplc="E660B004">
      <w:numFmt w:val="bullet"/>
      <w:lvlText w:val="•"/>
      <w:lvlJc w:val="left"/>
      <w:pPr>
        <w:ind w:left="4526" w:hanging="360"/>
      </w:pPr>
      <w:rPr>
        <w:rFonts w:hint="default"/>
        <w:lang w:val="en-US" w:eastAsia="en-US" w:bidi="ar-SA"/>
      </w:rPr>
    </w:lvl>
  </w:abstractNum>
  <w:abstractNum w:abstractNumId="17">
    <w:nsid w:val="29EF7780"/>
    <w:multiLevelType w:val="hybridMultilevel"/>
    <w:tmpl w:val="7CD42CEC"/>
    <w:lvl w:ilvl="0" w:tplc="D0967F1C">
      <w:start w:val="1"/>
      <w:numFmt w:val="decimal"/>
      <w:lvlText w:val="%1."/>
      <w:lvlJc w:val="left"/>
      <w:pPr>
        <w:ind w:left="1140" w:hanging="720"/>
        <w:jc w:val="left"/>
      </w:pPr>
      <w:rPr>
        <w:rFonts w:ascii="Calibri" w:eastAsia="Calibri" w:hAnsi="Calibri" w:cs="Calibri" w:hint="default"/>
        <w:b/>
        <w:bCs/>
        <w:w w:val="100"/>
        <w:sz w:val="22"/>
        <w:szCs w:val="22"/>
        <w:lang w:val="en-US" w:eastAsia="en-US" w:bidi="ar-SA"/>
      </w:rPr>
    </w:lvl>
    <w:lvl w:ilvl="1" w:tplc="B41C0816">
      <w:start w:val="1"/>
      <w:numFmt w:val="lowerRoman"/>
      <w:lvlText w:val="(%2)"/>
      <w:lvlJc w:val="left"/>
      <w:pPr>
        <w:ind w:left="1860" w:hanging="720"/>
        <w:jc w:val="left"/>
      </w:pPr>
      <w:rPr>
        <w:rFonts w:ascii="Calibri" w:eastAsia="Calibri" w:hAnsi="Calibri" w:cs="Calibri" w:hint="default"/>
        <w:spacing w:val="-1"/>
        <w:w w:val="100"/>
        <w:sz w:val="22"/>
        <w:szCs w:val="22"/>
        <w:lang w:val="en-US" w:eastAsia="en-US" w:bidi="ar-SA"/>
      </w:rPr>
    </w:lvl>
    <w:lvl w:ilvl="2" w:tplc="9940DBB2">
      <w:numFmt w:val="bullet"/>
      <w:lvlText w:val="•"/>
      <w:lvlJc w:val="left"/>
      <w:pPr>
        <w:ind w:left="2788" w:hanging="720"/>
      </w:pPr>
      <w:rPr>
        <w:rFonts w:hint="default"/>
        <w:lang w:val="en-US" w:eastAsia="en-US" w:bidi="ar-SA"/>
      </w:rPr>
    </w:lvl>
    <w:lvl w:ilvl="3" w:tplc="F05EF76A">
      <w:numFmt w:val="bullet"/>
      <w:lvlText w:val="•"/>
      <w:lvlJc w:val="left"/>
      <w:pPr>
        <w:ind w:left="3717" w:hanging="720"/>
      </w:pPr>
      <w:rPr>
        <w:rFonts w:hint="default"/>
        <w:lang w:val="en-US" w:eastAsia="en-US" w:bidi="ar-SA"/>
      </w:rPr>
    </w:lvl>
    <w:lvl w:ilvl="4" w:tplc="5712C40E">
      <w:numFmt w:val="bullet"/>
      <w:lvlText w:val="•"/>
      <w:lvlJc w:val="left"/>
      <w:pPr>
        <w:ind w:left="4646" w:hanging="720"/>
      </w:pPr>
      <w:rPr>
        <w:rFonts w:hint="default"/>
        <w:lang w:val="en-US" w:eastAsia="en-US" w:bidi="ar-SA"/>
      </w:rPr>
    </w:lvl>
    <w:lvl w:ilvl="5" w:tplc="C3B2F974">
      <w:numFmt w:val="bullet"/>
      <w:lvlText w:val="•"/>
      <w:lvlJc w:val="left"/>
      <w:pPr>
        <w:ind w:left="5575" w:hanging="720"/>
      </w:pPr>
      <w:rPr>
        <w:rFonts w:hint="default"/>
        <w:lang w:val="en-US" w:eastAsia="en-US" w:bidi="ar-SA"/>
      </w:rPr>
    </w:lvl>
    <w:lvl w:ilvl="6" w:tplc="94646A2C">
      <w:numFmt w:val="bullet"/>
      <w:lvlText w:val="•"/>
      <w:lvlJc w:val="left"/>
      <w:pPr>
        <w:ind w:left="6504" w:hanging="720"/>
      </w:pPr>
      <w:rPr>
        <w:rFonts w:hint="default"/>
        <w:lang w:val="en-US" w:eastAsia="en-US" w:bidi="ar-SA"/>
      </w:rPr>
    </w:lvl>
    <w:lvl w:ilvl="7" w:tplc="94727F16">
      <w:numFmt w:val="bullet"/>
      <w:lvlText w:val="•"/>
      <w:lvlJc w:val="left"/>
      <w:pPr>
        <w:ind w:left="7433" w:hanging="720"/>
      </w:pPr>
      <w:rPr>
        <w:rFonts w:hint="default"/>
        <w:lang w:val="en-US" w:eastAsia="en-US" w:bidi="ar-SA"/>
      </w:rPr>
    </w:lvl>
    <w:lvl w:ilvl="8" w:tplc="06728B72">
      <w:numFmt w:val="bullet"/>
      <w:lvlText w:val="•"/>
      <w:lvlJc w:val="left"/>
      <w:pPr>
        <w:ind w:left="8362" w:hanging="720"/>
      </w:pPr>
      <w:rPr>
        <w:rFonts w:hint="default"/>
        <w:lang w:val="en-US" w:eastAsia="en-US" w:bidi="ar-SA"/>
      </w:rPr>
    </w:lvl>
  </w:abstractNum>
  <w:abstractNum w:abstractNumId="18">
    <w:nsid w:val="2A1054F5"/>
    <w:multiLevelType w:val="hybridMultilevel"/>
    <w:tmpl w:val="E294D080"/>
    <w:lvl w:ilvl="0" w:tplc="53B24C9E">
      <w:numFmt w:val="bullet"/>
      <w:lvlText w:val=""/>
      <w:lvlJc w:val="left"/>
      <w:pPr>
        <w:ind w:left="468" w:hanging="360"/>
      </w:pPr>
      <w:rPr>
        <w:rFonts w:ascii="Symbol" w:eastAsia="Symbol" w:hAnsi="Symbol" w:cs="Symbol" w:hint="default"/>
        <w:w w:val="100"/>
        <w:sz w:val="22"/>
        <w:szCs w:val="22"/>
        <w:lang w:val="en-US" w:eastAsia="en-US" w:bidi="ar-SA"/>
      </w:rPr>
    </w:lvl>
    <w:lvl w:ilvl="1" w:tplc="CF96245E">
      <w:numFmt w:val="bullet"/>
      <w:lvlText w:val="•"/>
      <w:lvlJc w:val="left"/>
      <w:pPr>
        <w:ind w:left="965" w:hanging="360"/>
      </w:pPr>
      <w:rPr>
        <w:rFonts w:hint="default"/>
        <w:lang w:val="en-US" w:eastAsia="en-US" w:bidi="ar-SA"/>
      </w:rPr>
    </w:lvl>
    <w:lvl w:ilvl="2" w:tplc="84E6D64C">
      <w:numFmt w:val="bullet"/>
      <w:lvlText w:val="•"/>
      <w:lvlJc w:val="left"/>
      <w:pPr>
        <w:ind w:left="1471" w:hanging="360"/>
      </w:pPr>
      <w:rPr>
        <w:rFonts w:hint="default"/>
        <w:lang w:val="en-US" w:eastAsia="en-US" w:bidi="ar-SA"/>
      </w:rPr>
    </w:lvl>
    <w:lvl w:ilvl="3" w:tplc="A71428F0">
      <w:numFmt w:val="bullet"/>
      <w:lvlText w:val="•"/>
      <w:lvlJc w:val="left"/>
      <w:pPr>
        <w:ind w:left="1977" w:hanging="360"/>
      </w:pPr>
      <w:rPr>
        <w:rFonts w:hint="default"/>
        <w:lang w:val="en-US" w:eastAsia="en-US" w:bidi="ar-SA"/>
      </w:rPr>
    </w:lvl>
    <w:lvl w:ilvl="4" w:tplc="E2DEF9C8">
      <w:numFmt w:val="bullet"/>
      <w:lvlText w:val="•"/>
      <w:lvlJc w:val="left"/>
      <w:pPr>
        <w:ind w:left="2483" w:hanging="360"/>
      </w:pPr>
      <w:rPr>
        <w:rFonts w:hint="default"/>
        <w:lang w:val="en-US" w:eastAsia="en-US" w:bidi="ar-SA"/>
      </w:rPr>
    </w:lvl>
    <w:lvl w:ilvl="5" w:tplc="F11C6C4E">
      <w:numFmt w:val="bullet"/>
      <w:lvlText w:val="•"/>
      <w:lvlJc w:val="left"/>
      <w:pPr>
        <w:ind w:left="2989" w:hanging="360"/>
      </w:pPr>
      <w:rPr>
        <w:rFonts w:hint="default"/>
        <w:lang w:val="en-US" w:eastAsia="en-US" w:bidi="ar-SA"/>
      </w:rPr>
    </w:lvl>
    <w:lvl w:ilvl="6" w:tplc="50EA8186">
      <w:numFmt w:val="bullet"/>
      <w:lvlText w:val="•"/>
      <w:lvlJc w:val="left"/>
      <w:pPr>
        <w:ind w:left="3494" w:hanging="360"/>
      </w:pPr>
      <w:rPr>
        <w:rFonts w:hint="default"/>
        <w:lang w:val="en-US" w:eastAsia="en-US" w:bidi="ar-SA"/>
      </w:rPr>
    </w:lvl>
    <w:lvl w:ilvl="7" w:tplc="97FAD758">
      <w:numFmt w:val="bullet"/>
      <w:lvlText w:val="•"/>
      <w:lvlJc w:val="left"/>
      <w:pPr>
        <w:ind w:left="4000" w:hanging="360"/>
      </w:pPr>
      <w:rPr>
        <w:rFonts w:hint="default"/>
        <w:lang w:val="en-US" w:eastAsia="en-US" w:bidi="ar-SA"/>
      </w:rPr>
    </w:lvl>
    <w:lvl w:ilvl="8" w:tplc="E55ECAF8">
      <w:numFmt w:val="bullet"/>
      <w:lvlText w:val="•"/>
      <w:lvlJc w:val="left"/>
      <w:pPr>
        <w:ind w:left="4506" w:hanging="360"/>
      </w:pPr>
      <w:rPr>
        <w:rFonts w:hint="default"/>
        <w:lang w:val="en-US" w:eastAsia="en-US" w:bidi="ar-SA"/>
      </w:rPr>
    </w:lvl>
  </w:abstractNum>
  <w:abstractNum w:abstractNumId="19">
    <w:nsid w:val="2B6D1DBE"/>
    <w:multiLevelType w:val="multilevel"/>
    <w:tmpl w:val="56CAEF5E"/>
    <w:lvl w:ilvl="0">
      <w:start w:val="5"/>
      <w:numFmt w:val="decimal"/>
      <w:lvlText w:val="%1"/>
      <w:lvlJc w:val="left"/>
      <w:pPr>
        <w:ind w:left="703" w:hanging="313"/>
        <w:jc w:val="left"/>
      </w:pPr>
      <w:rPr>
        <w:rFonts w:hint="default"/>
        <w:lang w:val="en-US" w:eastAsia="en-US" w:bidi="ar-SA"/>
      </w:rPr>
    </w:lvl>
    <w:lvl w:ilvl="1">
      <w:start w:val="2"/>
      <w:numFmt w:val="decimal"/>
      <w:lvlText w:val="%1.%2"/>
      <w:lvlJc w:val="left"/>
      <w:pPr>
        <w:ind w:left="703" w:hanging="313"/>
        <w:jc w:val="left"/>
      </w:pPr>
      <w:rPr>
        <w:rFonts w:ascii="Calibri" w:eastAsia="Calibri" w:hAnsi="Calibri" w:cs="Calibri" w:hint="default"/>
        <w:b/>
        <w:bCs/>
        <w:color w:val="FFFFFF"/>
        <w:spacing w:val="-2"/>
        <w:w w:val="100"/>
        <w:sz w:val="20"/>
        <w:szCs w:val="20"/>
        <w:shd w:val="clear" w:color="auto" w:fill="7E7E7E"/>
        <w:lang w:val="en-US" w:eastAsia="en-US" w:bidi="ar-SA"/>
      </w:rPr>
    </w:lvl>
    <w:lvl w:ilvl="2">
      <w:start w:val="1"/>
      <w:numFmt w:val="lowerLetter"/>
      <w:lvlText w:val="%3)"/>
      <w:lvlJc w:val="left"/>
      <w:pPr>
        <w:ind w:left="1140" w:hanging="360"/>
        <w:jc w:val="left"/>
      </w:pPr>
      <w:rPr>
        <w:rFonts w:ascii="Calibri" w:eastAsia="Calibri" w:hAnsi="Calibri" w:cs="Calibri" w:hint="default"/>
        <w:spacing w:val="-1"/>
        <w:w w:val="100"/>
        <w:sz w:val="22"/>
        <w:szCs w:val="22"/>
        <w:lang w:val="en-US" w:eastAsia="en-US" w:bidi="ar-SA"/>
      </w:rPr>
    </w:lvl>
    <w:lvl w:ilvl="3">
      <w:numFmt w:val="bullet"/>
      <w:lvlText w:val="•"/>
      <w:lvlJc w:val="left"/>
      <w:pPr>
        <w:ind w:left="3157" w:hanging="360"/>
      </w:pPr>
      <w:rPr>
        <w:rFonts w:hint="default"/>
        <w:lang w:val="en-US" w:eastAsia="en-US" w:bidi="ar-SA"/>
      </w:rPr>
    </w:lvl>
    <w:lvl w:ilvl="4">
      <w:numFmt w:val="bullet"/>
      <w:lvlText w:val="•"/>
      <w:lvlJc w:val="left"/>
      <w:pPr>
        <w:ind w:left="4166" w:hanging="360"/>
      </w:pPr>
      <w:rPr>
        <w:rFonts w:hint="default"/>
        <w:lang w:val="en-US" w:eastAsia="en-US" w:bidi="ar-SA"/>
      </w:rPr>
    </w:lvl>
    <w:lvl w:ilvl="5">
      <w:numFmt w:val="bullet"/>
      <w:lvlText w:val="•"/>
      <w:lvlJc w:val="left"/>
      <w:pPr>
        <w:ind w:left="5175" w:hanging="360"/>
      </w:pPr>
      <w:rPr>
        <w:rFonts w:hint="default"/>
        <w:lang w:val="en-US" w:eastAsia="en-US" w:bidi="ar-SA"/>
      </w:rPr>
    </w:lvl>
    <w:lvl w:ilvl="6">
      <w:numFmt w:val="bullet"/>
      <w:lvlText w:val="•"/>
      <w:lvlJc w:val="left"/>
      <w:pPr>
        <w:ind w:left="6184" w:hanging="360"/>
      </w:pPr>
      <w:rPr>
        <w:rFonts w:hint="default"/>
        <w:lang w:val="en-US" w:eastAsia="en-US" w:bidi="ar-SA"/>
      </w:rPr>
    </w:lvl>
    <w:lvl w:ilvl="7">
      <w:numFmt w:val="bullet"/>
      <w:lvlText w:val="•"/>
      <w:lvlJc w:val="left"/>
      <w:pPr>
        <w:ind w:left="7193" w:hanging="360"/>
      </w:pPr>
      <w:rPr>
        <w:rFonts w:hint="default"/>
        <w:lang w:val="en-US" w:eastAsia="en-US" w:bidi="ar-SA"/>
      </w:rPr>
    </w:lvl>
    <w:lvl w:ilvl="8">
      <w:numFmt w:val="bullet"/>
      <w:lvlText w:val="•"/>
      <w:lvlJc w:val="left"/>
      <w:pPr>
        <w:ind w:left="8202" w:hanging="360"/>
      </w:pPr>
      <w:rPr>
        <w:rFonts w:hint="default"/>
        <w:lang w:val="en-US" w:eastAsia="en-US" w:bidi="ar-SA"/>
      </w:rPr>
    </w:lvl>
  </w:abstractNum>
  <w:abstractNum w:abstractNumId="20">
    <w:nsid w:val="2CBD1599"/>
    <w:multiLevelType w:val="hybridMultilevel"/>
    <w:tmpl w:val="93E8AC46"/>
    <w:lvl w:ilvl="0" w:tplc="A5E4866A">
      <w:start w:val="1"/>
      <w:numFmt w:val="lowerLetter"/>
      <w:lvlText w:val="%1."/>
      <w:lvlJc w:val="left"/>
      <w:pPr>
        <w:ind w:left="1140" w:hanging="360"/>
        <w:jc w:val="left"/>
      </w:pPr>
      <w:rPr>
        <w:rFonts w:ascii="Calibri" w:eastAsia="Calibri" w:hAnsi="Calibri" w:cs="Calibri" w:hint="default"/>
        <w:spacing w:val="-1"/>
        <w:w w:val="100"/>
        <w:sz w:val="22"/>
        <w:szCs w:val="22"/>
        <w:lang w:val="en-US" w:eastAsia="en-US" w:bidi="ar-SA"/>
      </w:rPr>
    </w:lvl>
    <w:lvl w:ilvl="1" w:tplc="080E72F4">
      <w:numFmt w:val="bullet"/>
      <w:lvlText w:val="•"/>
      <w:lvlJc w:val="left"/>
      <w:pPr>
        <w:ind w:left="2048" w:hanging="360"/>
      </w:pPr>
      <w:rPr>
        <w:rFonts w:hint="default"/>
        <w:lang w:val="en-US" w:eastAsia="en-US" w:bidi="ar-SA"/>
      </w:rPr>
    </w:lvl>
    <w:lvl w:ilvl="2" w:tplc="5F329D30">
      <w:numFmt w:val="bullet"/>
      <w:lvlText w:val="•"/>
      <w:lvlJc w:val="left"/>
      <w:pPr>
        <w:ind w:left="2956" w:hanging="360"/>
      </w:pPr>
      <w:rPr>
        <w:rFonts w:hint="default"/>
        <w:lang w:val="en-US" w:eastAsia="en-US" w:bidi="ar-SA"/>
      </w:rPr>
    </w:lvl>
    <w:lvl w:ilvl="3" w:tplc="D4683BC6">
      <w:numFmt w:val="bullet"/>
      <w:lvlText w:val="•"/>
      <w:lvlJc w:val="left"/>
      <w:pPr>
        <w:ind w:left="3864" w:hanging="360"/>
      </w:pPr>
      <w:rPr>
        <w:rFonts w:hint="default"/>
        <w:lang w:val="en-US" w:eastAsia="en-US" w:bidi="ar-SA"/>
      </w:rPr>
    </w:lvl>
    <w:lvl w:ilvl="4" w:tplc="6718996A">
      <w:numFmt w:val="bullet"/>
      <w:lvlText w:val="•"/>
      <w:lvlJc w:val="left"/>
      <w:pPr>
        <w:ind w:left="4772" w:hanging="360"/>
      </w:pPr>
      <w:rPr>
        <w:rFonts w:hint="default"/>
        <w:lang w:val="en-US" w:eastAsia="en-US" w:bidi="ar-SA"/>
      </w:rPr>
    </w:lvl>
    <w:lvl w:ilvl="5" w:tplc="20CEE452">
      <w:numFmt w:val="bullet"/>
      <w:lvlText w:val="•"/>
      <w:lvlJc w:val="left"/>
      <w:pPr>
        <w:ind w:left="5680" w:hanging="360"/>
      </w:pPr>
      <w:rPr>
        <w:rFonts w:hint="default"/>
        <w:lang w:val="en-US" w:eastAsia="en-US" w:bidi="ar-SA"/>
      </w:rPr>
    </w:lvl>
    <w:lvl w:ilvl="6" w:tplc="D9D421AE">
      <w:numFmt w:val="bullet"/>
      <w:lvlText w:val="•"/>
      <w:lvlJc w:val="left"/>
      <w:pPr>
        <w:ind w:left="6588" w:hanging="360"/>
      </w:pPr>
      <w:rPr>
        <w:rFonts w:hint="default"/>
        <w:lang w:val="en-US" w:eastAsia="en-US" w:bidi="ar-SA"/>
      </w:rPr>
    </w:lvl>
    <w:lvl w:ilvl="7" w:tplc="97FC0558">
      <w:numFmt w:val="bullet"/>
      <w:lvlText w:val="•"/>
      <w:lvlJc w:val="left"/>
      <w:pPr>
        <w:ind w:left="7496" w:hanging="360"/>
      </w:pPr>
      <w:rPr>
        <w:rFonts w:hint="default"/>
        <w:lang w:val="en-US" w:eastAsia="en-US" w:bidi="ar-SA"/>
      </w:rPr>
    </w:lvl>
    <w:lvl w:ilvl="8" w:tplc="6DB89240">
      <w:numFmt w:val="bullet"/>
      <w:lvlText w:val="•"/>
      <w:lvlJc w:val="left"/>
      <w:pPr>
        <w:ind w:left="8404" w:hanging="360"/>
      </w:pPr>
      <w:rPr>
        <w:rFonts w:hint="default"/>
        <w:lang w:val="en-US" w:eastAsia="en-US" w:bidi="ar-SA"/>
      </w:rPr>
    </w:lvl>
  </w:abstractNum>
  <w:abstractNum w:abstractNumId="21">
    <w:nsid w:val="2DB76FDC"/>
    <w:multiLevelType w:val="hybridMultilevel"/>
    <w:tmpl w:val="463CFC82"/>
    <w:lvl w:ilvl="0" w:tplc="C8F4C54A">
      <w:start w:val="1"/>
      <w:numFmt w:val="decimal"/>
      <w:lvlText w:val="%1."/>
      <w:lvlJc w:val="left"/>
      <w:pPr>
        <w:ind w:left="818" w:hanging="360"/>
        <w:jc w:val="left"/>
      </w:pPr>
      <w:rPr>
        <w:rFonts w:hint="default"/>
        <w:b/>
        <w:bCs/>
        <w:i/>
        <w:iCs/>
        <w:w w:val="100"/>
        <w:lang w:val="en-US" w:eastAsia="en-US" w:bidi="ar-SA"/>
      </w:rPr>
    </w:lvl>
    <w:lvl w:ilvl="1" w:tplc="2EBC4FA6">
      <w:numFmt w:val="bullet"/>
      <w:lvlText w:val="•"/>
      <w:lvlJc w:val="left"/>
      <w:pPr>
        <w:ind w:left="1760" w:hanging="360"/>
      </w:pPr>
      <w:rPr>
        <w:rFonts w:hint="default"/>
        <w:lang w:val="en-US" w:eastAsia="en-US" w:bidi="ar-SA"/>
      </w:rPr>
    </w:lvl>
    <w:lvl w:ilvl="2" w:tplc="F7FE7A46">
      <w:numFmt w:val="bullet"/>
      <w:lvlText w:val="•"/>
      <w:lvlJc w:val="left"/>
      <w:pPr>
        <w:ind w:left="2700" w:hanging="360"/>
      </w:pPr>
      <w:rPr>
        <w:rFonts w:hint="default"/>
        <w:lang w:val="en-US" w:eastAsia="en-US" w:bidi="ar-SA"/>
      </w:rPr>
    </w:lvl>
    <w:lvl w:ilvl="3" w:tplc="38045D40">
      <w:numFmt w:val="bullet"/>
      <w:lvlText w:val="•"/>
      <w:lvlJc w:val="left"/>
      <w:pPr>
        <w:ind w:left="3640" w:hanging="360"/>
      </w:pPr>
      <w:rPr>
        <w:rFonts w:hint="default"/>
        <w:lang w:val="en-US" w:eastAsia="en-US" w:bidi="ar-SA"/>
      </w:rPr>
    </w:lvl>
    <w:lvl w:ilvl="4" w:tplc="BE7C232C">
      <w:numFmt w:val="bullet"/>
      <w:lvlText w:val="•"/>
      <w:lvlJc w:val="left"/>
      <w:pPr>
        <w:ind w:left="4580" w:hanging="360"/>
      </w:pPr>
      <w:rPr>
        <w:rFonts w:hint="default"/>
        <w:lang w:val="en-US" w:eastAsia="en-US" w:bidi="ar-SA"/>
      </w:rPr>
    </w:lvl>
    <w:lvl w:ilvl="5" w:tplc="B18E2B8C">
      <w:numFmt w:val="bullet"/>
      <w:lvlText w:val="•"/>
      <w:lvlJc w:val="left"/>
      <w:pPr>
        <w:ind w:left="5520" w:hanging="360"/>
      </w:pPr>
      <w:rPr>
        <w:rFonts w:hint="default"/>
        <w:lang w:val="en-US" w:eastAsia="en-US" w:bidi="ar-SA"/>
      </w:rPr>
    </w:lvl>
    <w:lvl w:ilvl="6" w:tplc="21F050F0">
      <w:numFmt w:val="bullet"/>
      <w:lvlText w:val="•"/>
      <w:lvlJc w:val="left"/>
      <w:pPr>
        <w:ind w:left="6460" w:hanging="360"/>
      </w:pPr>
      <w:rPr>
        <w:rFonts w:hint="default"/>
        <w:lang w:val="en-US" w:eastAsia="en-US" w:bidi="ar-SA"/>
      </w:rPr>
    </w:lvl>
    <w:lvl w:ilvl="7" w:tplc="6D32B988">
      <w:numFmt w:val="bullet"/>
      <w:lvlText w:val="•"/>
      <w:lvlJc w:val="left"/>
      <w:pPr>
        <w:ind w:left="7400" w:hanging="360"/>
      </w:pPr>
      <w:rPr>
        <w:rFonts w:hint="default"/>
        <w:lang w:val="en-US" w:eastAsia="en-US" w:bidi="ar-SA"/>
      </w:rPr>
    </w:lvl>
    <w:lvl w:ilvl="8" w:tplc="0F905B0C">
      <w:numFmt w:val="bullet"/>
      <w:lvlText w:val="•"/>
      <w:lvlJc w:val="left"/>
      <w:pPr>
        <w:ind w:left="8340" w:hanging="360"/>
      </w:pPr>
      <w:rPr>
        <w:rFonts w:hint="default"/>
        <w:lang w:val="en-US" w:eastAsia="en-US" w:bidi="ar-SA"/>
      </w:rPr>
    </w:lvl>
  </w:abstractNum>
  <w:abstractNum w:abstractNumId="22">
    <w:nsid w:val="2ED970F3"/>
    <w:multiLevelType w:val="hybridMultilevel"/>
    <w:tmpl w:val="D7B2532E"/>
    <w:lvl w:ilvl="0" w:tplc="66424D66">
      <w:numFmt w:val="bullet"/>
      <w:lvlText w:val=""/>
      <w:lvlJc w:val="left"/>
      <w:pPr>
        <w:ind w:left="468" w:hanging="360"/>
      </w:pPr>
      <w:rPr>
        <w:rFonts w:ascii="Symbol" w:eastAsia="Symbol" w:hAnsi="Symbol" w:cs="Symbol" w:hint="default"/>
        <w:w w:val="100"/>
        <w:sz w:val="22"/>
        <w:szCs w:val="22"/>
        <w:lang w:val="en-US" w:eastAsia="en-US" w:bidi="ar-SA"/>
      </w:rPr>
    </w:lvl>
    <w:lvl w:ilvl="1" w:tplc="9EE89CB6">
      <w:numFmt w:val="bullet"/>
      <w:lvlText w:val=""/>
      <w:lvlJc w:val="left"/>
      <w:pPr>
        <w:ind w:left="1188" w:hanging="360"/>
      </w:pPr>
      <w:rPr>
        <w:rFonts w:ascii="Wingdings" w:eastAsia="Wingdings" w:hAnsi="Wingdings" w:cs="Wingdings" w:hint="default"/>
        <w:w w:val="100"/>
        <w:sz w:val="22"/>
        <w:szCs w:val="22"/>
        <w:lang w:val="en-US" w:eastAsia="en-US" w:bidi="ar-SA"/>
      </w:rPr>
    </w:lvl>
    <w:lvl w:ilvl="2" w:tplc="A094B54E">
      <w:numFmt w:val="bullet"/>
      <w:lvlText w:val="•"/>
      <w:lvlJc w:val="left"/>
      <w:pPr>
        <w:ind w:left="1662" w:hanging="360"/>
      </w:pPr>
      <w:rPr>
        <w:rFonts w:hint="default"/>
        <w:lang w:val="en-US" w:eastAsia="en-US" w:bidi="ar-SA"/>
      </w:rPr>
    </w:lvl>
    <w:lvl w:ilvl="3" w:tplc="E618E188">
      <w:numFmt w:val="bullet"/>
      <w:lvlText w:val="•"/>
      <w:lvlJc w:val="left"/>
      <w:pPr>
        <w:ind w:left="2144" w:hanging="360"/>
      </w:pPr>
      <w:rPr>
        <w:rFonts w:hint="default"/>
        <w:lang w:val="en-US" w:eastAsia="en-US" w:bidi="ar-SA"/>
      </w:rPr>
    </w:lvl>
    <w:lvl w:ilvl="4" w:tplc="992A6014">
      <w:numFmt w:val="bullet"/>
      <w:lvlText w:val="•"/>
      <w:lvlJc w:val="left"/>
      <w:pPr>
        <w:ind w:left="2626" w:hanging="360"/>
      </w:pPr>
      <w:rPr>
        <w:rFonts w:hint="default"/>
        <w:lang w:val="en-US" w:eastAsia="en-US" w:bidi="ar-SA"/>
      </w:rPr>
    </w:lvl>
    <w:lvl w:ilvl="5" w:tplc="34AAB3D8">
      <w:numFmt w:val="bullet"/>
      <w:lvlText w:val="•"/>
      <w:lvlJc w:val="left"/>
      <w:pPr>
        <w:ind w:left="3108" w:hanging="360"/>
      </w:pPr>
      <w:rPr>
        <w:rFonts w:hint="default"/>
        <w:lang w:val="en-US" w:eastAsia="en-US" w:bidi="ar-SA"/>
      </w:rPr>
    </w:lvl>
    <w:lvl w:ilvl="6" w:tplc="F62C8076">
      <w:numFmt w:val="bullet"/>
      <w:lvlText w:val="•"/>
      <w:lvlJc w:val="left"/>
      <w:pPr>
        <w:ind w:left="3590" w:hanging="360"/>
      </w:pPr>
      <w:rPr>
        <w:rFonts w:hint="default"/>
        <w:lang w:val="en-US" w:eastAsia="en-US" w:bidi="ar-SA"/>
      </w:rPr>
    </w:lvl>
    <w:lvl w:ilvl="7" w:tplc="9C5C0144">
      <w:numFmt w:val="bullet"/>
      <w:lvlText w:val="•"/>
      <w:lvlJc w:val="left"/>
      <w:pPr>
        <w:ind w:left="4072" w:hanging="360"/>
      </w:pPr>
      <w:rPr>
        <w:rFonts w:hint="default"/>
        <w:lang w:val="en-US" w:eastAsia="en-US" w:bidi="ar-SA"/>
      </w:rPr>
    </w:lvl>
    <w:lvl w:ilvl="8" w:tplc="E0BC4B98">
      <w:numFmt w:val="bullet"/>
      <w:lvlText w:val="•"/>
      <w:lvlJc w:val="left"/>
      <w:pPr>
        <w:ind w:left="4554" w:hanging="360"/>
      </w:pPr>
      <w:rPr>
        <w:rFonts w:hint="default"/>
        <w:lang w:val="en-US" w:eastAsia="en-US" w:bidi="ar-SA"/>
      </w:rPr>
    </w:lvl>
  </w:abstractNum>
  <w:abstractNum w:abstractNumId="23">
    <w:nsid w:val="30F7233D"/>
    <w:multiLevelType w:val="multilevel"/>
    <w:tmpl w:val="242CFABA"/>
    <w:lvl w:ilvl="0">
      <w:start w:val="13"/>
      <w:numFmt w:val="decimal"/>
      <w:lvlText w:val="%1"/>
      <w:lvlJc w:val="left"/>
      <w:pPr>
        <w:ind w:left="1860" w:hanging="720"/>
        <w:jc w:val="left"/>
      </w:pPr>
      <w:rPr>
        <w:rFonts w:hint="default"/>
        <w:lang w:val="en-US" w:eastAsia="en-US" w:bidi="ar-SA"/>
      </w:rPr>
    </w:lvl>
    <w:lvl w:ilvl="1">
      <w:start w:val="1"/>
      <w:numFmt w:val="decimal"/>
      <w:lvlText w:val="%1.%2"/>
      <w:lvlJc w:val="left"/>
      <w:pPr>
        <w:ind w:left="1860" w:hanging="720"/>
        <w:jc w:val="left"/>
      </w:pPr>
      <w:rPr>
        <w:rFonts w:ascii="Calibri" w:eastAsia="Calibri" w:hAnsi="Calibri" w:cs="Calibri" w:hint="default"/>
        <w:spacing w:val="-1"/>
        <w:w w:val="100"/>
        <w:sz w:val="22"/>
        <w:szCs w:val="22"/>
        <w:lang w:val="en-US" w:eastAsia="en-US" w:bidi="ar-SA"/>
      </w:rPr>
    </w:lvl>
    <w:lvl w:ilvl="2">
      <w:start w:val="1"/>
      <w:numFmt w:val="lowerRoman"/>
      <w:lvlText w:val="(%3)"/>
      <w:lvlJc w:val="left"/>
      <w:pPr>
        <w:ind w:left="2580" w:hanging="720"/>
        <w:jc w:val="left"/>
      </w:pPr>
      <w:rPr>
        <w:rFonts w:ascii="Calibri" w:eastAsia="Calibri" w:hAnsi="Calibri" w:cs="Calibri" w:hint="default"/>
        <w:spacing w:val="-1"/>
        <w:w w:val="100"/>
        <w:sz w:val="22"/>
        <w:szCs w:val="22"/>
        <w:lang w:val="en-US" w:eastAsia="en-US" w:bidi="ar-SA"/>
      </w:rPr>
    </w:lvl>
    <w:lvl w:ilvl="3">
      <w:numFmt w:val="bullet"/>
      <w:lvlText w:val="•"/>
      <w:lvlJc w:val="left"/>
      <w:pPr>
        <w:ind w:left="4277" w:hanging="720"/>
      </w:pPr>
      <w:rPr>
        <w:rFonts w:hint="default"/>
        <w:lang w:val="en-US" w:eastAsia="en-US" w:bidi="ar-SA"/>
      </w:rPr>
    </w:lvl>
    <w:lvl w:ilvl="4">
      <w:numFmt w:val="bullet"/>
      <w:lvlText w:val="•"/>
      <w:lvlJc w:val="left"/>
      <w:pPr>
        <w:ind w:left="5126" w:hanging="720"/>
      </w:pPr>
      <w:rPr>
        <w:rFonts w:hint="default"/>
        <w:lang w:val="en-US" w:eastAsia="en-US" w:bidi="ar-SA"/>
      </w:rPr>
    </w:lvl>
    <w:lvl w:ilvl="5">
      <w:numFmt w:val="bullet"/>
      <w:lvlText w:val="•"/>
      <w:lvlJc w:val="left"/>
      <w:pPr>
        <w:ind w:left="5975" w:hanging="720"/>
      </w:pPr>
      <w:rPr>
        <w:rFonts w:hint="default"/>
        <w:lang w:val="en-US" w:eastAsia="en-US" w:bidi="ar-SA"/>
      </w:rPr>
    </w:lvl>
    <w:lvl w:ilvl="6">
      <w:numFmt w:val="bullet"/>
      <w:lvlText w:val="•"/>
      <w:lvlJc w:val="left"/>
      <w:pPr>
        <w:ind w:left="6824" w:hanging="720"/>
      </w:pPr>
      <w:rPr>
        <w:rFonts w:hint="default"/>
        <w:lang w:val="en-US" w:eastAsia="en-US" w:bidi="ar-SA"/>
      </w:rPr>
    </w:lvl>
    <w:lvl w:ilvl="7">
      <w:numFmt w:val="bullet"/>
      <w:lvlText w:val="•"/>
      <w:lvlJc w:val="left"/>
      <w:pPr>
        <w:ind w:left="7673" w:hanging="720"/>
      </w:pPr>
      <w:rPr>
        <w:rFonts w:hint="default"/>
        <w:lang w:val="en-US" w:eastAsia="en-US" w:bidi="ar-SA"/>
      </w:rPr>
    </w:lvl>
    <w:lvl w:ilvl="8">
      <w:numFmt w:val="bullet"/>
      <w:lvlText w:val="•"/>
      <w:lvlJc w:val="left"/>
      <w:pPr>
        <w:ind w:left="8522" w:hanging="720"/>
      </w:pPr>
      <w:rPr>
        <w:rFonts w:hint="default"/>
        <w:lang w:val="en-US" w:eastAsia="en-US" w:bidi="ar-SA"/>
      </w:rPr>
    </w:lvl>
  </w:abstractNum>
  <w:abstractNum w:abstractNumId="24">
    <w:nsid w:val="33E649EE"/>
    <w:multiLevelType w:val="multilevel"/>
    <w:tmpl w:val="F44A7B94"/>
    <w:lvl w:ilvl="0">
      <w:start w:val="8"/>
      <w:numFmt w:val="decimal"/>
      <w:lvlText w:val="%1"/>
      <w:lvlJc w:val="left"/>
      <w:pPr>
        <w:ind w:left="1860" w:hanging="720"/>
        <w:jc w:val="left"/>
      </w:pPr>
      <w:rPr>
        <w:rFonts w:hint="default"/>
        <w:lang w:val="en-US" w:eastAsia="en-US" w:bidi="ar-SA"/>
      </w:rPr>
    </w:lvl>
    <w:lvl w:ilvl="1">
      <w:start w:val="1"/>
      <w:numFmt w:val="decimal"/>
      <w:lvlText w:val="%1.%2"/>
      <w:lvlJc w:val="left"/>
      <w:pPr>
        <w:ind w:left="1860" w:hanging="720"/>
        <w:jc w:val="left"/>
      </w:pPr>
      <w:rPr>
        <w:rFonts w:ascii="Calibri" w:eastAsia="Calibri" w:hAnsi="Calibri" w:cs="Calibri" w:hint="default"/>
        <w:b/>
        <w:bCs/>
        <w:spacing w:val="-2"/>
        <w:w w:val="100"/>
        <w:sz w:val="22"/>
        <w:szCs w:val="22"/>
        <w:lang w:val="en-US" w:eastAsia="en-US" w:bidi="ar-SA"/>
      </w:rPr>
    </w:lvl>
    <w:lvl w:ilvl="2">
      <w:numFmt w:val="bullet"/>
      <w:lvlText w:val="•"/>
      <w:lvlJc w:val="left"/>
      <w:pPr>
        <w:ind w:left="3532" w:hanging="720"/>
      </w:pPr>
      <w:rPr>
        <w:rFonts w:hint="default"/>
        <w:lang w:val="en-US" w:eastAsia="en-US" w:bidi="ar-SA"/>
      </w:rPr>
    </w:lvl>
    <w:lvl w:ilvl="3">
      <w:numFmt w:val="bullet"/>
      <w:lvlText w:val="•"/>
      <w:lvlJc w:val="left"/>
      <w:pPr>
        <w:ind w:left="4368" w:hanging="720"/>
      </w:pPr>
      <w:rPr>
        <w:rFonts w:hint="default"/>
        <w:lang w:val="en-US" w:eastAsia="en-US" w:bidi="ar-SA"/>
      </w:rPr>
    </w:lvl>
    <w:lvl w:ilvl="4">
      <w:numFmt w:val="bullet"/>
      <w:lvlText w:val="•"/>
      <w:lvlJc w:val="left"/>
      <w:pPr>
        <w:ind w:left="5204" w:hanging="720"/>
      </w:pPr>
      <w:rPr>
        <w:rFonts w:hint="default"/>
        <w:lang w:val="en-US" w:eastAsia="en-US" w:bidi="ar-SA"/>
      </w:rPr>
    </w:lvl>
    <w:lvl w:ilvl="5">
      <w:numFmt w:val="bullet"/>
      <w:lvlText w:val="•"/>
      <w:lvlJc w:val="left"/>
      <w:pPr>
        <w:ind w:left="6040" w:hanging="720"/>
      </w:pPr>
      <w:rPr>
        <w:rFonts w:hint="default"/>
        <w:lang w:val="en-US" w:eastAsia="en-US" w:bidi="ar-SA"/>
      </w:rPr>
    </w:lvl>
    <w:lvl w:ilvl="6">
      <w:numFmt w:val="bullet"/>
      <w:lvlText w:val="•"/>
      <w:lvlJc w:val="left"/>
      <w:pPr>
        <w:ind w:left="6876" w:hanging="720"/>
      </w:pPr>
      <w:rPr>
        <w:rFonts w:hint="default"/>
        <w:lang w:val="en-US" w:eastAsia="en-US" w:bidi="ar-SA"/>
      </w:rPr>
    </w:lvl>
    <w:lvl w:ilvl="7">
      <w:numFmt w:val="bullet"/>
      <w:lvlText w:val="•"/>
      <w:lvlJc w:val="left"/>
      <w:pPr>
        <w:ind w:left="7712" w:hanging="720"/>
      </w:pPr>
      <w:rPr>
        <w:rFonts w:hint="default"/>
        <w:lang w:val="en-US" w:eastAsia="en-US" w:bidi="ar-SA"/>
      </w:rPr>
    </w:lvl>
    <w:lvl w:ilvl="8">
      <w:numFmt w:val="bullet"/>
      <w:lvlText w:val="•"/>
      <w:lvlJc w:val="left"/>
      <w:pPr>
        <w:ind w:left="8548" w:hanging="720"/>
      </w:pPr>
      <w:rPr>
        <w:rFonts w:hint="default"/>
        <w:lang w:val="en-US" w:eastAsia="en-US" w:bidi="ar-SA"/>
      </w:rPr>
    </w:lvl>
  </w:abstractNum>
  <w:abstractNum w:abstractNumId="25">
    <w:nsid w:val="34D476C4"/>
    <w:multiLevelType w:val="multilevel"/>
    <w:tmpl w:val="2294F5C0"/>
    <w:lvl w:ilvl="0">
      <w:start w:val="10"/>
      <w:numFmt w:val="decimal"/>
      <w:lvlText w:val="%1"/>
      <w:lvlJc w:val="left"/>
      <w:pPr>
        <w:ind w:left="1860" w:hanging="720"/>
        <w:jc w:val="left"/>
      </w:pPr>
      <w:rPr>
        <w:rFonts w:hint="default"/>
        <w:lang w:val="en-US" w:eastAsia="en-US" w:bidi="ar-SA"/>
      </w:rPr>
    </w:lvl>
    <w:lvl w:ilvl="1">
      <w:start w:val="1"/>
      <w:numFmt w:val="decimal"/>
      <w:lvlText w:val="%1.%2"/>
      <w:lvlJc w:val="left"/>
      <w:pPr>
        <w:ind w:left="1860" w:hanging="720"/>
        <w:jc w:val="left"/>
      </w:pPr>
      <w:rPr>
        <w:rFonts w:ascii="Calibri" w:eastAsia="Calibri" w:hAnsi="Calibri" w:cs="Calibri" w:hint="default"/>
        <w:spacing w:val="-1"/>
        <w:w w:val="100"/>
        <w:sz w:val="22"/>
        <w:szCs w:val="22"/>
        <w:lang w:val="en-US" w:eastAsia="en-US" w:bidi="ar-SA"/>
      </w:rPr>
    </w:lvl>
    <w:lvl w:ilvl="2">
      <w:numFmt w:val="bullet"/>
      <w:lvlText w:val="•"/>
      <w:lvlJc w:val="left"/>
      <w:pPr>
        <w:ind w:left="3532" w:hanging="720"/>
      </w:pPr>
      <w:rPr>
        <w:rFonts w:hint="default"/>
        <w:lang w:val="en-US" w:eastAsia="en-US" w:bidi="ar-SA"/>
      </w:rPr>
    </w:lvl>
    <w:lvl w:ilvl="3">
      <w:numFmt w:val="bullet"/>
      <w:lvlText w:val="•"/>
      <w:lvlJc w:val="left"/>
      <w:pPr>
        <w:ind w:left="4368" w:hanging="720"/>
      </w:pPr>
      <w:rPr>
        <w:rFonts w:hint="default"/>
        <w:lang w:val="en-US" w:eastAsia="en-US" w:bidi="ar-SA"/>
      </w:rPr>
    </w:lvl>
    <w:lvl w:ilvl="4">
      <w:numFmt w:val="bullet"/>
      <w:lvlText w:val="•"/>
      <w:lvlJc w:val="left"/>
      <w:pPr>
        <w:ind w:left="5204" w:hanging="720"/>
      </w:pPr>
      <w:rPr>
        <w:rFonts w:hint="default"/>
        <w:lang w:val="en-US" w:eastAsia="en-US" w:bidi="ar-SA"/>
      </w:rPr>
    </w:lvl>
    <w:lvl w:ilvl="5">
      <w:numFmt w:val="bullet"/>
      <w:lvlText w:val="•"/>
      <w:lvlJc w:val="left"/>
      <w:pPr>
        <w:ind w:left="6040" w:hanging="720"/>
      </w:pPr>
      <w:rPr>
        <w:rFonts w:hint="default"/>
        <w:lang w:val="en-US" w:eastAsia="en-US" w:bidi="ar-SA"/>
      </w:rPr>
    </w:lvl>
    <w:lvl w:ilvl="6">
      <w:numFmt w:val="bullet"/>
      <w:lvlText w:val="•"/>
      <w:lvlJc w:val="left"/>
      <w:pPr>
        <w:ind w:left="6876" w:hanging="720"/>
      </w:pPr>
      <w:rPr>
        <w:rFonts w:hint="default"/>
        <w:lang w:val="en-US" w:eastAsia="en-US" w:bidi="ar-SA"/>
      </w:rPr>
    </w:lvl>
    <w:lvl w:ilvl="7">
      <w:numFmt w:val="bullet"/>
      <w:lvlText w:val="•"/>
      <w:lvlJc w:val="left"/>
      <w:pPr>
        <w:ind w:left="7712" w:hanging="720"/>
      </w:pPr>
      <w:rPr>
        <w:rFonts w:hint="default"/>
        <w:lang w:val="en-US" w:eastAsia="en-US" w:bidi="ar-SA"/>
      </w:rPr>
    </w:lvl>
    <w:lvl w:ilvl="8">
      <w:numFmt w:val="bullet"/>
      <w:lvlText w:val="•"/>
      <w:lvlJc w:val="left"/>
      <w:pPr>
        <w:ind w:left="8548" w:hanging="720"/>
      </w:pPr>
      <w:rPr>
        <w:rFonts w:hint="default"/>
        <w:lang w:val="en-US" w:eastAsia="en-US" w:bidi="ar-SA"/>
      </w:rPr>
    </w:lvl>
  </w:abstractNum>
  <w:abstractNum w:abstractNumId="26">
    <w:nsid w:val="359000BE"/>
    <w:multiLevelType w:val="multilevel"/>
    <w:tmpl w:val="72768F9E"/>
    <w:lvl w:ilvl="0">
      <w:start w:val="3"/>
      <w:numFmt w:val="decimal"/>
      <w:lvlText w:val="%1"/>
      <w:lvlJc w:val="left"/>
      <w:pPr>
        <w:ind w:left="1860" w:hanging="720"/>
        <w:jc w:val="left"/>
      </w:pPr>
      <w:rPr>
        <w:rFonts w:hint="default"/>
        <w:lang w:val="en-US" w:eastAsia="en-US" w:bidi="ar-SA"/>
      </w:rPr>
    </w:lvl>
    <w:lvl w:ilvl="1">
      <w:start w:val="2"/>
      <w:numFmt w:val="decimal"/>
      <w:lvlText w:val="%1.%2"/>
      <w:lvlJc w:val="left"/>
      <w:pPr>
        <w:ind w:left="1860" w:hanging="720"/>
        <w:jc w:val="left"/>
      </w:pPr>
      <w:rPr>
        <w:rFonts w:ascii="Calibri" w:eastAsia="Calibri" w:hAnsi="Calibri" w:cs="Calibri" w:hint="default"/>
        <w:b/>
        <w:bCs/>
        <w:spacing w:val="-2"/>
        <w:w w:val="100"/>
        <w:sz w:val="22"/>
        <w:szCs w:val="22"/>
        <w:lang w:val="en-US" w:eastAsia="en-US" w:bidi="ar-SA"/>
      </w:rPr>
    </w:lvl>
    <w:lvl w:ilvl="2">
      <w:start w:val="1"/>
      <w:numFmt w:val="decimal"/>
      <w:lvlText w:val="%1.%2.%3"/>
      <w:lvlJc w:val="left"/>
      <w:pPr>
        <w:ind w:left="1860" w:hanging="735"/>
        <w:jc w:val="left"/>
      </w:pPr>
      <w:rPr>
        <w:rFonts w:hint="default"/>
        <w:spacing w:val="-3"/>
        <w:w w:val="100"/>
        <w:lang w:val="en-US" w:eastAsia="en-US" w:bidi="ar-SA"/>
      </w:rPr>
    </w:lvl>
    <w:lvl w:ilvl="3">
      <w:numFmt w:val="bullet"/>
      <w:lvlText w:val="•"/>
      <w:lvlJc w:val="left"/>
      <w:pPr>
        <w:ind w:left="4277" w:hanging="735"/>
      </w:pPr>
      <w:rPr>
        <w:rFonts w:hint="default"/>
        <w:lang w:val="en-US" w:eastAsia="en-US" w:bidi="ar-SA"/>
      </w:rPr>
    </w:lvl>
    <w:lvl w:ilvl="4">
      <w:numFmt w:val="bullet"/>
      <w:lvlText w:val="•"/>
      <w:lvlJc w:val="left"/>
      <w:pPr>
        <w:ind w:left="5126" w:hanging="735"/>
      </w:pPr>
      <w:rPr>
        <w:rFonts w:hint="default"/>
        <w:lang w:val="en-US" w:eastAsia="en-US" w:bidi="ar-SA"/>
      </w:rPr>
    </w:lvl>
    <w:lvl w:ilvl="5">
      <w:numFmt w:val="bullet"/>
      <w:lvlText w:val="•"/>
      <w:lvlJc w:val="left"/>
      <w:pPr>
        <w:ind w:left="5975" w:hanging="735"/>
      </w:pPr>
      <w:rPr>
        <w:rFonts w:hint="default"/>
        <w:lang w:val="en-US" w:eastAsia="en-US" w:bidi="ar-SA"/>
      </w:rPr>
    </w:lvl>
    <w:lvl w:ilvl="6">
      <w:numFmt w:val="bullet"/>
      <w:lvlText w:val="•"/>
      <w:lvlJc w:val="left"/>
      <w:pPr>
        <w:ind w:left="6824" w:hanging="735"/>
      </w:pPr>
      <w:rPr>
        <w:rFonts w:hint="default"/>
        <w:lang w:val="en-US" w:eastAsia="en-US" w:bidi="ar-SA"/>
      </w:rPr>
    </w:lvl>
    <w:lvl w:ilvl="7">
      <w:numFmt w:val="bullet"/>
      <w:lvlText w:val="•"/>
      <w:lvlJc w:val="left"/>
      <w:pPr>
        <w:ind w:left="7673" w:hanging="735"/>
      </w:pPr>
      <w:rPr>
        <w:rFonts w:hint="default"/>
        <w:lang w:val="en-US" w:eastAsia="en-US" w:bidi="ar-SA"/>
      </w:rPr>
    </w:lvl>
    <w:lvl w:ilvl="8">
      <w:numFmt w:val="bullet"/>
      <w:lvlText w:val="•"/>
      <w:lvlJc w:val="left"/>
      <w:pPr>
        <w:ind w:left="8522" w:hanging="735"/>
      </w:pPr>
      <w:rPr>
        <w:rFonts w:hint="default"/>
        <w:lang w:val="en-US" w:eastAsia="en-US" w:bidi="ar-SA"/>
      </w:rPr>
    </w:lvl>
  </w:abstractNum>
  <w:abstractNum w:abstractNumId="27">
    <w:nsid w:val="3A9D5E68"/>
    <w:multiLevelType w:val="hybridMultilevel"/>
    <w:tmpl w:val="26A02166"/>
    <w:lvl w:ilvl="0" w:tplc="BE36C2A4">
      <w:start w:val="1"/>
      <w:numFmt w:val="upperLetter"/>
      <w:lvlText w:val="%1."/>
      <w:lvlJc w:val="left"/>
      <w:pPr>
        <w:ind w:left="1860" w:hanging="720"/>
        <w:jc w:val="left"/>
      </w:pPr>
      <w:rPr>
        <w:rFonts w:ascii="Calibri" w:eastAsia="Calibri" w:hAnsi="Calibri" w:cs="Calibri" w:hint="default"/>
        <w:spacing w:val="-1"/>
        <w:w w:val="100"/>
        <w:sz w:val="22"/>
        <w:szCs w:val="22"/>
        <w:lang w:val="en-US" w:eastAsia="en-US" w:bidi="ar-SA"/>
      </w:rPr>
    </w:lvl>
    <w:lvl w:ilvl="1" w:tplc="9FE6D8BC">
      <w:numFmt w:val="bullet"/>
      <w:lvlText w:val="•"/>
      <w:lvlJc w:val="left"/>
      <w:pPr>
        <w:ind w:left="2696" w:hanging="720"/>
      </w:pPr>
      <w:rPr>
        <w:rFonts w:hint="default"/>
        <w:lang w:val="en-US" w:eastAsia="en-US" w:bidi="ar-SA"/>
      </w:rPr>
    </w:lvl>
    <w:lvl w:ilvl="2" w:tplc="607AB5A6">
      <w:numFmt w:val="bullet"/>
      <w:lvlText w:val="•"/>
      <w:lvlJc w:val="left"/>
      <w:pPr>
        <w:ind w:left="3532" w:hanging="720"/>
      </w:pPr>
      <w:rPr>
        <w:rFonts w:hint="default"/>
        <w:lang w:val="en-US" w:eastAsia="en-US" w:bidi="ar-SA"/>
      </w:rPr>
    </w:lvl>
    <w:lvl w:ilvl="3" w:tplc="23AA731C">
      <w:numFmt w:val="bullet"/>
      <w:lvlText w:val="•"/>
      <w:lvlJc w:val="left"/>
      <w:pPr>
        <w:ind w:left="4368" w:hanging="720"/>
      </w:pPr>
      <w:rPr>
        <w:rFonts w:hint="default"/>
        <w:lang w:val="en-US" w:eastAsia="en-US" w:bidi="ar-SA"/>
      </w:rPr>
    </w:lvl>
    <w:lvl w:ilvl="4" w:tplc="575022AA">
      <w:numFmt w:val="bullet"/>
      <w:lvlText w:val="•"/>
      <w:lvlJc w:val="left"/>
      <w:pPr>
        <w:ind w:left="5204" w:hanging="720"/>
      </w:pPr>
      <w:rPr>
        <w:rFonts w:hint="default"/>
        <w:lang w:val="en-US" w:eastAsia="en-US" w:bidi="ar-SA"/>
      </w:rPr>
    </w:lvl>
    <w:lvl w:ilvl="5" w:tplc="258CF83A">
      <w:numFmt w:val="bullet"/>
      <w:lvlText w:val="•"/>
      <w:lvlJc w:val="left"/>
      <w:pPr>
        <w:ind w:left="6040" w:hanging="720"/>
      </w:pPr>
      <w:rPr>
        <w:rFonts w:hint="default"/>
        <w:lang w:val="en-US" w:eastAsia="en-US" w:bidi="ar-SA"/>
      </w:rPr>
    </w:lvl>
    <w:lvl w:ilvl="6" w:tplc="8E9C8882">
      <w:numFmt w:val="bullet"/>
      <w:lvlText w:val="•"/>
      <w:lvlJc w:val="left"/>
      <w:pPr>
        <w:ind w:left="6876" w:hanging="720"/>
      </w:pPr>
      <w:rPr>
        <w:rFonts w:hint="default"/>
        <w:lang w:val="en-US" w:eastAsia="en-US" w:bidi="ar-SA"/>
      </w:rPr>
    </w:lvl>
    <w:lvl w:ilvl="7" w:tplc="7190236E">
      <w:numFmt w:val="bullet"/>
      <w:lvlText w:val="•"/>
      <w:lvlJc w:val="left"/>
      <w:pPr>
        <w:ind w:left="7712" w:hanging="720"/>
      </w:pPr>
      <w:rPr>
        <w:rFonts w:hint="default"/>
        <w:lang w:val="en-US" w:eastAsia="en-US" w:bidi="ar-SA"/>
      </w:rPr>
    </w:lvl>
    <w:lvl w:ilvl="8" w:tplc="C0424A9C">
      <w:numFmt w:val="bullet"/>
      <w:lvlText w:val="•"/>
      <w:lvlJc w:val="left"/>
      <w:pPr>
        <w:ind w:left="8548" w:hanging="720"/>
      </w:pPr>
      <w:rPr>
        <w:rFonts w:hint="default"/>
        <w:lang w:val="en-US" w:eastAsia="en-US" w:bidi="ar-SA"/>
      </w:rPr>
    </w:lvl>
  </w:abstractNum>
  <w:abstractNum w:abstractNumId="28">
    <w:nsid w:val="3B5B4EC9"/>
    <w:multiLevelType w:val="hybridMultilevel"/>
    <w:tmpl w:val="903826BE"/>
    <w:lvl w:ilvl="0" w:tplc="90801048">
      <w:start w:val="1"/>
      <w:numFmt w:val="lowerLetter"/>
      <w:lvlText w:val="(%1)"/>
      <w:lvlJc w:val="left"/>
      <w:pPr>
        <w:ind w:left="2580" w:hanging="720"/>
        <w:jc w:val="left"/>
      </w:pPr>
      <w:rPr>
        <w:rFonts w:ascii="Calibri" w:eastAsia="Calibri" w:hAnsi="Calibri" w:cs="Calibri" w:hint="default"/>
        <w:spacing w:val="-1"/>
        <w:w w:val="100"/>
        <w:sz w:val="22"/>
        <w:szCs w:val="22"/>
        <w:lang w:val="en-US" w:eastAsia="en-US" w:bidi="ar-SA"/>
      </w:rPr>
    </w:lvl>
    <w:lvl w:ilvl="1" w:tplc="19AE7D78">
      <w:numFmt w:val="bullet"/>
      <w:lvlText w:val="•"/>
      <w:lvlJc w:val="left"/>
      <w:pPr>
        <w:ind w:left="3344" w:hanging="720"/>
      </w:pPr>
      <w:rPr>
        <w:rFonts w:hint="default"/>
        <w:lang w:val="en-US" w:eastAsia="en-US" w:bidi="ar-SA"/>
      </w:rPr>
    </w:lvl>
    <w:lvl w:ilvl="2" w:tplc="CB40D928">
      <w:numFmt w:val="bullet"/>
      <w:lvlText w:val="•"/>
      <w:lvlJc w:val="left"/>
      <w:pPr>
        <w:ind w:left="4108" w:hanging="720"/>
      </w:pPr>
      <w:rPr>
        <w:rFonts w:hint="default"/>
        <w:lang w:val="en-US" w:eastAsia="en-US" w:bidi="ar-SA"/>
      </w:rPr>
    </w:lvl>
    <w:lvl w:ilvl="3" w:tplc="65A01D54">
      <w:numFmt w:val="bullet"/>
      <w:lvlText w:val="•"/>
      <w:lvlJc w:val="left"/>
      <w:pPr>
        <w:ind w:left="4872" w:hanging="720"/>
      </w:pPr>
      <w:rPr>
        <w:rFonts w:hint="default"/>
        <w:lang w:val="en-US" w:eastAsia="en-US" w:bidi="ar-SA"/>
      </w:rPr>
    </w:lvl>
    <w:lvl w:ilvl="4" w:tplc="92567CB6">
      <w:numFmt w:val="bullet"/>
      <w:lvlText w:val="•"/>
      <w:lvlJc w:val="left"/>
      <w:pPr>
        <w:ind w:left="5636" w:hanging="720"/>
      </w:pPr>
      <w:rPr>
        <w:rFonts w:hint="default"/>
        <w:lang w:val="en-US" w:eastAsia="en-US" w:bidi="ar-SA"/>
      </w:rPr>
    </w:lvl>
    <w:lvl w:ilvl="5" w:tplc="C4F6ADF4">
      <w:numFmt w:val="bullet"/>
      <w:lvlText w:val="•"/>
      <w:lvlJc w:val="left"/>
      <w:pPr>
        <w:ind w:left="6400" w:hanging="720"/>
      </w:pPr>
      <w:rPr>
        <w:rFonts w:hint="default"/>
        <w:lang w:val="en-US" w:eastAsia="en-US" w:bidi="ar-SA"/>
      </w:rPr>
    </w:lvl>
    <w:lvl w:ilvl="6" w:tplc="F1BA222C">
      <w:numFmt w:val="bullet"/>
      <w:lvlText w:val="•"/>
      <w:lvlJc w:val="left"/>
      <w:pPr>
        <w:ind w:left="7164" w:hanging="720"/>
      </w:pPr>
      <w:rPr>
        <w:rFonts w:hint="default"/>
        <w:lang w:val="en-US" w:eastAsia="en-US" w:bidi="ar-SA"/>
      </w:rPr>
    </w:lvl>
    <w:lvl w:ilvl="7" w:tplc="3D2A023A">
      <w:numFmt w:val="bullet"/>
      <w:lvlText w:val="•"/>
      <w:lvlJc w:val="left"/>
      <w:pPr>
        <w:ind w:left="7928" w:hanging="720"/>
      </w:pPr>
      <w:rPr>
        <w:rFonts w:hint="default"/>
        <w:lang w:val="en-US" w:eastAsia="en-US" w:bidi="ar-SA"/>
      </w:rPr>
    </w:lvl>
    <w:lvl w:ilvl="8" w:tplc="D318F036">
      <w:numFmt w:val="bullet"/>
      <w:lvlText w:val="•"/>
      <w:lvlJc w:val="left"/>
      <w:pPr>
        <w:ind w:left="8692" w:hanging="720"/>
      </w:pPr>
      <w:rPr>
        <w:rFonts w:hint="default"/>
        <w:lang w:val="en-US" w:eastAsia="en-US" w:bidi="ar-SA"/>
      </w:rPr>
    </w:lvl>
  </w:abstractNum>
  <w:abstractNum w:abstractNumId="29">
    <w:nsid w:val="3CBA7E4C"/>
    <w:multiLevelType w:val="multilevel"/>
    <w:tmpl w:val="070EDDE0"/>
    <w:lvl w:ilvl="0">
      <w:start w:val="4"/>
      <w:numFmt w:val="decimal"/>
      <w:lvlText w:val="%1"/>
      <w:lvlJc w:val="left"/>
      <w:pPr>
        <w:ind w:left="1860" w:hanging="720"/>
        <w:jc w:val="left"/>
      </w:pPr>
      <w:rPr>
        <w:rFonts w:hint="default"/>
        <w:lang w:val="en-US" w:eastAsia="en-US" w:bidi="ar-SA"/>
      </w:rPr>
    </w:lvl>
    <w:lvl w:ilvl="1">
      <w:start w:val="1"/>
      <w:numFmt w:val="decimal"/>
      <w:lvlText w:val="%1.%2"/>
      <w:lvlJc w:val="left"/>
      <w:pPr>
        <w:ind w:left="1860" w:hanging="720"/>
        <w:jc w:val="left"/>
      </w:pPr>
      <w:rPr>
        <w:rFonts w:ascii="Calibri" w:eastAsia="Calibri" w:hAnsi="Calibri" w:cs="Calibri" w:hint="default"/>
        <w:b/>
        <w:bCs/>
        <w:spacing w:val="-2"/>
        <w:w w:val="100"/>
        <w:sz w:val="22"/>
        <w:szCs w:val="22"/>
        <w:lang w:val="en-US" w:eastAsia="en-US" w:bidi="ar-SA"/>
      </w:rPr>
    </w:lvl>
    <w:lvl w:ilvl="2">
      <w:start w:val="1"/>
      <w:numFmt w:val="lowerLetter"/>
      <w:lvlText w:val="(%3)"/>
      <w:lvlJc w:val="left"/>
      <w:pPr>
        <w:ind w:left="2580" w:hanging="720"/>
        <w:jc w:val="left"/>
      </w:pPr>
      <w:rPr>
        <w:rFonts w:ascii="Calibri" w:eastAsia="Calibri" w:hAnsi="Calibri" w:cs="Calibri" w:hint="default"/>
        <w:spacing w:val="-1"/>
        <w:w w:val="100"/>
        <w:sz w:val="22"/>
        <w:szCs w:val="22"/>
        <w:lang w:val="en-US" w:eastAsia="en-US" w:bidi="ar-SA"/>
      </w:rPr>
    </w:lvl>
    <w:lvl w:ilvl="3">
      <w:numFmt w:val="bullet"/>
      <w:lvlText w:val="•"/>
      <w:lvlJc w:val="left"/>
      <w:pPr>
        <w:ind w:left="4277" w:hanging="720"/>
      </w:pPr>
      <w:rPr>
        <w:rFonts w:hint="default"/>
        <w:lang w:val="en-US" w:eastAsia="en-US" w:bidi="ar-SA"/>
      </w:rPr>
    </w:lvl>
    <w:lvl w:ilvl="4">
      <w:numFmt w:val="bullet"/>
      <w:lvlText w:val="•"/>
      <w:lvlJc w:val="left"/>
      <w:pPr>
        <w:ind w:left="5126" w:hanging="720"/>
      </w:pPr>
      <w:rPr>
        <w:rFonts w:hint="default"/>
        <w:lang w:val="en-US" w:eastAsia="en-US" w:bidi="ar-SA"/>
      </w:rPr>
    </w:lvl>
    <w:lvl w:ilvl="5">
      <w:numFmt w:val="bullet"/>
      <w:lvlText w:val="•"/>
      <w:lvlJc w:val="left"/>
      <w:pPr>
        <w:ind w:left="5975" w:hanging="720"/>
      </w:pPr>
      <w:rPr>
        <w:rFonts w:hint="default"/>
        <w:lang w:val="en-US" w:eastAsia="en-US" w:bidi="ar-SA"/>
      </w:rPr>
    </w:lvl>
    <w:lvl w:ilvl="6">
      <w:numFmt w:val="bullet"/>
      <w:lvlText w:val="•"/>
      <w:lvlJc w:val="left"/>
      <w:pPr>
        <w:ind w:left="6824" w:hanging="720"/>
      </w:pPr>
      <w:rPr>
        <w:rFonts w:hint="default"/>
        <w:lang w:val="en-US" w:eastAsia="en-US" w:bidi="ar-SA"/>
      </w:rPr>
    </w:lvl>
    <w:lvl w:ilvl="7">
      <w:numFmt w:val="bullet"/>
      <w:lvlText w:val="•"/>
      <w:lvlJc w:val="left"/>
      <w:pPr>
        <w:ind w:left="7673" w:hanging="720"/>
      </w:pPr>
      <w:rPr>
        <w:rFonts w:hint="default"/>
        <w:lang w:val="en-US" w:eastAsia="en-US" w:bidi="ar-SA"/>
      </w:rPr>
    </w:lvl>
    <w:lvl w:ilvl="8">
      <w:numFmt w:val="bullet"/>
      <w:lvlText w:val="•"/>
      <w:lvlJc w:val="left"/>
      <w:pPr>
        <w:ind w:left="8522" w:hanging="720"/>
      </w:pPr>
      <w:rPr>
        <w:rFonts w:hint="default"/>
        <w:lang w:val="en-US" w:eastAsia="en-US" w:bidi="ar-SA"/>
      </w:rPr>
    </w:lvl>
  </w:abstractNum>
  <w:abstractNum w:abstractNumId="30">
    <w:nsid w:val="3CDC0200"/>
    <w:multiLevelType w:val="hybridMultilevel"/>
    <w:tmpl w:val="D6CA9808"/>
    <w:lvl w:ilvl="0" w:tplc="175C7AC4">
      <w:numFmt w:val="bullet"/>
      <w:lvlText w:val=""/>
      <w:lvlJc w:val="left"/>
      <w:pPr>
        <w:ind w:left="468" w:hanging="360"/>
      </w:pPr>
      <w:rPr>
        <w:rFonts w:ascii="Symbol" w:eastAsia="Symbol" w:hAnsi="Symbol" w:cs="Symbol" w:hint="default"/>
        <w:w w:val="100"/>
        <w:sz w:val="22"/>
        <w:szCs w:val="22"/>
        <w:lang w:val="en-US" w:eastAsia="en-US" w:bidi="ar-SA"/>
      </w:rPr>
    </w:lvl>
    <w:lvl w:ilvl="1" w:tplc="237CB7F4">
      <w:numFmt w:val="bullet"/>
      <w:lvlText w:val="•"/>
      <w:lvlJc w:val="left"/>
      <w:pPr>
        <w:ind w:left="965" w:hanging="360"/>
      </w:pPr>
      <w:rPr>
        <w:rFonts w:hint="default"/>
        <w:lang w:val="en-US" w:eastAsia="en-US" w:bidi="ar-SA"/>
      </w:rPr>
    </w:lvl>
    <w:lvl w:ilvl="2" w:tplc="7FECE968">
      <w:numFmt w:val="bullet"/>
      <w:lvlText w:val="•"/>
      <w:lvlJc w:val="left"/>
      <w:pPr>
        <w:ind w:left="1471" w:hanging="360"/>
      </w:pPr>
      <w:rPr>
        <w:rFonts w:hint="default"/>
        <w:lang w:val="en-US" w:eastAsia="en-US" w:bidi="ar-SA"/>
      </w:rPr>
    </w:lvl>
    <w:lvl w:ilvl="3" w:tplc="F9500BFA">
      <w:numFmt w:val="bullet"/>
      <w:lvlText w:val="•"/>
      <w:lvlJc w:val="left"/>
      <w:pPr>
        <w:ind w:left="1977" w:hanging="360"/>
      </w:pPr>
      <w:rPr>
        <w:rFonts w:hint="default"/>
        <w:lang w:val="en-US" w:eastAsia="en-US" w:bidi="ar-SA"/>
      </w:rPr>
    </w:lvl>
    <w:lvl w:ilvl="4" w:tplc="D700A3CA">
      <w:numFmt w:val="bullet"/>
      <w:lvlText w:val="•"/>
      <w:lvlJc w:val="left"/>
      <w:pPr>
        <w:ind w:left="2483" w:hanging="360"/>
      </w:pPr>
      <w:rPr>
        <w:rFonts w:hint="default"/>
        <w:lang w:val="en-US" w:eastAsia="en-US" w:bidi="ar-SA"/>
      </w:rPr>
    </w:lvl>
    <w:lvl w:ilvl="5" w:tplc="F4CE0A5E">
      <w:numFmt w:val="bullet"/>
      <w:lvlText w:val="•"/>
      <w:lvlJc w:val="left"/>
      <w:pPr>
        <w:ind w:left="2989" w:hanging="360"/>
      </w:pPr>
      <w:rPr>
        <w:rFonts w:hint="default"/>
        <w:lang w:val="en-US" w:eastAsia="en-US" w:bidi="ar-SA"/>
      </w:rPr>
    </w:lvl>
    <w:lvl w:ilvl="6" w:tplc="2C24D450">
      <w:numFmt w:val="bullet"/>
      <w:lvlText w:val="•"/>
      <w:lvlJc w:val="left"/>
      <w:pPr>
        <w:ind w:left="3494" w:hanging="360"/>
      </w:pPr>
      <w:rPr>
        <w:rFonts w:hint="default"/>
        <w:lang w:val="en-US" w:eastAsia="en-US" w:bidi="ar-SA"/>
      </w:rPr>
    </w:lvl>
    <w:lvl w:ilvl="7" w:tplc="A2C4DB00">
      <w:numFmt w:val="bullet"/>
      <w:lvlText w:val="•"/>
      <w:lvlJc w:val="left"/>
      <w:pPr>
        <w:ind w:left="4000" w:hanging="360"/>
      </w:pPr>
      <w:rPr>
        <w:rFonts w:hint="default"/>
        <w:lang w:val="en-US" w:eastAsia="en-US" w:bidi="ar-SA"/>
      </w:rPr>
    </w:lvl>
    <w:lvl w:ilvl="8" w:tplc="295868CA">
      <w:numFmt w:val="bullet"/>
      <w:lvlText w:val="•"/>
      <w:lvlJc w:val="left"/>
      <w:pPr>
        <w:ind w:left="4506" w:hanging="360"/>
      </w:pPr>
      <w:rPr>
        <w:rFonts w:hint="default"/>
        <w:lang w:val="en-US" w:eastAsia="en-US" w:bidi="ar-SA"/>
      </w:rPr>
    </w:lvl>
  </w:abstractNum>
  <w:abstractNum w:abstractNumId="31">
    <w:nsid w:val="3DF22F87"/>
    <w:multiLevelType w:val="hybridMultilevel"/>
    <w:tmpl w:val="1876B22C"/>
    <w:lvl w:ilvl="0" w:tplc="C93EEA2E">
      <w:numFmt w:val="bullet"/>
      <w:lvlText w:val=""/>
      <w:lvlJc w:val="left"/>
      <w:pPr>
        <w:ind w:left="467" w:hanging="360"/>
      </w:pPr>
      <w:rPr>
        <w:rFonts w:ascii="Symbol" w:eastAsia="Symbol" w:hAnsi="Symbol" w:cs="Symbol" w:hint="default"/>
        <w:w w:val="100"/>
        <w:sz w:val="22"/>
        <w:szCs w:val="22"/>
        <w:lang w:val="en-US" w:eastAsia="en-US" w:bidi="ar-SA"/>
      </w:rPr>
    </w:lvl>
    <w:lvl w:ilvl="1" w:tplc="A01A8828">
      <w:numFmt w:val="bullet"/>
      <w:lvlText w:val="•"/>
      <w:lvlJc w:val="left"/>
      <w:pPr>
        <w:ind w:left="935" w:hanging="360"/>
      </w:pPr>
      <w:rPr>
        <w:rFonts w:hint="default"/>
        <w:lang w:val="en-US" w:eastAsia="en-US" w:bidi="ar-SA"/>
      </w:rPr>
    </w:lvl>
    <w:lvl w:ilvl="2" w:tplc="FF784A04">
      <w:numFmt w:val="bullet"/>
      <w:lvlText w:val="•"/>
      <w:lvlJc w:val="left"/>
      <w:pPr>
        <w:ind w:left="1410" w:hanging="360"/>
      </w:pPr>
      <w:rPr>
        <w:rFonts w:hint="default"/>
        <w:lang w:val="en-US" w:eastAsia="en-US" w:bidi="ar-SA"/>
      </w:rPr>
    </w:lvl>
    <w:lvl w:ilvl="3" w:tplc="13E69E90">
      <w:numFmt w:val="bullet"/>
      <w:lvlText w:val="•"/>
      <w:lvlJc w:val="left"/>
      <w:pPr>
        <w:ind w:left="1885" w:hanging="360"/>
      </w:pPr>
      <w:rPr>
        <w:rFonts w:hint="default"/>
        <w:lang w:val="en-US" w:eastAsia="en-US" w:bidi="ar-SA"/>
      </w:rPr>
    </w:lvl>
    <w:lvl w:ilvl="4" w:tplc="81CC0C64">
      <w:numFmt w:val="bullet"/>
      <w:lvlText w:val="•"/>
      <w:lvlJc w:val="left"/>
      <w:pPr>
        <w:ind w:left="2360" w:hanging="360"/>
      </w:pPr>
      <w:rPr>
        <w:rFonts w:hint="default"/>
        <w:lang w:val="en-US" w:eastAsia="en-US" w:bidi="ar-SA"/>
      </w:rPr>
    </w:lvl>
    <w:lvl w:ilvl="5" w:tplc="CF84BB68">
      <w:numFmt w:val="bullet"/>
      <w:lvlText w:val="•"/>
      <w:lvlJc w:val="left"/>
      <w:pPr>
        <w:ind w:left="2835" w:hanging="360"/>
      </w:pPr>
      <w:rPr>
        <w:rFonts w:hint="default"/>
        <w:lang w:val="en-US" w:eastAsia="en-US" w:bidi="ar-SA"/>
      </w:rPr>
    </w:lvl>
    <w:lvl w:ilvl="6" w:tplc="19843630">
      <w:numFmt w:val="bullet"/>
      <w:lvlText w:val="•"/>
      <w:lvlJc w:val="left"/>
      <w:pPr>
        <w:ind w:left="3310" w:hanging="360"/>
      </w:pPr>
      <w:rPr>
        <w:rFonts w:hint="default"/>
        <w:lang w:val="en-US" w:eastAsia="en-US" w:bidi="ar-SA"/>
      </w:rPr>
    </w:lvl>
    <w:lvl w:ilvl="7" w:tplc="32E4E46C">
      <w:numFmt w:val="bullet"/>
      <w:lvlText w:val="•"/>
      <w:lvlJc w:val="left"/>
      <w:pPr>
        <w:ind w:left="3785" w:hanging="360"/>
      </w:pPr>
      <w:rPr>
        <w:rFonts w:hint="default"/>
        <w:lang w:val="en-US" w:eastAsia="en-US" w:bidi="ar-SA"/>
      </w:rPr>
    </w:lvl>
    <w:lvl w:ilvl="8" w:tplc="BB80C93A">
      <w:numFmt w:val="bullet"/>
      <w:lvlText w:val="•"/>
      <w:lvlJc w:val="left"/>
      <w:pPr>
        <w:ind w:left="4260" w:hanging="360"/>
      </w:pPr>
      <w:rPr>
        <w:rFonts w:hint="default"/>
        <w:lang w:val="en-US" w:eastAsia="en-US" w:bidi="ar-SA"/>
      </w:rPr>
    </w:lvl>
  </w:abstractNum>
  <w:abstractNum w:abstractNumId="32">
    <w:nsid w:val="3DFA5B87"/>
    <w:multiLevelType w:val="hybridMultilevel"/>
    <w:tmpl w:val="439AD5A6"/>
    <w:lvl w:ilvl="0" w:tplc="C310F236">
      <w:start w:val="1"/>
      <w:numFmt w:val="lowerLetter"/>
      <w:lvlText w:val="(%1)"/>
      <w:lvlJc w:val="left"/>
      <w:pPr>
        <w:ind w:left="2580" w:hanging="720"/>
        <w:jc w:val="left"/>
      </w:pPr>
      <w:rPr>
        <w:rFonts w:ascii="Calibri" w:eastAsia="Calibri" w:hAnsi="Calibri" w:cs="Calibri" w:hint="default"/>
        <w:spacing w:val="-1"/>
        <w:w w:val="100"/>
        <w:sz w:val="22"/>
        <w:szCs w:val="22"/>
        <w:lang w:val="en-US" w:eastAsia="en-US" w:bidi="ar-SA"/>
      </w:rPr>
    </w:lvl>
    <w:lvl w:ilvl="1" w:tplc="949C8D0E">
      <w:numFmt w:val="bullet"/>
      <w:lvlText w:val="•"/>
      <w:lvlJc w:val="left"/>
      <w:pPr>
        <w:ind w:left="3344" w:hanging="720"/>
      </w:pPr>
      <w:rPr>
        <w:rFonts w:hint="default"/>
        <w:lang w:val="en-US" w:eastAsia="en-US" w:bidi="ar-SA"/>
      </w:rPr>
    </w:lvl>
    <w:lvl w:ilvl="2" w:tplc="FD042A00">
      <w:numFmt w:val="bullet"/>
      <w:lvlText w:val="•"/>
      <w:lvlJc w:val="left"/>
      <w:pPr>
        <w:ind w:left="4108" w:hanging="720"/>
      </w:pPr>
      <w:rPr>
        <w:rFonts w:hint="default"/>
        <w:lang w:val="en-US" w:eastAsia="en-US" w:bidi="ar-SA"/>
      </w:rPr>
    </w:lvl>
    <w:lvl w:ilvl="3" w:tplc="D076D0D2">
      <w:numFmt w:val="bullet"/>
      <w:lvlText w:val="•"/>
      <w:lvlJc w:val="left"/>
      <w:pPr>
        <w:ind w:left="4872" w:hanging="720"/>
      </w:pPr>
      <w:rPr>
        <w:rFonts w:hint="default"/>
        <w:lang w:val="en-US" w:eastAsia="en-US" w:bidi="ar-SA"/>
      </w:rPr>
    </w:lvl>
    <w:lvl w:ilvl="4" w:tplc="C7AC8A88">
      <w:numFmt w:val="bullet"/>
      <w:lvlText w:val="•"/>
      <w:lvlJc w:val="left"/>
      <w:pPr>
        <w:ind w:left="5636" w:hanging="720"/>
      </w:pPr>
      <w:rPr>
        <w:rFonts w:hint="default"/>
        <w:lang w:val="en-US" w:eastAsia="en-US" w:bidi="ar-SA"/>
      </w:rPr>
    </w:lvl>
    <w:lvl w:ilvl="5" w:tplc="FFDC4BDE">
      <w:numFmt w:val="bullet"/>
      <w:lvlText w:val="•"/>
      <w:lvlJc w:val="left"/>
      <w:pPr>
        <w:ind w:left="6400" w:hanging="720"/>
      </w:pPr>
      <w:rPr>
        <w:rFonts w:hint="default"/>
        <w:lang w:val="en-US" w:eastAsia="en-US" w:bidi="ar-SA"/>
      </w:rPr>
    </w:lvl>
    <w:lvl w:ilvl="6" w:tplc="075A72DE">
      <w:numFmt w:val="bullet"/>
      <w:lvlText w:val="•"/>
      <w:lvlJc w:val="left"/>
      <w:pPr>
        <w:ind w:left="7164" w:hanging="720"/>
      </w:pPr>
      <w:rPr>
        <w:rFonts w:hint="default"/>
        <w:lang w:val="en-US" w:eastAsia="en-US" w:bidi="ar-SA"/>
      </w:rPr>
    </w:lvl>
    <w:lvl w:ilvl="7" w:tplc="135AE6C2">
      <w:numFmt w:val="bullet"/>
      <w:lvlText w:val="•"/>
      <w:lvlJc w:val="left"/>
      <w:pPr>
        <w:ind w:left="7928" w:hanging="720"/>
      </w:pPr>
      <w:rPr>
        <w:rFonts w:hint="default"/>
        <w:lang w:val="en-US" w:eastAsia="en-US" w:bidi="ar-SA"/>
      </w:rPr>
    </w:lvl>
    <w:lvl w:ilvl="8" w:tplc="4EFA4F9A">
      <w:numFmt w:val="bullet"/>
      <w:lvlText w:val="•"/>
      <w:lvlJc w:val="left"/>
      <w:pPr>
        <w:ind w:left="8692" w:hanging="720"/>
      </w:pPr>
      <w:rPr>
        <w:rFonts w:hint="default"/>
        <w:lang w:val="en-US" w:eastAsia="en-US" w:bidi="ar-SA"/>
      </w:rPr>
    </w:lvl>
  </w:abstractNum>
  <w:abstractNum w:abstractNumId="33">
    <w:nsid w:val="410518C2"/>
    <w:multiLevelType w:val="hybridMultilevel"/>
    <w:tmpl w:val="A7CEF486"/>
    <w:lvl w:ilvl="0" w:tplc="8FEE138A">
      <w:start w:val="1"/>
      <w:numFmt w:val="decimal"/>
      <w:lvlText w:val="%1)"/>
      <w:lvlJc w:val="left"/>
      <w:pPr>
        <w:ind w:left="540" w:hanging="360"/>
      </w:pPr>
      <w:rPr>
        <w:rFonts w:cs="Times New Roman"/>
        <w:b/>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43D63AD7"/>
    <w:multiLevelType w:val="multilevel"/>
    <w:tmpl w:val="FEA46C7A"/>
    <w:lvl w:ilvl="0">
      <w:start w:val="1"/>
      <w:numFmt w:val="decimal"/>
      <w:lvlText w:val="%1."/>
      <w:lvlJc w:val="left"/>
      <w:pPr>
        <w:ind w:left="638" w:hanging="219"/>
        <w:jc w:val="left"/>
      </w:pPr>
      <w:rPr>
        <w:rFonts w:hint="default"/>
        <w:w w:val="100"/>
        <w:lang w:val="en-US" w:eastAsia="en-US" w:bidi="ar-SA"/>
      </w:rPr>
    </w:lvl>
    <w:lvl w:ilvl="1">
      <w:start w:val="1"/>
      <w:numFmt w:val="decimal"/>
      <w:lvlText w:val="%2"/>
      <w:lvlJc w:val="left"/>
      <w:pPr>
        <w:ind w:left="857" w:hanging="341"/>
        <w:jc w:val="left"/>
      </w:pPr>
      <w:rPr>
        <w:rFonts w:ascii="Times New Roman" w:eastAsia="Times New Roman" w:hAnsi="Times New Roman" w:cs="Times New Roman" w:hint="default"/>
        <w:b/>
        <w:bCs/>
        <w:w w:val="99"/>
        <w:sz w:val="20"/>
        <w:szCs w:val="20"/>
        <w:lang w:val="en-US" w:eastAsia="en-US" w:bidi="ar-SA"/>
      </w:rPr>
    </w:lvl>
    <w:lvl w:ilvl="2">
      <w:start w:val="1"/>
      <w:numFmt w:val="decimal"/>
      <w:lvlText w:val="%2.%3."/>
      <w:lvlJc w:val="left"/>
      <w:pPr>
        <w:ind w:left="986" w:hanging="567"/>
        <w:jc w:val="left"/>
      </w:pPr>
      <w:rPr>
        <w:rFonts w:ascii="Calibri" w:eastAsia="Calibri" w:hAnsi="Calibri" w:cs="Calibri" w:hint="default"/>
        <w:spacing w:val="-1"/>
        <w:w w:val="100"/>
        <w:sz w:val="22"/>
        <w:szCs w:val="22"/>
        <w:lang w:val="en-US" w:eastAsia="en-US" w:bidi="ar-SA"/>
      </w:rPr>
    </w:lvl>
    <w:lvl w:ilvl="3">
      <w:start w:val="1"/>
      <w:numFmt w:val="lowerLetter"/>
      <w:lvlText w:val="%4."/>
      <w:lvlJc w:val="left"/>
      <w:pPr>
        <w:ind w:left="1706" w:hanging="360"/>
        <w:jc w:val="left"/>
      </w:pPr>
      <w:rPr>
        <w:rFonts w:ascii="Calibri" w:eastAsia="Calibri" w:hAnsi="Calibri" w:cs="Calibri" w:hint="default"/>
        <w:spacing w:val="-1"/>
        <w:w w:val="100"/>
        <w:sz w:val="22"/>
        <w:szCs w:val="22"/>
        <w:lang w:val="en-US" w:eastAsia="en-US" w:bidi="ar-SA"/>
      </w:rPr>
    </w:lvl>
    <w:lvl w:ilvl="4">
      <w:numFmt w:val="bullet"/>
      <w:lvlText w:val="•"/>
      <w:lvlJc w:val="left"/>
      <w:pPr>
        <w:ind w:left="1700" w:hanging="360"/>
      </w:pPr>
      <w:rPr>
        <w:rFonts w:hint="default"/>
        <w:lang w:val="en-US" w:eastAsia="en-US" w:bidi="ar-SA"/>
      </w:rPr>
    </w:lvl>
    <w:lvl w:ilvl="5">
      <w:numFmt w:val="bullet"/>
      <w:lvlText w:val="•"/>
      <w:lvlJc w:val="left"/>
      <w:pPr>
        <w:ind w:left="3120" w:hanging="360"/>
      </w:pPr>
      <w:rPr>
        <w:rFonts w:hint="default"/>
        <w:lang w:val="en-US" w:eastAsia="en-US" w:bidi="ar-SA"/>
      </w:rPr>
    </w:lvl>
    <w:lvl w:ilvl="6">
      <w:numFmt w:val="bullet"/>
      <w:lvlText w:val="•"/>
      <w:lvlJc w:val="left"/>
      <w:pPr>
        <w:ind w:left="4540" w:hanging="360"/>
      </w:pPr>
      <w:rPr>
        <w:rFonts w:hint="default"/>
        <w:lang w:val="en-US" w:eastAsia="en-US" w:bidi="ar-SA"/>
      </w:rPr>
    </w:lvl>
    <w:lvl w:ilvl="7">
      <w:numFmt w:val="bullet"/>
      <w:lvlText w:val="•"/>
      <w:lvlJc w:val="left"/>
      <w:pPr>
        <w:ind w:left="5960" w:hanging="360"/>
      </w:pPr>
      <w:rPr>
        <w:rFonts w:hint="default"/>
        <w:lang w:val="en-US" w:eastAsia="en-US" w:bidi="ar-SA"/>
      </w:rPr>
    </w:lvl>
    <w:lvl w:ilvl="8">
      <w:numFmt w:val="bullet"/>
      <w:lvlText w:val="•"/>
      <w:lvlJc w:val="left"/>
      <w:pPr>
        <w:ind w:left="7380" w:hanging="360"/>
      </w:pPr>
      <w:rPr>
        <w:rFonts w:hint="default"/>
        <w:lang w:val="en-US" w:eastAsia="en-US" w:bidi="ar-SA"/>
      </w:rPr>
    </w:lvl>
  </w:abstractNum>
  <w:abstractNum w:abstractNumId="35">
    <w:nsid w:val="45FC0781"/>
    <w:multiLevelType w:val="hybridMultilevel"/>
    <w:tmpl w:val="16CE2864"/>
    <w:lvl w:ilvl="0" w:tplc="FA042F6C">
      <w:numFmt w:val="bullet"/>
      <w:lvlText w:val=""/>
      <w:lvlJc w:val="left"/>
      <w:pPr>
        <w:ind w:left="564" w:hanging="360"/>
      </w:pPr>
      <w:rPr>
        <w:rFonts w:ascii="Symbol" w:eastAsia="Symbol" w:hAnsi="Symbol" w:cs="Symbol" w:hint="default"/>
        <w:w w:val="100"/>
        <w:sz w:val="22"/>
        <w:szCs w:val="22"/>
        <w:lang w:val="en-US" w:eastAsia="en-US" w:bidi="ar-SA"/>
      </w:rPr>
    </w:lvl>
    <w:lvl w:ilvl="1" w:tplc="9898AB58">
      <w:numFmt w:val="bullet"/>
      <w:lvlText w:val="•"/>
      <w:lvlJc w:val="left"/>
      <w:pPr>
        <w:ind w:left="1055" w:hanging="360"/>
      </w:pPr>
      <w:rPr>
        <w:rFonts w:hint="default"/>
        <w:lang w:val="en-US" w:eastAsia="en-US" w:bidi="ar-SA"/>
      </w:rPr>
    </w:lvl>
    <w:lvl w:ilvl="2" w:tplc="C436049C">
      <w:numFmt w:val="bullet"/>
      <w:lvlText w:val="•"/>
      <w:lvlJc w:val="left"/>
      <w:pPr>
        <w:ind w:left="1551" w:hanging="360"/>
      </w:pPr>
      <w:rPr>
        <w:rFonts w:hint="default"/>
        <w:lang w:val="en-US" w:eastAsia="en-US" w:bidi="ar-SA"/>
      </w:rPr>
    </w:lvl>
    <w:lvl w:ilvl="3" w:tplc="2B523FE4">
      <w:numFmt w:val="bullet"/>
      <w:lvlText w:val="•"/>
      <w:lvlJc w:val="left"/>
      <w:pPr>
        <w:ind w:left="2047" w:hanging="360"/>
      </w:pPr>
      <w:rPr>
        <w:rFonts w:hint="default"/>
        <w:lang w:val="en-US" w:eastAsia="en-US" w:bidi="ar-SA"/>
      </w:rPr>
    </w:lvl>
    <w:lvl w:ilvl="4" w:tplc="609E1636">
      <w:numFmt w:val="bullet"/>
      <w:lvlText w:val="•"/>
      <w:lvlJc w:val="left"/>
      <w:pPr>
        <w:ind w:left="2543" w:hanging="360"/>
      </w:pPr>
      <w:rPr>
        <w:rFonts w:hint="default"/>
        <w:lang w:val="en-US" w:eastAsia="en-US" w:bidi="ar-SA"/>
      </w:rPr>
    </w:lvl>
    <w:lvl w:ilvl="5" w:tplc="609EEC2C">
      <w:numFmt w:val="bullet"/>
      <w:lvlText w:val="•"/>
      <w:lvlJc w:val="left"/>
      <w:pPr>
        <w:ind w:left="3039" w:hanging="360"/>
      </w:pPr>
      <w:rPr>
        <w:rFonts w:hint="default"/>
        <w:lang w:val="en-US" w:eastAsia="en-US" w:bidi="ar-SA"/>
      </w:rPr>
    </w:lvl>
    <w:lvl w:ilvl="6" w:tplc="130E495E">
      <w:numFmt w:val="bullet"/>
      <w:lvlText w:val="•"/>
      <w:lvlJc w:val="left"/>
      <w:pPr>
        <w:ind w:left="3534" w:hanging="360"/>
      </w:pPr>
      <w:rPr>
        <w:rFonts w:hint="default"/>
        <w:lang w:val="en-US" w:eastAsia="en-US" w:bidi="ar-SA"/>
      </w:rPr>
    </w:lvl>
    <w:lvl w:ilvl="7" w:tplc="16CAB17C">
      <w:numFmt w:val="bullet"/>
      <w:lvlText w:val="•"/>
      <w:lvlJc w:val="left"/>
      <w:pPr>
        <w:ind w:left="4030" w:hanging="360"/>
      </w:pPr>
      <w:rPr>
        <w:rFonts w:hint="default"/>
        <w:lang w:val="en-US" w:eastAsia="en-US" w:bidi="ar-SA"/>
      </w:rPr>
    </w:lvl>
    <w:lvl w:ilvl="8" w:tplc="5CB62C30">
      <w:numFmt w:val="bullet"/>
      <w:lvlText w:val="•"/>
      <w:lvlJc w:val="left"/>
      <w:pPr>
        <w:ind w:left="4526" w:hanging="360"/>
      </w:pPr>
      <w:rPr>
        <w:rFonts w:hint="default"/>
        <w:lang w:val="en-US" w:eastAsia="en-US" w:bidi="ar-SA"/>
      </w:rPr>
    </w:lvl>
  </w:abstractNum>
  <w:abstractNum w:abstractNumId="36">
    <w:nsid w:val="4B4C5C11"/>
    <w:multiLevelType w:val="hybridMultilevel"/>
    <w:tmpl w:val="A52E747C"/>
    <w:lvl w:ilvl="0" w:tplc="500C62D8">
      <w:numFmt w:val="bullet"/>
      <w:lvlText w:val=""/>
      <w:lvlJc w:val="left"/>
      <w:pPr>
        <w:ind w:left="468" w:hanging="360"/>
      </w:pPr>
      <w:rPr>
        <w:rFonts w:ascii="Symbol" w:eastAsia="Symbol" w:hAnsi="Symbol" w:cs="Symbol" w:hint="default"/>
        <w:w w:val="100"/>
        <w:sz w:val="22"/>
        <w:szCs w:val="22"/>
        <w:lang w:val="en-US" w:eastAsia="en-US" w:bidi="ar-SA"/>
      </w:rPr>
    </w:lvl>
    <w:lvl w:ilvl="1" w:tplc="4E00AA04">
      <w:numFmt w:val="bullet"/>
      <w:lvlText w:val="•"/>
      <w:lvlJc w:val="left"/>
      <w:pPr>
        <w:ind w:left="965" w:hanging="360"/>
      </w:pPr>
      <w:rPr>
        <w:rFonts w:hint="default"/>
        <w:lang w:val="en-US" w:eastAsia="en-US" w:bidi="ar-SA"/>
      </w:rPr>
    </w:lvl>
    <w:lvl w:ilvl="2" w:tplc="E8ACCFF8">
      <w:numFmt w:val="bullet"/>
      <w:lvlText w:val="•"/>
      <w:lvlJc w:val="left"/>
      <w:pPr>
        <w:ind w:left="1471" w:hanging="360"/>
      </w:pPr>
      <w:rPr>
        <w:rFonts w:hint="default"/>
        <w:lang w:val="en-US" w:eastAsia="en-US" w:bidi="ar-SA"/>
      </w:rPr>
    </w:lvl>
    <w:lvl w:ilvl="3" w:tplc="0876DF96">
      <w:numFmt w:val="bullet"/>
      <w:lvlText w:val="•"/>
      <w:lvlJc w:val="left"/>
      <w:pPr>
        <w:ind w:left="1977" w:hanging="360"/>
      </w:pPr>
      <w:rPr>
        <w:rFonts w:hint="default"/>
        <w:lang w:val="en-US" w:eastAsia="en-US" w:bidi="ar-SA"/>
      </w:rPr>
    </w:lvl>
    <w:lvl w:ilvl="4" w:tplc="13D2AA96">
      <w:numFmt w:val="bullet"/>
      <w:lvlText w:val="•"/>
      <w:lvlJc w:val="left"/>
      <w:pPr>
        <w:ind w:left="2483" w:hanging="360"/>
      </w:pPr>
      <w:rPr>
        <w:rFonts w:hint="default"/>
        <w:lang w:val="en-US" w:eastAsia="en-US" w:bidi="ar-SA"/>
      </w:rPr>
    </w:lvl>
    <w:lvl w:ilvl="5" w:tplc="C34AA444">
      <w:numFmt w:val="bullet"/>
      <w:lvlText w:val="•"/>
      <w:lvlJc w:val="left"/>
      <w:pPr>
        <w:ind w:left="2989" w:hanging="360"/>
      </w:pPr>
      <w:rPr>
        <w:rFonts w:hint="default"/>
        <w:lang w:val="en-US" w:eastAsia="en-US" w:bidi="ar-SA"/>
      </w:rPr>
    </w:lvl>
    <w:lvl w:ilvl="6" w:tplc="4B14D17C">
      <w:numFmt w:val="bullet"/>
      <w:lvlText w:val="•"/>
      <w:lvlJc w:val="left"/>
      <w:pPr>
        <w:ind w:left="3494" w:hanging="360"/>
      </w:pPr>
      <w:rPr>
        <w:rFonts w:hint="default"/>
        <w:lang w:val="en-US" w:eastAsia="en-US" w:bidi="ar-SA"/>
      </w:rPr>
    </w:lvl>
    <w:lvl w:ilvl="7" w:tplc="419084D4">
      <w:numFmt w:val="bullet"/>
      <w:lvlText w:val="•"/>
      <w:lvlJc w:val="left"/>
      <w:pPr>
        <w:ind w:left="4000" w:hanging="360"/>
      </w:pPr>
      <w:rPr>
        <w:rFonts w:hint="default"/>
        <w:lang w:val="en-US" w:eastAsia="en-US" w:bidi="ar-SA"/>
      </w:rPr>
    </w:lvl>
    <w:lvl w:ilvl="8" w:tplc="3F3EBEC2">
      <w:numFmt w:val="bullet"/>
      <w:lvlText w:val="•"/>
      <w:lvlJc w:val="left"/>
      <w:pPr>
        <w:ind w:left="4506" w:hanging="360"/>
      </w:pPr>
      <w:rPr>
        <w:rFonts w:hint="default"/>
        <w:lang w:val="en-US" w:eastAsia="en-US" w:bidi="ar-SA"/>
      </w:rPr>
    </w:lvl>
  </w:abstractNum>
  <w:abstractNum w:abstractNumId="37">
    <w:nsid w:val="4CEC47C2"/>
    <w:multiLevelType w:val="hybridMultilevel"/>
    <w:tmpl w:val="1D3AB8AA"/>
    <w:lvl w:ilvl="0" w:tplc="DF42AA3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nsid w:val="500A55D7"/>
    <w:multiLevelType w:val="hybridMultilevel"/>
    <w:tmpl w:val="DCB24778"/>
    <w:lvl w:ilvl="0" w:tplc="5C3A9CF2">
      <w:numFmt w:val="bullet"/>
      <w:lvlText w:val=""/>
      <w:lvlJc w:val="left"/>
      <w:pPr>
        <w:ind w:left="468" w:hanging="360"/>
      </w:pPr>
      <w:rPr>
        <w:rFonts w:ascii="Symbol" w:eastAsia="Symbol" w:hAnsi="Symbol" w:cs="Symbol" w:hint="default"/>
        <w:w w:val="100"/>
        <w:sz w:val="22"/>
        <w:szCs w:val="22"/>
        <w:lang w:val="en-US" w:eastAsia="en-US" w:bidi="ar-SA"/>
      </w:rPr>
    </w:lvl>
    <w:lvl w:ilvl="1" w:tplc="97BEDEF2">
      <w:numFmt w:val="bullet"/>
      <w:lvlText w:val="•"/>
      <w:lvlJc w:val="left"/>
      <w:pPr>
        <w:ind w:left="965" w:hanging="360"/>
      </w:pPr>
      <w:rPr>
        <w:rFonts w:hint="default"/>
        <w:lang w:val="en-US" w:eastAsia="en-US" w:bidi="ar-SA"/>
      </w:rPr>
    </w:lvl>
    <w:lvl w:ilvl="2" w:tplc="778A6356">
      <w:numFmt w:val="bullet"/>
      <w:lvlText w:val="•"/>
      <w:lvlJc w:val="left"/>
      <w:pPr>
        <w:ind w:left="1471" w:hanging="360"/>
      </w:pPr>
      <w:rPr>
        <w:rFonts w:hint="default"/>
        <w:lang w:val="en-US" w:eastAsia="en-US" w:bidi="ar-SA"/>
      </w:rPr>
    </w:lvl>
    <w:lvl w:ilvl="3" w:tplc="70AAA858">
      <w:numFmt w:val="bullet"/>
      <w:lvlText w:val="•"/>
      <w:lvlJc w:val="left"/>
      <w:pPr>
        <w:ind w:left="1977" w:hanging="360"/>
      </w:pPr>
      <w:rPr>
        <w:rFonts w:hint="default"/>
        <w:lang w:val="en-US" w:eastAsia="en-US" w:bidi="ar-SA"/>
      </w:rPr>
    </w:lvl>
    <w:lvl w:ilvl="4" w:tplc="AC48D6B0">
      <w:numFmt w:val="bullet"/>
      <w:lvlText w:val="•"/>
      <w:lvlJc w:val="left"/>
      <w:pPr>
        <w:ind w:left="2483" w:hanging="360"/>
      </w:pPr>
      <w:rPr>
        <w:rFonts w:hint="default"/>
        <w:lang w:val="en-US" w:eastAsia="en-US" w:bidi="ar-SA"/>
      </w:rPr>
    </w:lvl>
    <w:lvl w:ilvl="5" w:tplc="95766580">
      <w:numFmt w:val="bullet"/>
      <w:lvlText w:val="•"/>
      <w:lvlJc w:val="left"/>
      <w:pPr>
        <w:ind w:left="2989" w:hanging="360"/>
      </w:pPr>
      <w:rPr>
        <w:rFonts w:hint="default"/>
        <w:lang w:val="en-US" w:eastAsia="en-US" w:bidi="ar-SA"/>
      </w:rPr>
    </w:lvl>
    <w:lvl w:ilvl="6" w:tplc="6A56FA26">
      <w:numFmt w:val="bullet"/>
      <w:lvlText w:val="•"/>
      <w:lvlJc w:val="left"/>
      <w:pPr>
        <w:ind w:left="3494" w:hanging="360"/>
      </w:pPr>
      <w:rPr>
        <w:rFonts w:hint="default"/>
        <w:lang w:val="en-US" w:eastAsia="en-US" w:bidi="ar-SA"/>
      </w:rPr>
    </w:lvl>
    <w:lvl w:ilvl="7" w:tplc="504278E4">
      <w:numFmt w:val="bullet"/>
      <w:lvlText w:val="•"/>
      <w:lvlJc w:val="left"/>
      <w:pPr>
        <w:ind w:left="4000" w:hanging="360"/>
      </w:pPr>
      <w:rPr>
        <w:rFonts w:hint="default"/>
        <w:lang w:val="en-US" w:eastAsia="en-US" w:bidi="ar-SA"/>
      </w:rPr>
    </w:lvl>
    <w:lvl w:ilvl="8" w:tplc="67047796">
      <w:numFmt w:val="bullet"/>
      <w:lvlText w:val="•"/>
      <w:lvlJc w:val="left"/>
      <w:pPr>
        <w:ind w:left="4506" w:hanging="360"/>
      </w:pPr>
      <w:rPr>
        <w:rFonts w:hint="default"/>
        <w:lang w:val="en-US" w:eastAsia="en-US" w:bidi="ar-SA"/>
      </w:rPr>
    </w:lvl>
  </w:abstractNum>
  <w:abstractNum w:abstractNumId="39">
    <w:nsid w:val="50CD005A"/>
    <w:multiLevelType w:val="hybridMultilevel"/>
    <w:tmpl w:val="6102E85E"/>
    <w:lvl w:ilvl="0" w:tplc="FB3CEC08">
      <w:numFmt w:val="bullet"/>
      <w:lvlText w:val=""/>
      <w:lvlJc w:val="left"/>
      <w:pPr>
        <w:ind w:left="468" w:hanging="360"/>
      </w:pPr>
      <w:rPr>
        <w:rFonts w:ascii="Symbol" w:eastAsia="Symbol" w:hAnsi="Symbol" w:cs="Symbol" w:hint="default"/>
        <w:w w:val="100"/>
        <w:sz w:val="22"/>
        <w:szCs w:val="22"/>
        <w:lang w:val="en-US" w:eastAsia="en-US" w:bidi="ar-SA"/>
      </w:rPr>
    </w:lvl>
    <w:lvl w:ilvl="1" w:tplc="81AC43AA">
      <w:numFmt w:val="bullet"/>
      <w:lvlText w:val="•"/>
      <w:lvlJc w:val="left"/>
      <w:pPr>
        <w:ind w:left="965" w:hanging="360"/>
      </w:pPr>
      <w:rPr>
        <w:rFonts w:hint="default"/>
        <w:lang w:val="en-US" w:eastAsia="en-US" w:bidi="ar-SA"/>
      </w:rPr>
    </w:lvl>
    <w:lvl w:ilvl="2" w:tplc="4F76CAFE">
      <w:numFmt w:val="bullet"/>
      <w:lvlText w:val="•"/>
      <w:lvlJc w:val="left"/>
      <w:pPr>
        <w:ind w:left="1471" w:hanging="360"/>
      </w:pPr>
      <w:rPr>
        <w:rFonts w:hint="default"/>
        <w:lang w:val="en-US" w:eastAsia="en-US" w:bidi="ar-SA"/>
      </w:rPr>
    </w:lvl>
    <w:lvl w:ilvl="3" w:tplc="28268416">
      <w:numFmt w:val="bullet"/>
      <w:lvlText w:val="•"/>
      <w:lvlJc w:val="left"/>
      <w:pPr>
        <w:ind w:left="1977" w:hanging="360"/>
      </w:pPr>
      <w:rPr>
        <w:rFonts w:hint="default"/>
        <w:lang w:val="en-US" w:eastAsia="en-US" w:bidi="ar-SA"/>
      </w:rPr>
    </w:lvl>
    <w:lvl w:ilvl="4" w:tplc="CCD0D71E">
      <w:numFmt w:val="bullet"/>
      <w:lvlText w:val="•"/>
      <w:lvlJc w:val="left"/>
      <w:pPr>
        <w:ind w:left="2483" w:hanging="360"/>
      </w:pPr>
      <w:rPr>
        <w:rFonts w:hint="default"/>
        <w:lang w:val="en-US" w:eastAsia="en-US" w:bidi="ar-SA"/>
      </w:rPr>
    </w:lvl>
    <w:lvl w:ilvl="5" w:tplc="3D822746">
      <w:numFmt w:val="bullet"/>
      <w:lvlText w:val="•"/>
      <w:lvlJc w:val="left"/>
      <w:pPr>
        <w:ind w:left="2989" w:hanging="360"/>
      </w:pPr>
      <w:rPr>
        <w:rFonts w:hint="default"/>
        <w:lang w:val="en-US" w:eastAsia="en-US" w:bidi="ar-SA"/>
      </w:rPr>
    </w:lvl>
    <w:lvl w:ilvl="6" w:tplc="169E3000">
      <w:numFmt w:val="bullet"/>
      <w:lvlText w:val="•"/>
      <w:lvlJc w:val="left"/>
      <w:pPr>
        <w:ind w:left="3494" w:hanging="360"/>
      </w:pPr>
      <w:rPr>
        <w:rFonts w:hint="default"/>
        <w:lang w:val="en-US" w:eastAsia="en-US" w:bidi="ar-SA"/>
      </w:rPr>
    </w:lvl>
    <w:lvl w:ilvl="7" w:tplc="D068D768">
      <w:numFmt w:val="bullet"/>
      <w:lvlText w:val="•"/>
      <w:lvlJc w:val="left"/>
      <w:pPr>
        <w:ind w:left="4000" w:hanging="360"/>
      </w:pPr>
      <w:rPr>
        <w:rFonts w:hint="default"/>
        <w:lang w:val="en-US" w:eastAsia="en-US" w:bidi="ar-SA"/>
      </w:rPr>
    </w:lvl>
    <w:lvl w:ilvl="8" w:tplc="2F56677E">
      <w:numFmt w:val="bullet"/>
      <w:lvlText w:val="•"/>
      <w:lvlJc w:val="left"/>
      <w:pPr>
        <w:ind w:left="4506" w:hanging="360"/>
      </w:pPr>
      <w:rPr>
        <w:rFonts w:hint="default"/>
        <w:lang w:val="en-US" w:eastAsia="en-US" w:bidi="ar-SA"/>
      </w:rPr>
    </w:lvl>
  </w:abstractNum>
  <w:abstractNum w:abstractNumId="40">
    <w:nsid w:val="53F07779"/>
    <w:multiLevelType w:val="hybridMultilevel"/>
    <w:tmpl w:val="561E49F6"/>
    <w:lvl w:ilvl="0" w:tplc="EEB2D4FA">
      <w:numFmt w:val="bullet"/>
      <w:lvlText w:val=""/>
      <w:lvlJc w:val="left"/>
      <w:pPr>
        <w:ind w:left="468" w:hanging="360"/>
      </w:pPr>
      <w:rPr>
        <w:rFonts w:ascii="Symbol" w:eastAsia="Symbol" w:hAnsi="Symbol" w:cs="Symbol" w:hint="default"/>
        <w:w w:val="100"/>
        <w:sz w:val="22"/>
        <w:szCs w:val="22"/>
        <w:lang w:val="en-US" w:eastAsia="en-US" w:bidi="ar-SA"/>
      </w:rPr>
    </w:lvl>
    <w:lvl w:ilvl="1" w:tplc="2E3898F0">
      <w:numFmt w:val="bullet"/>
      <w:lvlText w:val="•"/>
      <w:lvlJc w:val="left"/>
      <w:pPr>
        <w:ind w:left="975" w:hanging="360"/>
      </w:pPr>
      <w:rPr>
        <w:rFonts w:hint="default"/>
        <w:lang w:val="en-US" w:eastAsia="en-US" w:bidi="ar-SA"/>
      </w:rPr>
    </w:lvl>
    <w:lvl w:ilvl="2" w:tplc="9C76C970">
      <w:numFmt w:val="bullet"/>
      <w:lvlText w:val="•"/>
      <w:lvlJc w:val="left"/>
      <w:pPr>
        <w:ind w:left="1490" w:hanging="360"/>
      </w:pPr>
      <w:rPr>
        <w:rFonts w:hint="default"/>
        <w:lang w:val="en-US" w:eastAsia="en-US" w:bidi="ar-SA"/>
      </w:rPr>
    </w:lvl>
    <w:lvl w:ilvl="3" w:tplc="6C64D91A">
      <w:numFmt w:val="bullet"/>
      <w:lvlText w:val="•"/>
      <w:lvlJc w:val="left"/>
      <w:pPr>
        <w:ind w:left="2005" w:hanging="360"/>
      </w:pPr>
      <w:rPr>
        <w:rFonts w:hint="default"/>
        <w:lang w:val="en-US" w:eastAsia="en-US" w:bidi="ar-SA"/>
      </w:rPr>
    </w:lvl>
    <w:lvl w:ilvl="4" w:tplc="6C3460BE">
      <w:numFmt w:val="bullet"/>
      <w:lvlText w:val="•"/>
      <w:lvlJc w:val="left"/>
      <w:pPr>
        <w:ind w:left="2520" w:hanging="360"/>
      </w:pPr>
      <w:rPr>
        <w:rFonts w:hint="default"/>
        <w:lang w:val="en-US" w:eastAsia="en-US" w:bidi="ar-SA"/>
      </w:rPr>
    </w:lvl>
    <w:lvl w:ilvl="5" w:tplc="EF66B54E">
      <w:numFmt w:val="bullet"/>
      <w:lvlText w:val="•"/>
      <w:lvlJc w:val="left"/>
      <w:pPr>
        <w:ind w:left="3035" w:hanging="360"/>
      </w:pPr>
      <w:rPr>
        <w:rFonts w:hint="default"/>
        <w:lang w:val="en-US" w:eastAsia="en-US" w:bidi="ar-SA"/>
      </w:rPr>
    </w:lvl>
    <w:lvl w:ilvl="6" w:tplc="1FA8F6D8">
      <w:numFmt w:val="bullet"/>
      <w:lvlText w:val="•"/>
      <w:lvlJc w:val="left"/>
      <w:pPr>
        <w:ind w:left="3550" w:hanging="360"/>
      </w:pPr>
      <w:rPr>
        <w:rFonts w:hint="default"/>
        <w:lang w:val="en-US" w:eastAsia="en-US" w:bidi="ar-SA"/>
      </w:rPr>
    </w:lvl>
    <w:lvl w:ilvl="7" w:tplc="605E6692">
      <w:numFmt w:val="bullet"/>
      <w:lvlText w:val="•"/>
      <w:lvlJc w:val="left"/>
      <w:pPr>
        <w:ind w:left="4065" w:hanging="360"/>
      </w:pPr>
      <w:rPr>
        <w:rFonts w:hint="default"/>
        <w:lang w:val="en-US" w:eastAsia="en-US" w:bidi="ar-SA"/>
      </w:rPr>
    </w:lvl>
    <w:lvl w:ilvl="8" w:tplc="7E5CEFC4">
      <w:numFmt w:val="bullet"/>
      <w:lvlText w:val="•"/>
      <w:lvlJc w:val="left"/>
      <w:pPr>
        <w:ind w:left="4580" w:hanging="360"/>
      </w:pPr>
      <w:rPr>
        <w:rFonts w:hint="default"/>
        <w:lang w:val="en-US" w:eastAsia="en-US" w:bidi="ar-SA"/>
      </w:rPr>
    </w:lvl>
  </w:abstractNum>
  <w:abstractNum w:abstractNumId="41">
    <w:nsid w:val="550741A4"/>
    <w:multiLevelType w:val="multilevel"/>
    <w:tmpl w:val="CE5670DA"/>
    <w:lvl w:ilvl="0">
      <w:start w:val="24"/>
      <w:numFmt w:val="decimal"/>
      <w:lvlText w:val="%1"/>
      <w:lvlJc w:val="left"/>
      <w:pPr>
        <w:ind w:left="1860" w:hanging="720"/>
        <w:jc w:val="left"/>
      </w:pPr>
      <w:rPr>
        <w:rFonts w:hint="default"/>
        <w:lang w:val="en-US" w:eastAsia="en-US" w:bidi="ar-SA"/>
      </w:rPr>
    </w:lvl>
    <w:lvl w:ilvl="1">
      <w:start w:val="1"/>
      <w:numFmt w:val="decimal"/>
      <w:lvlText w:val="%1.%2"/>
      <w:lvlJc w:val="left"/>
      <w:pPr>
        <w:ind w:left="1860" w:hanging="720"/>
        <w:jc w:val="left"/>
      </w:pPr>
      <w:rPr>
        <w:rFonts w:ascii="Calibri" w:eastAsia="Calibri" w:hAnsi="Calibri" w:cs="Calibri" w:hint="default"/>
        <w:spacing w:val="-1"/>
        <w:w w:val="100"/>
        <w:sz w:val="22"/>
        <w:szCs w:val="22"/>
        <w:lang w:val="en-US" w:eastAsia="en-US" w:bidi="ar-SA"/>
      </w:rPr>
    </w:lvl>
    <w:lvl w:ilvl="2">
      <w:numFmt w:val="bullet"/>
      <w:lvlText w:val="•"/>
      <w:lvlJc w:val="left"/>
      <w:pPr>
        <w:ind w:left="3532" w:hanging="720"/>
      </w:pPr>
      <w:rPr>
        <w:rFonts w:hint="default"/>
        <w:lang w:val="en-US" w:eastAsia="en-US" w:bidi="ar-SA"/>
      </w:rPr>
    </w:lvl>
    <w:lvl w:ilvl="3">
      <w:numFmt w:val="bullet"/>
      <w:lvlText w:val="•"/>
      <w:lvlJc w:val="left"/>
      <w:pPr>
        <w:ind w:left="4368" w:hanging="720"/>
      </w:pPr>
      <w:rPr>
        <w:rFonts w:hint="default"/>
        <w:lang w:val="en-US" w:eastAsia="en-US" w:bidi="ar-SA"/>
      </w:rPr>
    </w:lvl>
    <w:lvl w:ilvl="4">
      <w:numFmt w:val="bullet"/>
      <w:lvlText w:val="•"/>
      <w:lvlJc w:val="left"/>
      <w:pPr>
        <w:ind w:left="5204" w:hanging="720"/>
      </w:pPr>
      <w:rPr>
        <w:rFonts w:hint="default"/>
        <w:lang w:val="en-US" w:eastAsia="en-US" w:bidi="ar-SA"/>
      </w:rPr>
    </w:lvl>
    <w:lvl w:ilvl="5">
      <w:numFmt w:val="bullet"/>
      <w:lvlText w:val="•"/>
      <w:lvlJc w:val="left"/>
      <w:pPr>
        <w:ind w:left="6040" w:hanging="720"/>
      </w:pPr>
      <w:rPr>
        <w:rFonts w:hint="default"/>
        <w:lang w:val="en-US" w:eastAsia="en-US" w:bidi="ar-SA"/>
      </w:rPr>
    </w:lvl>
    <w:lvl w:ilvl="6">
      <w:numFmt w:val="bullet"/>
      <w:lvlText w:val="•"/>
      <w:lvlJc w:val="left"/>
      <w:pPr>
        <w:ind w:left="6876" w:hanging="720"/>
      </w:pPr>
      <w:rPr>
        <w:rFonts w:hint="default"/>
        <w:lang w:val="en-US" w:eastAsia="en-US" w:bidi="ar-SA"/>
      </w:rPr>
    </w:lvl>
    <w:lvl w:ilvl="7">
      <w:numFmt w:val="bullet"/>
      <w:lvlText w:val="•"/>
      <w:lvlJc w:val="left"/>
      <w:pPr>
        <w:ind w:left="7712" w:hanging="720"/>
      </w:pPr>
      <w:rPr>
        <w:rFonts w:hint="default"/>
        <w:lang w:val="en-US" w:eastAsia="en-US" w:bidi="ar-SA"/>
      </w:rPr>
    </w:lvl>
    <w:lvl w:ilvl="8">
      <w:numFmt w:val="bullet"/>
      <w:lvlText w:val="•"/>
      <w:lvlJc w:val="left"/>
      <w:pPr>
        <w:ind w:left="8548" w:hanging="720"/>
      </w:pPr>
      <w:rPr>
        <w:rFonts w:hint="default"/>
        <w:lang w:val="en-US" w:eastAsia="en-US" w:bidi="ar-SA"/>
      </w:rPr>
    </w:lvl>
  </w:abstractNum>
  <w:abstractNum w:abstractNumId="42">
    <w:nsid w:val="596079C7"/>
    <w:multiLevelType w:val="hybridMultilevel"/>
    <w:tmpl w:val="25660828"/>
    <w:lvl w:ilvl="0" w:tplc="546C0434">
      <w:numFmt w:val="bullet"/>
      <w:lvlText w:val=""/>
      <w:lvlJc w:val="left"/>
      <w:pPr>
        <w:ind w:left="468" w:hanging="360"/>
      </w:pPr>
      <w:rPr>
        <w:rFonts w:ascii="Symbol" w:eastAsia="Symbol" w:hAnsi="Symbol" w:cs="Symbol" w:hint="default"/>
        <w:w w:val="100"/>
        <w:sz w:val="22"/>
        <w:szCs w:val="22"/>
        <w:lang w:val="en-US" w:eastAsia="en-US" w:bidi="ar-SA"/>
      </w:rPr>
    </w:lvl>
    <w:lvl w:ilvl="1" w:tplc="9F40DA52">
      <w:numFmt w:val="bullet"/>
      <w:lvlText w:val="•"/>
      <w:lvlJc w:val="left"/>
      <w:pPr>
        <w:ind w:left="821" w:hanging="360"/>
      </w:pPr>
      <w:rPr>
        <w:rFonts w:hint="default"/>
        <w:lang w:val="en-US" w:eastAsia="en-US" w:bidi="ar-SA"/>
      </w:rPr>
    </w:lvl>
    <w:lvl w:ilvl="2" w:tplc="31A28B92">
      <w:numFmt w:val="bullet"/>
      <w:lvlText w:val="•"/>
      <w:lvlJc w:val="left"/>
      <w:pPr>
        <w:ind w:left="1183" w:hanging="360"/>
      </w:pPr>
      <w:rPr>
        <w:rFonts w:hint="default"/>
        <w:lang w:val="en-US" w:eastAsia="en-US" w:bidi="ar-SA"/>
      </w:rPr>
    </w:lvl>
    <w:lvl w:ilvl="3" w:tplc="009803BA">
      <w:numFmt w:val="bullet"/>
      <w:lvlText w:val="•"/>
      <w:lvlJc w:val="left"/>
      <w:pPr>
        <w:ind w:left="1545" w:hanging="360"/>
      </w:pPr>
      <w:rPr>
        <w:rFonts w:hint="default"/>
        <w:lang w:val="en-US" w:eastAsia="en-US" w:bidi="ar-SA"/>
      </w:rPr>
    </w:lvl>
    <w:lvl w:ilvl="4" w:tplc="3A9A6DF2">
      <w:numFmt w:val="bullet"/>
      <w:lvlText w:val="•"/>
      <w:lvlJc w:val="left"/>
      <w:pPr>
        <w:ind w:left="1906" w:hanging="360"/>
      </w:pPr>
      <w:rPr>
        <w:rFonts w:hint="default"/>
        <w:lang w:val="en-US" w:eastAsia="en-US" w:bidi="ar-SA"/>
      </w:rPr>
    </w:lvl>
    <w:lvl w:ilvl="5" w:tplc="48149430">
      <w:numFmt w:val="bullet"/>
      <w:lvlText w:val="•"/>
      <w:lvlJc w:val="left"/>
      <w:pPr>
        <w:ind w:left="2268" w:hanging="360"/>
      </w:pPr>
      <w:rPr>
        <w:rFonts w:hint="default"/>
        <w:lang w:val="en-US" w:eastAsia="en-US" w:bidi="ar-SA"/>
      </w:rPr>
    </w:lvl>
    <w:lvl w:ilvl="6" w:tplc="939EB118">
      <w:numFmt w:val="bullet"/>
      <w:lvlText w:val="•"/>
      <w:lvlJc w:val="left"/>
      <w:pPr>
        <w:ind w:left="2630" w:hanging="360"/>
      </w:pPr>
      <w:rPr>
        <w:rFonts w:hint="default"/>
        <w:lang w:val="en-US" w:eastAsia="en-US" w:bidi="ar-SA"/>
      </w:rPr>
    </w:lvl>
    <w:lvl w:ilvl="7" w:tplc="6FD83A34">
      <w:numFmt w:val="bullet"/>
      <w:lvlText w:val="•"/>
      <w:lvlJc w:val="left"/>
      <w:pPr>
        <w:ind w:left="2991" w:hanging="360"/>
      </w:pPr>
      <w:rPr>
        <w:rFonts w:hint="default"/>
        <w:lang w:val="en-US" w:eastAsia="en-US" w:bidi="ar-SA"/>
      </w:rPr>
    </w:lvl>
    <w:lvl w:ilvl="8" w:tplc="59E65276">
      <w:numFmt w:val="bullet"/>
      <w:lvlText w:val="•"/>
      <w:lvlJc w:val="left"/>
      <w:pPr>
        <w:ind w:left="3353" w:hanging="360"/>
      </w:pPr>
      <w:rPr>
        <w:rFonts w:hint="default"/>
        <w:lang w:val="en-US" w:eastAsia="en-US" w:bidi="ar-SA"/>
      </w:rPr>
    </w:lvl>
  </w:abstractNum>
  <w:abstractNum w:abstractNumId="43">
    <w:nsid w:val="5BAF1B41"/>
    <w:multiLevelType w:val="multilevel"/>
    <w:tmpl w:val="8F761CB2"/>
    <w:lvl w:ilvl="0">
      <w:start w:val="2"/>
      <w:numFmt w:val="decimal"/>
      <w:lvlText w:val="%1"/>
      <w:lvlJc w:val="left"/>
      <w:pPr>
        <w:ind w:left="1771" w:hanging="632"/>
        <w:jc w:val="left"/>
      </w:pPr>
      <w:rPr>
        <w:rFonts w:hint="default"/>
        <w:lang w:val="en-US" w:eastAsia="en-US" w:bidi="ar-SA"/>
      </w:rPr>
    </w:lvl>
    <w:lvl w:ilvl="1">
      <w:start w:val="1"/>
      <w:numFmt w:val="decimal"/>
      <w:lvlText w:val="%1.%2"/>
      <w:lvlJc w:val="left"/>
      <w:pPr>
        <w:ind w:left="1771" w:hanging="632"/>
        <w:jc w:val="left"/>
      </w:pPr>
      <w:rPr>
        <w:rFonts w:ascii="Calibri" w:eastAsia="Calibri" w:hAnsi="Calibri" w:cs="Calibri" w:hint="default"/>
        <w:spacing w:val="-1"/>
        <w:w w:val="100"/>
        <w:sz w:val="22"/>
        <w:szCs w:val="22"/>
        <w:lang w:val="en-US" w:eastAsia="en-US" w:bidi="ar-SA"/>
      </w:rPr>
    </w:lvl>
    <w:lvl w:ilvl="2">
      <w:numFmt w:val="bullet"/>
      <w:lvlText w:val="•"/>
      <w:lvlJc w:val="left"/>
      <w:pPr>
        <w:ind w:left="3468" w:hanging="632"/>
      </w:pPr>
      <w:rPr>
        <w:rFonts w:hint="default"/>
        <w:lang w:val="en-US" w:eastAsia="en-US" w:bidi="ar-SA"/>
      </w:rPr>
    </w:lvl>
    <w:lvl w:ilvl="3">
      <w:numFmt w:val="bullet"/>
      <w:lvlText w:val="•"/>
      <w:lvlJc w:val="left"/>
      <w:pPr>
        <w:ind w:left="4312" w:hanging="632"/>
      </w:pPr>
      <w:rPr>
        <w:rFonts w:hint="default"/>
        <w:lang w:val="en-US" w:eastAsia="en-US" w:bidi="ar-SA"/>
      </w:rPr>
    </w:lvl>
    <w:lvl w:ilvl="4">
      <w:numFmt w:val="bullet"/>
      <w:lvlText w:val="•"/>
      <w:lvlJc w:val="left"/>
      <w:pPr>
        <w:ind w:left="5156" w:hanging="632"/>
      </w:pPr>
      <w:rPr>
        <w:rFonts w:hint="default"/>
        <w:lang w:val="en-US" w:eastAsia="en-US" w:bidi="ar-SA"/>
      </w:rPr>
    </w:lvl>
    <w:lvl w:ilvl="5">
      <w:numFmt w:val="bullet"/>
      <w:lvlText w:val="•"/>
      <w:lvlJc w:val="left"/>
      <w:pPr>
        <w:ind w:left="6000" w:hanging="632"/>
      </w:pPr>
      <w:rPr>
        <w:rFonts w:hint="default"/>
        <w:lang w:val="en-US" w:eastAsia="en-US" w:bidi="ar-SA"/>
      </w:rPr>
    </w:lvl>
    <w:lvl w:ilvl="6">
      <w:numFmt w:val="bullet"/>
      <w:lvlText w:val="•"/>
      <w:lvlJc w:val="left"/>
      <w:pPr>
        <w:ind w:left="6844" w:hanging="632"/>
      </w:pPr>
      <w:rPr>
        <w:rFonts w:hint="default"/>
        <w:lang w:val="en-US" w:eastAsia="en-US" w:bidi="ar-SA"/>
      </w:rPr>
    </w:lvl>
    <w:lvl w:ilvl="7">
      <w:numFmt w:val="bullet"/>
      <w:lvlText w:val="•"/>
      <w:lvlJc w:val="left"/>
      <w:pPr>
        <w:ind w:left="7688" w:hanging="632"/>
      </w:pPr>
      <w:rPr>
        <w:rFonts w:hint="default"/>
        <w:lang w:val="en-US" w:eastAsia="en-US" w:bidi="ar-SA"/>
      </w:rPr>
    </w:lvl>
    <w:lvl w:ilvl="8">
      <w:numFmt w:val="bullet"/>
      <w:lvlText w:val="•"/>
      <w:lvlJc w:val="left"/>
      <w:pPr>
        <w:ind w:left="8532" w:hanging="632"/>
      </w:pPr>
      <w:rPr>
        <w:rFonts w:hint="default"/>
        <w:lang w:val="en-US" w:eastAsia="en-US" w:bidi="ar-SA"/>
      </w:rPr>
    </w:lvl>
  </w:abstractNum>
  <w:abstractNum w:abstractNumId="44">
    <w:nsid w:val="5DB372A1"/>
    <w:multiLevelType w:val="hybridMultilevel"/>
    <w:tmpl w:val="97FE7E1E"/>
    <w:lvl w:ilvl="0" w:tplc="E2C8CE12">
      <w:numFmt w:val="bullet"/>
      <w:lvlText w:val=""/>
      <w:lvlJc w:val="left"/>
      <w:pPr>
        <w:ind w:left="828" w:hanging="360"/>
      </w:pPr>
      <w:rPr>
        <w:rFonts w:ascii="Symbol" w:eastAsia="Symbol" w:hAnsi="Symbol" w:cs="Symbol" w:hint="default"/>
        <w:w w:val="100"/>
        <w:sz w:val="22"/>
        <w:szCs w:val="22"/>
        <w:lang w:val="en-US" w:eastAsia="en-US" w:bidi="ar-SA"/>
      </w:rPr>
    </w:lvl>
    <w:lvl w:ilvl="1" w:tplc="012AF032">
      <w:numFmt w:val="bullet"/>
      <w:lvlText w:val="•"/>
      <w:lvlJc w:val="left"/>
      <w:pPr>
        <w:ind w:left="1289" w:hanging="360"/>
      </w:pPr>
      <w:rPr>
        <w:rFonts w:hint="default"/>
        <w:lang w:val="en-US" w:eastAsia="en-US" w:bidi="ar-SA"/>
      </w:rPr>
    </w:lvl>
    <w:lvl w:ilvl="2" w:tplc="4CB63A0C">
      <w:numFmt w:val="bullet"/>
      <w:lvlText w:val="•"/>
      <w:lvlJc w:val="left"/>
      <w:pPr>
        <w:ind w:left="1759" w:hanging="360"/>
      </w:pPr>
      <w:rPr>
        <w:rFonts w:hint="default"/>
        <w:lang w:val="en-US" w:eastAsia="en-US" w:bidi="ar-SA"/>
      </w:rPr>
    </w:lvl>
    <w:lvl w:ilvl="3" w:tplc="530C5AF4">
      <w:numFmt w:val="bullet"/>
      <w:lvlText w:val="•"/>
      <w:lvlJc w:val="left"/>
      <w:pPr>
        <w:ind w:left="2229" w:hanging="360"/>
      </w:pPr>
      <w:rPr>
        <w:rFonts w:hint="default"/>
        <w:lang w:val="en-US" w:eastAsia="en-US" w:bidi="ar-SA"/>
      </w:rPr>
    </w:lvl>
    <w:lvl w:ilvl="4" w:tplc="D2F46934">
      <w:numFmt w:val="bullet"/>
      <w:lvlText w:val="•"/>
      <w:lvlJc w:val="left"/>
      <w:pPr>
        <w:ind w:left="2699" w:hanging="360"/>
      </w:pPr>
      <w:rPr>
        <w:rFonts w:hint="default"/>
        <w:lang w:val="en-US" w:eastAsia="en-US" w:bidi="ar-SA"/>
      </w:rPr>
    </w:lvl>
    <w:lvl w:ilvl="5" w:tplc="6D54B72C">
      <w:numFmt w:val="bullet"/>
      <w:lvlText w:val="•"/>
      <w:lvlJc w:val="left"/>
      <w:pPr>
        <w:ind w:left="3169" w:hanging="360"/>
      </w:pPr>
      <w:rPr>
        <w:rFonts w:hint="default"/>
        <w:lang w:val="en-US" w:eastAsia="en-US" w:bidi="ar-SA"/>
      </w:rPr>
    </w:lvl>
    <w:lvl w:ilvl="6" w:tplc="8986492C">
      <w:numFmt w:val="bullet"/>
      <w:lvlText w:val="•"/>
      <w:lvlJc w:val="left"/>
      <w:pPr>
        <w:ind w:left="3638" w:hanging="360"/>
      </w:pPr>
      <w:rPr>
        <w:rFonts w:hint="default"/>
        <w:lang w:val="en-US" w:eastAsia="en-US" w:bidi="ar-SA"/>
      </w:rPr>
    </w:lvl>
    <w:lvl w:ilvl="7" w:tplc="AE2C6FA8">
      <w:numFmt w:val="bullet"/>
      <w:lvlText w:val="•"/>
      <w:lvlJc w:val="left"/>
      <w:pPr>
        <w:ind w:left="4108" w:hanging="360"/>
      </w:pPr>
      <w:rPr>
        <w:rFonts w:hint="default"/>
        <w:lang w:val="en-US" w:eastAsia="en-US" w:bidi="ar-SA"/>
      </w:rPr>
    </w:lvl>
    <w:lvl w:ilvl="8" w:tplc="D7C666A2">
      <w:numFmt w:val="bullet"/>
      <w:lvlText w:val="•"/>
      <w:lvlJc w:val="left"/>
      <w:pPr>
        <w:ind w:left="4578" w:hanging="360"/>
      </w:pPr>
      <w:rPr>
        <w:rFonts w:hint="default"/>
        <w:lang w:val="en-US" w:eastAsia="en-US" w:bidi="ar-SA"/>
      </w:rPr>
    </w:lvl>
  </w:abstractNum>
  <w:abstractNum w:abstractNumId="45">
    <w:nsid w:val="61280805"/>
    <w:multiLevelType w:val="hybridMultilevel"/>
    <w:tmpl w:val="8EFE3908"/>
    <w:lvl w:ilvl="0" w:tplc="5F244BB0">
      <w:numFmt w:val="bullet"/>
      <w:lvlText w:val=""/>
      <w:lvlJc w:val="left"/>
      <w:pPr>
        <w:ind w:left="468" w:hanging="360"/>
      </w:pPr>
      <w:rPr>
        <w:rFonts w:ascii="Symbol" w:eastAsia="Symbol" w:hAnsi="Symbol" w:cs="Symbol" w:hint="default"/>
        <w:w w:val="100"/>
        <w:sz w:val="22"/>
        <w:szCs w:val="22"/>
        <w:lang w:val="en-US" w:eastAsia="en-US" w:bidi="ar-SA"/>
      </w:rPr>
    </w:lvl>
    <w:lvl w:ilvl="1" w:tplc="EF344EDA">
      <w:numFmt w:val="bullet"/>
      <w:lvlText w:val="•"/>
      <w:lvlJc w:val="left"/>
      <w:pPr>
        <w:ind w:left="965" w:hanging="360"/>
      </w:pPr>
      <w:rPr>
        <w:rFonts w:hint="default"/>
        <w:lang w:val="en-US" w:eastAsia="en-US" w:bidi="ar-SA"/>
      </w:rPr>
    </w:lvl>
    <w:lvl w:ilvl="2" w:tplc="6688E2BC">
      <w:numFmt w:val="bullet"/>
      <w:lvlText w:val="•"/>
      <w:lvlJc w:val="left"/>
      <w:pPr>
        <w:ind w:left="1471" w:hanging="360"/>
      </w:pPr>
      <w:rPr>
        <w:rFonts w:hint="default"/>
        <w:lang w:val="en-US" w:eastAsia="en-US" w:bidi="ar-SA"/>
      </w:rPr>
    </w:lvl>
    <w:lvl w:ilvl="3" w:tplc="F880F51A">
      <w:numFmt w:val="bullet"/>
      <w:lvlText w:val="•"/>
      <w:lvlJc w:val="left"/>
      <w:pPr>
        <w:ind w:left="1977" w:hanging="360"/>
      </w:pPr>
      <w:rPr>
        <w:rFonts w:hint="default"/>
        <w:lang w:val="en-US" w:eastAsia="en-US" w:bidi="ar-SA"/>
      </w:rPr>
    </w:lvl>
    <w:lvl w:ilvl="4" w:tplc="66B6E5BC">
      <w:numFmt w:val="bullet"/>
      <w:lvlText w:val="•"/>
      <w:lvlJc w:val="left"/>
      <w:pPr>
        <w:ind w:left="2483" w:hanging="360"/>
      </w:pPr>
      <w:rPr>
        <w:rFonts w:hint="default"/>
        <w:lang w:val="en-US" w:eastAsia="en-US" w:bidi="ar-SA"/>
      </w:rPr>
    </w:lvl>
    <w:lvl w:ilvl="5" w:tplc="EDFC73C2">
      <w:numFmt w:val="bullet"/>
      <w:lvlText w:val="•"/>
      <w:lvlJc w:val="left"/>
      <w:pPr>
        <w:ind w:left="2989" w:hanging="360"/>
      </w:pPr>
      <w:rPr>
        <w:rFonts w:hint="default"/>
        <w:lang w:val="en-US" w:eastAsia="en-US" w:bidi="ar-SA"/>
      </w:rPr>
    </w:lvl>
    <w:lvl w:ilvl="6" w:tplc="66E4BDBA">
      <w:numFmt w:val="bullet"/>
      <w:lvlText w:val="•"/>
      <w:lvlJc w:val="left"/>
      <w:pPr>
        <w:ind w:left="3494" w:hanging="360"/>
      </w:pPr>
      <w:rPr>
        <w:rFonts w:hint="default"/>
        <w:lang w:val="en-US" w:eastAsia="en-US" w:bidi="ar-SA"/>
      </w:rPr>
    </w:lvl>
    <w:lvl w:ilvl="7" w:tplc="1454575C">
      <w:numFmt w:val="bullet"/>
      <w:lvlText w:val="•"/>
      <w:lvlJc w:val="left"/>
      <w:pPr>
        <w:ind w:left="4000" w:hanging="360"/>
      </w:pPr>
      <w:rPr>
        <w:rFonts w:hint="default"/>
        <w:lang w:val="en-US" w:eastAsia="en-US" w:bidi="ar-SA"/>
      </w:rPr>
    </w:lvl>
    <w:lvl w:ilvl="8" w:tplc="E4122B8C">
      <w:numFmt w:val="bullet"/>
      <w:lvlText w:val="•"/>
      <w:lvlJc w:val="left"/>
      <w:pPr>
        <w:ind w:left="4506" w:hanging="360"/>
      </w:pPr>
      <w:rPr>
        <w:rFonts w:hint="default"/>
        <w:lang w:val="en-US" w:eastAsia="en-US" w:bidi="ar-SA"/>
      </w:rPr>
    </w:lvl>
  </w:abstractNum>
  <w:abstractNum w:abstractNumId="46">
    <w:nsid w:val="61CC11D1"/>
    <w:multiLevelType w:val="hybridMultilevel"/>
    <w:tmpl w:val="5E9C243E"/>
    <w:lvl w:ilvl="0" w:tplc="DF7AFBEE">
      <w:start w:val="1"/>
      <w:numFmt w:val="upperLetter"/>
      <w:lvlText w:val="%1."/>
      <w:lvlJc w:val="left"/>
      <w:pPr>
        <w:ind w:left="1860" w:hanging="720"/>
        <w:jc w:val="left"/>
      </w:pPr>
      <w:rPr>
        <w:rFonts w:ascii="Calibri" w:eastAsia="Calibri" w:hAnsi="Calibri" w:cs="Calibri" w:hint="default"/>
        <w:spacing w:val="-1"/>
        <w:w w:val="100"/>
        <w:sz w:val="22"/>
        <w:szCs w:val="22"/>
        <w:lang w:val="en-US" w:eastAsia="en-US" w:bidi="ar-SA"/>
      </w:rPr>
    </w:lvl>
    <w:lvl w:ilvl="1" w:tplc="806411BE">
      <w:numFmt w:val="bullet"/>
      <w:lvlText w:val="•"/>
      <w:lvlJc w:val="left"/>
      <w:pPr>
        <w:ind w:left="2696" w:hanging="720"/>
      </w:pPr>
      <w:rPr>
        <w:rFonts w:hint="default"/>
        <w:lang w:val="en-US" w:eastAsia="en-US" w:bidi="ar-SA"/>
      </w:rPr>
    </w:lvl>
    <w:lvl w:ilvl="2" w:tplc="0D945EA6">
      <w:numFmt w:val="bullet"/>
      <w:lvlText w:val="•"/>
      <w:lvlJc w:val="left"/>
      <w:pPr>
        <w:ind w:left="3532" w:hanging="720"/>
      </w:pPr>
      <w:rPr>
        <w:rFonts w:hint="default"/>
        <w:lang w:val="en-US" w:eastAsia="en-US" w:bidi="ar-SA"/>
      </w:rPr>
    </w:lvl>
    <w:lvl w:ilvl="3" w:tplc="72B28724">
      <w:numFmt w:val="bullet"/>
      <w:lvlText w:val="•"/>
      <w:lvlJc w:val="left"/>
      <w:pPr>
        <w:ind w:left="4368" w:hanging="720"/>
      </w:pPr>
      <w:rPr>
        <w:rFonts w:hint="default"/>
        <w:lang w:val="en-US" w:eastAsia="en-US" w:bidi="ar-SA"/>
      </w:rPr>
    </w:lvl>
    <w:lvl w:ilvl="4" w:tplc="04C8E3C8">
      <w:numFmt w:val="bullet"/>
      <w:lvlText w:val="•"/>
      <w:lvlJc w:val="left"/>
      <w:pPr>
        <w:ind w:left="5204" w:hanging="720"/>
      </w:pPr>
      <w:rPr>
        <w:rFonts w:hint="default"/>
        <w:lang w:val="en-US" w:eastAsia="en-US" w:bidi="ar-SA"/>
      </w:rPr>
    </w:lvl>
    <w:lvl w:ilvl="5" w:tplc="280008D2">
      <w:numFmt w:val="bullet"/>
      <w:lvlText w:val="•"/>
      <w:lvlJc w:val="left"/>
      <w:pPr>
        <w:ind w:left="6040" w:hanging="720"/>
      </w:pPr>
      <w:rPr>
        <w:rFonts w:hint="default"/>
        <w:lang w:val="en-US" w:eastAsia="en-US" w:bidi="ar-SA"/>
      </w:rPr>
    </w:lvl>
    <w:lvl w:ilvl="6" w:tplc="AFA4D962">
      <w:numFmt w:val="bullet"/>
      <w:lvlText w:val="•"/>
      <w:lvlJc w:val="left"/>
      <w:pPr>
        <w:ind w:left="6876" w:hanging="720"/>
      </w:pPr>
      <w:rPr>
        <w:rFonts w:hint="default"/>
        <w:lang w:val="en-US" w:eastAsia="en-US" w:bidi="ar-SA"/>
      </w:rPr>
    </w:lvl>
    <w:lvl w:ilvl="7" w:tplc="08A02D26">
      <w:numFmt w:val="bullet"/>
      <w:lvlText w:val="•"/>
      <w:lvlJc w:val="left"/>
      <w:pPr>
        <w:ind w:left="7712" w:hanging="720"/>
      </w:pPr>
      <w:rPr>
        <w:rFonts w:hint="default"/>
        <w:lang w:val="en-US" w:eastAsia="en-US" w:bidi="ar-SA"/>
      </w:rPr>
    </w:lvl>
    <w:lvl w:ilvl="8" w:tplc="62A607BC">
      <w:numFmt w:val="bullet"/>
      <w:lvlText w:val="•"/>
      <w:lvlJc w:val="left"/>
      <w:pPr>
        <w:ind w:left="8548" w:hanging="720"/>
      </w:pPr>
      <w:rPr>
        <w:rFonts w:hint="default"/>
        <w:lang w:val="en-US" w:eastAsia="en-US" w:bidi="ar-SA"/>
      </w:rPr>
    </w:lvl>
  </w:abstractNum>
  <w:abstractNum w:abstractNumId="47">
    <w:nsid w:val="68AF45EA"/>
    <w:multiLevelType w:val="multilevel"/>
    <w:tmpl w:val="B1047180"/>
    <w:lvl w:ilvl="0">
      <w:start w:val="5"/>
      <w:numFmt w:val="decimal"/>
      <w:lvlText w:val="%1"/>
      <w:lvlJc w:val="left"/>
      <w:pPr>
        <w:ind w:left="1860" w:hanging="720"/>
        <w:jc w:val="left"/>
      </w:pPr>
      <w:rPr>
        <w:rFonts w:hint="default"/>
        <w:lang w:val="en-US" w:eastAsia="en-US" w:bidi="ar-SA"/>
      </w:rPr>
    </w:lvl>
    <w:lvl w:ilvl="1">
      <w:start w:val="1"/>
      <w:numFmt w:val="decimal"/>
      <w:lvlText w:val="%1.%2"/>
      <w:lvlJc w:val="left"/>
      <w:pPr>
        <w:ind w:left="1860" w:hanging="720"/>
        <w:jc w:val="left"/>
      </w:pPr>
      <w:rPr>
        <w:rFonts w:ascii="Calibri" w:eastAsia="Calibri" w:hAnsi="Calibri" w:cs="Calibri" w:hint="default"/>
        <w:b/>
        <w:bCs/>
        <w:spacing w:val="-2"/>
        <w:w w:val="100"/>
        <w:sz w:val="22"/>
        <w:szCs w:val="22"/>
        <w:lang w:val="en-US" w:eastAsia="en-US" w:bidi="ar-SA"/>
      </w:rPr>
    </w:lvl>
    <w:lvl w:ilvl="2">
      <w:numFmt w:val="bullet"/>
      <w:lvlText w:val="•"/>
      <w:lvlJc w:val="left"/>
      <w:pPr>
        <w:ind w:left="3532" w:hanging="720"/>
      </w:pPr>
      <w:rPr>
        <w:rFonts w:hint="default"/>
        <w:lang w:val="en-US" w:eastAsia="en-US" w:bidi="ar-SA"/>
      </w:rPr>
    </w:lvl>
    <w:lvl w:ilvl="3">
      <w:numFmt w:val="bullet"/>
      <w:lvlText w:val="•"/>
      <w:lvlJc w:val="left"/>
      <w:pPr>
        <w:ind w:left="4368" w:hanging="720"/>
      </w:pPr>
      <w:rPr>
        <w:rFonts w:hint="default"/>
        <w:lang w:val="en-US" w:eastAsia="en-US" w:bidi="ar-SA"/>
      </w:rPr>
    </w:lvl>
    <w:lvl w:ilvl="4">
      <w:numFmt w:val="bullet"/>
      <w:lvlText w:val="•"/>
      <w:lvlJc w:val="left"/>
      <w:pPr>
        <w:ind w:left="5204" w:hanging="720"/>
      </w:pPr>
      <w:rPr>
        <w:rFonts w:hint="default"/>
        <w:lang w:val="en-US" w:eastAsia="en-US" w:bidi="ar-SA"/>
      </w:rPr>
    </w:lvl>
    <w:lvl w:ilvl="5">
      <w:numFmt w:val="bullet"/>
      <w:lvlText w:val="•"/>
      <w:lvlJc w:val="left"/>
      <w:pPr>
        <w:ind w:left="6040" w:hanging="720"/>
      </w:pPr>
      <w:rPr>
        <w:rFonts w:hint="default"/>
        <w:lang w:val="en-US" w:eastAsia="en-US" w:bidi="ar-SA"/>
      </w:rPr>
    </w:lvl>
    <w:lvl w:ilvl="6">
      <w:numFmt w:val="bullet"/>
      <w:lvlText w:val="•"/>
      <w:lvlJc w:val="left"/>
      <w:pPr>
        <w:ind w:left="6876" w:hanging="720"/>
      </w:pPr>
      <w:rPr>
        <w:rFonts w:hint="default"/>
        <w:lang w:val="en-US" w:eastAsia="en-US" w:bidi="ar-SA"/>
      </w:rPr>
    </w:lvl>
    <w:lvl w:ilvl="7">
      <w:numFmt w:val="bullet"/>
      <w:lvlText w:val="•"/>
      <w:lvlJc w:val="left"/>
      <w:pPr>
        <w:ind w:left="7712" w:hanging="720"/>
      </w:pPr>
      <w:rPr>
        <w:rFonts w:hint="default"/>
        <w:lang w:val="en-US" w:eastAsia="en-US" w:bidi="ar-SA"/>
      </w:rPr>
    </w:lvl>
    <w:lvl w:ilvl="8">
      <w:numFmt w:val="bullet"/>
      <w:lvlText w:val="•"/>
      <w:lvlJc w:val="left"/>
      <w:pPr>
        <w:ind w:left="8548" w:hanging="720"/>
      </w:pPr>
      <w:rPr>
        <w:rFonts w:hint="default"/>
        <w:lang w:val="en-US" w:eastAsia="en-US" w:bidi="ar-SA"/>
      </w:rPr>
    </w:lvl>
  </w:abstractNum>
  <w:abstractNum w:abstractNumId="48">
    <w:nsid w:val="6DA5279A"/>
    <w:multiLevelType w:val="hybridMultilevel"/>
    <w:tmpl w:val="D00CFC26"/>
    <w:lvl w:ilvl="0" w:tplc="F540464C">
      <w:numFmt w:val="bullet"/>
      <w:lvlText w:val=""/>
      <w:lvlJc w:val="left"/>
      <w:pPr>
        <w:ind w:left="468" w:hanging="360"/>
      </w:pPr>
      <w:rPr>
        <w:rFonts w:ascii="Symbol" w:eastAsia="Symbol" w:hAnsi="Symbol" w:cs="Symbol" w:hint="default"/>
        <w:w w:val="100"/>
        <w:sz w:val="22"/>
        <w:szCs w:val="22"/>
        <w:lang w:val="en-US" w:eastAsia="en-US" w:bidi="ar-SA"/>
      </w:rPr>
    </w:lvl>
    <w:lvl w:ilvl="1" w:tplc="34B21E9C">
      <w:numFmt w:val="bullet"/>
      <w:lvlText w:val="•"/>
      <w:lvlJc w:val="left"/>
      <w:pPr>
        <w:ind w:left="975" w:hanging="360"/>
      </w:pPr>
      <w:rPr>
        <w:rFonts w:hint="default"/>
        <w:lang w:val="en-US" w:eastAsia="en-US" w:bidi="ar-SA"/>
      </w:rPr>
    </w:lvl>
    <w:lvl w:ilvl="2" w:tplc="AB3CBA90">
      <w:numFmt w:val="bullet"/>
      <w:lvlText w:val="•"/>
      <w:lvlJc w:val="left"/>
      <w:pPr>
        <w:ind w:left="1490" w:hanging="360"/>
      </w:pPr>
      <w:rPr>
        <w:rFonts w:hint="default"/>
        <w:lang w:val="en-US" w:eastAsia="en-US" w:bidi="ar-SA"/>
      </w:rPr>
    </w:lvl>
    <w:lvl w:ilvl="3" w:tplc="98C4FF08">
      <w:numFmt w:val="bullet"/>
      <w:lvlText w:val="•"/>
      <w:lvlJc w:val="left"/>
      <w:pPr>
        <w:ind w:left="2005" w:hanging="360"/>
      </w:pPr>
      <w:rPr>
        <w:rFonts w:hint="default"/>
        <w:lang w:val="en-US" w:eastAsia="en-US" w:bidi="ar-SA"/>
      </w:rPr>
    </w:lvl>
    <w:lvl w:ilvl="4" w:tplc="A018243E">
      <w:numFmt w:val="bullet"/>
      <w:lvlText w:val="•"/>
      <w:lvlJc w:val="left"/>
      <w:pPr>
        <w:ind w:left="2520" w:hanging="360"/>
      </w:pPr>
      <w:rPr>
        <w:rFonts w:hint="default"/>
        <w:lang w:val="en-US" w:eastAsia="en-US" w:bidi="ar-SA"/>
      </w:rPr>
    </w:lvl>
    <w:lvl w:ilvl="5" w:tplc="C808656C">
      <w:numFmt w:val="bullet"/>
      <w:lvlText w:val="•"/>
      <w:lvlJc w:val="left"/>
      <w:pPr>
        <w:ind w:left="3035" w:hanging="360"/>
      </w:pPr>
      <w:rPr>
        <w:rFonts w:hint="default"/>
        <w:lang w:val="en-US" w:eastAsia="en-US" w:bidi="ar-SA"/>
      </w:rPr>
    </w:lvl>
    <w:lvl w:ilvl="6" w:tplc="7946E2A8">
      <w:numFmt w:val="bullet"/>
      <w:lvlText w:val="•"/>
      <w:lvlJc w:val="left"/>
      <w:pPr>
        <w:ind w:left="3550" w:hanging="360"/>
      </w:pPr>
      <w:rPr>
        <w:rFonts w:hint="default"/>
        <w:lang w:val="en-US" w:eastAsia="en-US" w:bidi="ar-SA"/>
      </w:rPr>
    </w:lvl>
    <w:lvl w:ilvl="7" w:tplc="FDAA2432">
      <w:numFmt w:val="bullet"/>
      <w:lvlText w:val="•"/>
      <w:lvlJc w:val="left"/>
      <w:pPr>
        <w:ind w:left="4065" w:hanging="360"/>
      </w:pPr>
      <w:rPr>
        <w:rFonts w:hint="default"/>
        <w:lang w:val="en-US" w:eastAsia="en-US" w:bidi="ar-SA"/>
      </w:rPr>
    </w:lvl>
    <w:lvl w:ilvl="8" w:tplc="F0D83D4E">
      <w:numFmt w:val="bullet"/>
      <w:lvlText w:val="•"/>
      <w:lvlJc w:val="left"/>
      <w:pPr>
        <w:ind w:left="4580" w:hanging="360"/>
      </w:pPr>
      <w:rPr>
        <w:rFonts w:hint="default"/>
        <w:lang w:val="en-US" w:eastAsia="en-US" w:bidi="ar-SA"/>
      </w:rPr>
    </w:lvl>
  </w:abstractNum>
  <w:abstractNum w:abstractNumId="49">
    <w:nsid w:val="70553F2A"/>
    <w:multiLevelType w:val="hybridMultilevel"/>
    <w:tmpl w:val="EFD8C306"/>
    <w:lvl w:ilvl="0" w:tplc="404293FE">
      <w:numFmt w:val="bullet"/>
      <w:lvlText w:val=""/>
      <w:lvlJc w:val="left"/>
      <w:pPr>
        <w:ind w:left="467" w:hanging="360"/>
      </w:pPr>
      <w:rPr>
        <w:rFonts w:ascii="Symbol" w:eastAsia="Symbol" w:hAnsi="Symbol" w:cs="Symbol" w:hint="default"/>
        <w:w w:val="100"/>
        <w:sz w:val="22"/>
        <w:szCs w:val="22"/>
        <w:lang w:val="en-US" w:eastAsia="en-US" w:bidi="ar-SA"/>
      </w:rPr>
    </w:lvl>
    <w:lvl w:ilvl="1" w:tplc="267229B4">
      <w:numFmt w:val="bullet"/>
      <w:lvlText w:val="•"/>
      <w:lvlJc w:val="left"/>
      <w:pPr>
        <w:ind w:left="935" w:hanging="360"/>
      </w:pPr>
      <w:rPr>
        <w:rFonts w:hint="default"/>
        <w:lang w:val="en-US" w:eastAsia="en-US" w:bidi="ar-SA"/>
      </w:rPr>
    </w:lvl>
    <w:lvl w:ilvl="2" w:tplc="4DF8A0BC">
      <w:numFmt w:val="bullet"/>
      <w:lvlText w:val="•"/>
      <w:lvlJc w:val="left"/>
      <w:pPr>
        <w:ind w:left="1410" w:hanging="360"/>
      </w:pPr>
      <w:rPr>
        <w:rFonts w:hint="default"/>
        <w:lang w:val="en-US" w:eastAsia="en-US" w:bidi="ar-SA"/>
      </w:rPr>
    </w:lvl>
    <w:lvl w:ilvl="3" w:tplc="C4100EF0">
      <w:numFmt w:val="bullet"/>
      <w:lvlText w:val="•"/>
      <w:lvlJc w:val="left"/>
      <w:pPr>
        <w:ind w:left="1885" w:hanging="360"/>
      </w:pPr>
      <w:rPr>
        <w:rFonts w:hint="default"/>
        <w:lang w:val="en-US" w:eastAsia="en-US" w:bidi="ar-SA"/>
      </w:rPr>
    </w:lvl>
    <w:lvl w:ilvl="4" w:tplc="8C82C5D4">
      <w:numFmt w:val="bullet"/>
      <w:lvlText w:val="•"/>
      <w:lvlJc w:val="left"/>
      <w:pPr>
        <w:ind w:left="2360" w:hanging="360"/>
      </w:pPr>
      <w:rPr>
        <w:rFonts w:hint="default"/>
        <w:lang w:val="en-US" w:eastAsia="en-US" w:bidi="ar-SA"/>
      </w:rPr>
    </w:lvl>
    <w:lvl w:ilvl="5" w:tplc="CA8A8DFE">
      <w:numFmt w:val="bullet"/>
      <w:lvlText w:val="•"/>
      <w:lvlJc w:val="left"/>
      <w:pPr>
        <w:ind w:left="2835" w:hanging="360"/>
      </w:pPr>
      <w:rPr>
        <w:rFonts w:hint="default"/>
        <w:lang w:val="en-US" w:eastAsia="en-US" w:bidi="ar-SA"/>
      </w:rPr>
    </w:lvl>
    <w:lvl w:ilvl="6" w:tplc="F5F8D854">
      <w:numFmt w:val="bullet"/>
      <w:lvlText w:val="•"/>
      <w:lvlJc w:val="left"/>
      <w:pPr>
        <w:ind w:left="3310" w:hanging="360"/>
      </w:pPr>
      <w:rPr>
        <w:rFonts w:hint="default"/>
        <w:lang w:val="en-US" w:eastAsia="en-US" w:bidi="ar-SA"/>
      </w:rPr>
    </w:lvl>
    <w:lvl w:ilvl="7" w:tplc="AA2E3CCA">
      <w:numFmt w:val="bullet"/>
      <w:lvlText w:val="•"/>
      <w:lvlJc w:val="left"/>
      <w:pPr>
        <w:ind w:left="3785" w:hanging="360"/>
      </w:pPr>
      <w:rPr>
        <w:rFonts w:hint="default"/>
        <w:lang w:val="en-US" w:eastAsia="en-US" w:bidi="ar-SA"/>
      </w:rPr>
    </w:lvl>
    <w:lvl w:ilvl="8" w:tplc="9558D476">
      <w:numFmt w:val="bullet"/>
      <w:lvlText w:val="•"/>
      <w:lvlJc w:val="left"/>
      <w:pPr>
        <w:ind w:left="4260" w:hanging="360"/>
      </w:pPr>
      <w:rPr>
        <w:rFonts w:hint="default"/>
        <w:lang w:val="en-US" w:eastAsia="en-US" w:bidi="ar-SA"/>
      </w:rPr>
    </w:lvl>
  </w:abstractNum>
  <w:abstractNum w:abstractNumId="50">
    <w:nsid w:val="767B30BD"/>
    <w:multiLevelType w:val="multilevel"/>
    <w:tmpl w:val="DDD0FE1A"/>
    <w:lvl w:ilvl="0">
      <w:start w:val="3"/>
      <w:numFmt w:val="decimal"/>
      <w:lvlText w:val="%1"/>
      <w:lvlJc w:val="left"/>
      <w:pPr>
        <w:ind w:left="1860" w:hanging="720"/>
        <w:jc w:val="left"/>
      </w:pPr>
      <w:rPr>
        <w:rFonts w:hint="default"/>
        <w:lang w:val="en-US" w:eastAsia="en-US" w:bidi="ar-SA"/>
      </w:rPr>
    </w:lvl>
    <w:lvl w:ilvl="1">
      <w:start w:val="1"/>
      <w:numFmt w:val="decimal"/>
      <w:lvlText w:val="%1.%2"/>
      <w:lvlJc w:val="left"/>
      <w:pPr>
        <w:ind w:left="1860" w:hanging="720"/>
        <w:jc w:val="left"/>
      </w:pPr>
      <w:rPr>
        <w:rFonts w:hint="default"/>
        <w:lang w:val="en-US" w:eastAsia="en-US" w:bidi="ar-SA"/>
      </w:rPr>
    </w:lvl>
    <w:lvl w:ilvl="2">
      <w:start w:val="1"/>
      <w:numFmt w:val="decimal"/>
      <w:lvlText w:val="%1.%2.%3"/>
      <w:lvlJc w:val="left"/>
      <w:pPr>
        <w:ind w:left="1860" w:hanging="720"/>
        <w:jc w:val="left"/>
      </w:pPr>
      <w:rPr>
        <w:rFonts w:ascii="Calibri" w:eastAsia="Calibri" w:hAnsi="Calibri" w:cs="Calibri" w:hint="default"/>
        <w:spacing w:val="-1"/>
        <w:w w:val="100"/>
        <w:sz w:val="22"/>
        <w:szCs w:val="22"/>
        <w:lang w:val="en-US" w:eastAsia="en-US" w:bidi="ar-SA"/>
      </w:rPr>
    </w:lvl>
    <w:lvl w:ilvl="3">
      <w:start w:val="1"/>
      <w:numFmt w:val="lowerRoman"/>
      <w:lvlText w:val="(%4)"/>
      <w:lvlJc w:val="left"/>
      <w:pPr>
        <w:ind w:left="2580" w:hanging="720"/>
        <w:jc w:val="left"/>
      </w:pPr>
      <w:rPr>
        <w:rFonts w:ascii="Calibri" w:eastAsia="Calibri" w:hAnsi="Calibri" w:cs="Calibri" w:hint="default"/>
        <w:spacing w:val="-1"/>
        <w:w w:val="100"/>
        <w:sz w:val="22"/>
        <w:szCs w:val="22"/>
        <w:lang w:val="en-US" w:eastAsia="en-US" w:bidi="ar-SA"/>
      </w:rPr>
    </w:lvl>
    <w:lvl w:ilvl="4">
      <w:numFmt w:val="bullet"/>
      <w:lvlText w:val="•"/>
      <w:lvlJc w:val="left"/>
      <w:pPr>
        <w:ind w:left="5126" w:hanging="720"/>
      </w:pPr>
      <w:rPr>
        <w:rFonts w:hint="default"/>
        <w:lang w:val="en-US" w:eastAsia="en-US" w:bidi="ar-SA"/>
      </w:rPr>
    </w:lvl>
    <w:lvl w:ilvl="5">
      <w:numFmt w:val="bullet"/>
      <w:lvlText w:val="•"/>
      <w:lvlJc w:val="left"/>
      <w:pPr>
        <w:ind w:left="5975" w:hanging="720"/>
      </w:pPr>
      <w:rPr>
        <w:rFonts w:hint="default"/>
        <w:lang w:val="en-US" w:eastAsia="en-US" w:bidi="ar-SA"/>
      </w:rPr>
    </w:lvl>
    <w:lvl w:ilvl="6">
      <w:numFmt w:val="bullet"/>
      <w:lvlText w:val="•"/>
      <w:lvlJc w:val="left"/>
      <w:pPr>
        <w:ind w:left="6824" w:hanging="720"/>
      </w:pPr>
      <w:rPr>
        <w:rFonts w:hint="default"/>
        <w:lang w:val="en-US" w:eastAsia="en-US" w:bidi="ar-SA"/>
      </w:rPr>
    </w:lvl>
    <w:lvl w:ilvl="7">
      <w:numFmt w:val="bullet"/>
      <w:lvlText w:val="•"/>
      <w:lvlJc w:val="left"/>
      <w:pPr>
        <w:ind w:left="7673" w:hanging="720"/>
      </w:pPr>
      <w:rPr>
        <w:rFonts w:hint="default"/>
        <w:lang w:val="en-US" w:eastAsia="en-US" w:bidi="ar-SA"/>
      </w:rPr>
    </w:lvl>
    <w:lvl w:ilvl="8">
      <w:numFmt w:val="bullet"/>
      <w:lvlText w:val="•"/>
      <w:lvlJc w:val="left"/>
      <w:pPr>
        <w:ind w:left="8522" w:hanging="720"/>
      </w:pPr>
      <w:rPr>
        <w:rFonts w:hint="default"/>
        <w:lang w:val="en-US" w:eastAsia="en-US" w:bidi="ar-SA"/>
      </w:rPr>
    </w:lvl>
  </w:abstractNum>
  <w:abstractNum w:abstractNumId="51">
    <w:nsid w:val="77B80DBE"/>
    <w:multiLevelType w:val="hybridMultilevel"/>
    <w:tmpl w:val="B8CE553E"/>
    <w:lvl w:ilvl="0" w:tplc="982692CE">
      <w:numFmt w:val="bullet"/>
      <w:lvlText w:val=""/>
      <w:lvlJc w:val="left"/>
      <w:pPr>
        <w:ind w:left="828" w:hanging="360"/>
      </w:pPr>
      <w:rPr>
        <w:rFonts w:ascii="Symbol" w:eastAsia="Symbol" w:hAnsi="Symbol" w:cs="Symbol" w:hint="default"/>
        <w:w w:val="100"/>
        <w:sz w:val="22"/>
        <w:szCs w:val="22"/>
        <w:lang w:val="en-US" w:eastAsia="en-US" w:bidi="ar-SA"/>
      </w:rPr>
    </w:lvl>
    <w:lvl w:ilvl="1" w:tplc="83303992">
      <w:numFmt w:val="bullet"/>
      <w:lvlText w:val="•"/>
      <w:lvlJc w:val="left"/>
      <w:pPr>
        <w:ind w:left="1289" w:hanging="360"/>
      </w:pPr>
      <w:rPr>
        <w:rFonts w:hint="default"/>
        <w:lang w:val="en-US" w:eastAsia="en-US" w:bidi="ar-SA"/>
      </w:rPr>
    </w:lvl>
    <w:lvl w:ilvl="2" w:tplc="1DB047E8">
      <w:numFmt w:val="bullet"/>
      <w:lvlText w:val="•"/>
      <w:lvlJc w:val="left"/>
      <w:pPr>
        <w:ind w:left="1759" w:hanging="360"/>
      </w:pPr>
      <w:rPr>
        <w:rFonts w:hint="default"/>
        <w:lang w:val="en-US" w:eastAsia="en-US" w:bidi="ar-SA"/>
      </w:rPr>
    </w:lvl>
    <w:lvl w:ilvl="3" w:tplc="259C4C2C">
      <w:numFmt w:val="bullet"/>
      <w:lvlText w:val="•"/>
      <w:lvlJc w:val="left"/>
      <w:pPr>
        <w:ind w:left="2229" w:hanging="360"/>
      </w:pPr>
      <w:rPr>
        <w:rFonts w:hint="default"/>
        <w:lang w:val="en-US" w:eastAsia="en-US" w:bidi="ar-SA"/>
      </w:rPr>
    </w:lvl>
    <w:lvl w:ilvl="4" w:tplc="C93219E0">
      <w:numFmt w:val="bullet"/>
      <w:lvlText w:val="•"/>
      <w:lvlJc w:val="left"/>
      <w:pPr>
        <w:ind w:left="2699" w:hanging="360"/>
      </w:pPr>
      <w:rPr>
        <w:rFonts w:hint="default"/>
        <w:lang w:val="en-US" w:eastAsia="en-US" w:bidi="ar-SA"/>
      </w:rPr>
    </w:lvl>
    <w:lvl w:ilvl="5" w:tplc="E9B68390">
      <w:numFmt w:val="bullet"/>
      <w:lvlText w:val="•"/>
      <w:lvlJc w:val="left"/>
      <w:pPr>
        <w:ind w:left="3169" w:hanging="360"/>
      </w:pPr>
      <w:rPr>
        <w:rFonts w:hint="default"/>
        <w:lang w:val="en-US" w:eastAsia="en-US" w:bidi="ar-SA"/>
      </w:rPr>
    </w:lvl>
    <w:lvl w:ilvl="6" w:tplc="C640FFA8">
      <w:numFmt w:val="bullet"/>
      <w:lvlText w:val="•"/>
      <w:lvlJc w:val="left"/>
      <w:pPr>
        <w:ind w:left="3638" w:hanging="360"/>
      </w:pPr>
      <w:rPr>
        <w:rFonts w:hint="default"/>
        <w:lang w:val="en-US" w:eastAsia="en-US" w:bidi="ar-SA"/>
      </w:rPr>
    </w:lvl>
    <w:lvl w:ilvl="7" w:tplc="5EB60B2E">
      <w:numFmt w:val="bullet"/>
      <w:lvlText w:val="•"/>
      <w:lvlJc w:val="left"/>
      <w:pPr>
        <w:ind w:left="4108" w:hanging="360"/>
      </w:pPr>
      <w:rPr>
        <w:rFonts w:hint="default"/>
        <w:lang w:val="en-US" w:eastAsia="en-US" w:bidi="ar-SA"/>
      </w:rPr>
    </w:lvl>
    <w:lvl w:ilvl="8" w:tplc="26A26410">
      <w:numFmt w:val="bullet"/>
      <w:lvlText w:val="•"/>
      <w:lvlJc w:val="left"/>
      <w:pPr>
        <w:ind w:left="4578" w:hanging="360"/>
      </w:pPr>
      <w:rPr>
        <w:rFonts w:hint="default"/>
        <w:lang w:val="en-US" w:eastAsia="en-US" w:bidi="ar-SA"/>
      </w:rPr>
    </w:lvl>
  </w:abstractNum>
  <w:abstractNum w:abstractNumId="52">
    <w:nsid w:val="77F77DD1"/>
    <w:multiLevelType w:val="multilevel"/>
    <w:tmpl w:val="FB1C290E"/>
    <w:lvl w:ilvl="0">
      <w:start w:val="3"/>
      <w:numFmt w:val="decimal"/>
      <w:lvlText w:val="%1"/>
      <w:lvlJc w:val="left"/>
      <w:pPr>
        <w:ind w:left="1860" w:hanging="720"/>
        <w:jc w:val="left"/>
      </w:pPr>
      <w:rPr>
        <w:rFonts w:hint="default"/>
        <w:lang w:val="en-US" w:eastAsia="en-US" w:bidi="ar-SA"/>
      </w:rPr>
    </w:lvl>
    <w:lvl w:ilvl="1">
      <w:start w:val="2"/>
      <w:numFmt w:val="decimal"/>
      <w:lvlText w:val="%1.%2"/>
      <w:lvlJc w:val="left"/>
      <w:pPr>
        <w:ind w:left="1860" w:hanging="720"/>
        <w:jc w:val="left"/>
      </w:pPr>
      <w:rPr>
        <w:rFonts w:ascii="Calibri" w:eastAsia="Calibri" w:hAnsi="Calibri" w:cs="Calibri" w:hint="default"/>
        <w:spacing w:val="-1"/>
        <w:w w:val="100"/>
        <w:sz w:val="22"/>
        <w:szCs w:val="22"/>
        <w:lang w:val="en-US" w:eastAsia="en-US" w:bidi="ar-SA"/>
      </w:rPr>
    </w:lvl>
    <w:lvl w:ilvl="2">
      <w:start w:val="1"/>
      <w:numFmt w:val="lowerRoman"/>
      <w:lvlText w:val="(%3)"/>
      <w:lvlJc w:val="left"/>
      <w:pPr>
        <w:ind w:left="2580" w:hanging="720"/>
        <w:jc w:val="left"/>
      </w:pPr>
      <w:rPr>
        <w:rFonts w:ascii="Calibri" w:eastAsia="Calibri" w:hAnsi="Calibri" w:cs="Calibri" w:hint="default"/>
        <w:spacing w:val="-1"/>
        <w:w w:val="100"/>
        <w:sz w:val="22"/>
        <w:szCs w:val="22"/>
        <w:lang w:val="en-US" w:eastAsia="en-US" w:bidi="ar-SA"/>
      </w:rPr>
    </w:lvl>
    <w:lvl w:ilvl="3">
      <w:numFmt w:val="bullet"/>
      <w:lvlText w:val="•"/>
      <w:lvlJc w:val="left"/>
      <w:pPr>
        <w:ind w:left="4277" w:hanging="720"/>
      </w:pPr>
      <w:rPr>
        <w:rFonts w:hint="default"/>
        <w:lang w:val="en-US" w:eastAsia="en-US" w:bidi="ar-SA"/>
      </w:rPr>
    </w:lvl>
    <w:lvl w:ilvl="4">
      <w:numFmt w:val="bullet"/>
      <w:lvlText w:val="•"/>
      <w:lvlJc w:val="left"/>
      <w:pPr>
        <w:ind w:left="5126" w:hanging="720"/>
      </w:pPr>
      <w:rPr>
        <w:rFonts w:hint="default"/>
        <w:lang w:val="en-US" w:eastAsia="en-US" w:bidi="ar-SA"/>
      </w:rPr>
    </w:lvl>
    <w:lvl w:ilvl="5">
      <w:numFmt w:val="bullet"/>
      <w:lvlText w:val="•"/>
      <w:lvlJc w:val="left"/>
      <w:pPr>
        <w:ind w:left="5975" w:hanging="720"/>
      </w:pPr>
      <w:rPr>
        <w:rFonts w:hint="default"/>
        <w:lang w:val="en-US" w:eastAsia="en-US" w:bidi="ar-SA"/>
      </w:rPr>
    </w:lvl>
    <w:lvl w:ilvl="6">
      <w:numFmt w:val="bullet"/>
      <w:lvlText w:val="•"/>
      <w:lvlJc w:val="left"/>
      <w:pPr>
        <w:ind w:left="6824" w:hanging="720"/>
      </w:pPr>
      <w:rPr>
        <w:rFonts w:hint="default"/>
        <w:lang w:val="en-US" w:eastAsia="en-US" w:bidi="ar-SA"/>
      </w:rPr>
    </w:lvl>
    <w:lvl w:ilvl="7">
      <w:numFmt w:val="bullet"/>
      <w:lvlText w:val="•"/>
      <w:lvlJc w:val="left"/>
      <w:pPr>
        <w:ind w:left="7673" w:hanging="720"/>
      </w:pPr>
      <w:rPr>
        <w:rFonts w:hint="default"/>
        <w:lang w:val="en-US" w:eastAsia="en-US" w:bidi="ar-SA"/>
      </w:rPr>
    </w:lvl>
    <w:lvl w:ilvl="8">
      <w:numFmt w:val="bullet"/>
      <w:lvlText w:val="•"/>
      <w:lvlJc w:val="left"/>
      <w:pPr>
        <w:ind w:left="8522" w:hanging="720"/>
      </w:pPr>
      <w:rPr>
        <w:rFonts w:hint="default"/>
        <w:lang w:val="en-US" w:eastAsia="en-US" w:bidi="ar-SA"/>
      </w:rPr>
    </w:lvl>
  </w:abstractNum>
  <w:abstractNum w:abstractNumId="53">
    <w:nsid w:val="7A1F3EFB"/>
    <w:multiLevelType w:val="multilevel"/>
    <w:tmpl w:val="D6367BF6"/>
    <w:lvl w:ilvl="0">
      <w:start w:val="1"/>
      <w:numFmt w:val="decimal"/>
      <w:lvlText w:val="%1."/>
      <w:lvlJc w:val="left"/>
      <w:pPr>
        <w:ind w:left="1140" w:hanging="720"/>
        <w:jc w:val="right"/>
      </w:pPr>
      <w:rPr>
        <w:rFonts w:ascii="Calibri" w:eastAsia="Calibri" w:hAnsi="Calibri" w:cs="Calibri" w:hint="default"/>
        <w:b/>
        <w:bCs/>
        <w:w w:val="100"/>
        <w:sz w:val="22"/>
        <w:szCs w:val="22"/>
        <w:lang w:val="en-US" w:eastAsia="en-US" w:bidi="ar-SA"/>
      </w:rPr>
    </w:lvl>
    <w:lvl w:ilvl="1">
      <w:start w:val="1"/>
      <w:numFmt w:val="decimal"/>
      <w:lvlText w:val="%1.%2."/>
      <w:lvlJc w:val="left"/>
      <w:pPr>
        <w:ind w:left="1860" w:hanging="720"/>
        <w:jc w:val="left"/>
      </w:pPr>
      <w:rPr>
        <w:rFonts w:ascii="Calibri" w:eastAsia="Calibri" w:hAnsi="Calibri" w:cs="Calibri" w:hint="default"/>
        <w:b/>
        <w:bCs/>
        <w:spacing w:val="-2"/>
        <w:w w:val="100"/>
        <w:sz w:val="22"/>
        <w:szCs w:val="22"/>
        <w:lang w:val="en-US" w:eastAsia="en-US" w:bidi="ar-SA"/>
      </w:rPr>
    </w:lvl>
    <w:lvl w:ilvl="2">
      <w:start w:val="1"/>
      <w:numFmt w:val="lowerLetter"/>
      <w:lvlText w:val="(%3)"/>
      <w:lvlJc w:val="left"/>
      <w:pPr>
        <w:ind w:left="2580" w:hanging="720"/>
        <w:jc w:val="left"/>
      </w:pPr>
      <w:rPr>
        <w:rFonts w:ascii="Calibri" w:eastAsia="Calibri" w:hAnsi="Calibri" w:cs="Calibri" w:hint="default"/>
        <w:spacing w:val="-1"/>
        <w:w w:val="100"/>
        <w:sz w:val="22"/>
        <w:szCs w:val="22"/>
        <w:lang w:val="en-US" w:eastAsia="en-US" w:bidi="ar-SA"/>
      </w:rPr>
    </w:lvl>
    <w:lvl w:ilvl="3">
      <w:numFmt w:val="bullet"/>
      <w:lvlText w:val="•"/>
      <w:lvlJc w:val="left"/>
      <w:pPr>
        <w:ind w:left="3535" w:hanging="720"/>
      </w:pPr>
      <w:rPr>
        <w:rFonts w:hint="default"/>
        <w:lang w:val="en-US" w:eastAsia="en-US" w:bidi="ar-SA"/>
      </w:rPr>
    </w:lvl>
    <w:lvl w:ilvl="4">
      <w:numFmt w:val="bullet"/>
      <w:lvlText w:val="•"/>
      <w:lvlJc w:val="left"/>
      <w:pPr>
        <w:ind w:left="4490" w:hanging="720"/>
      </w:pPr>
      <w:rPr>
        <w:rFonts w:hint="default"/>
        <w:lang w:val="en-US" w:eastAsia="en-US" w:bidi="ar-SA"/>
      </w:rPr>
    </w:lvl>
    <w:lvl w:ilvl="5">
      <w:numFmt w:val="bullet"/>
      <w:lvlText w:val="•"/>
      <w:lvlJc w:val="left"/>
      <w:pPr>
        <w:ind w:left="5445" w:hanging="720"/>
      </w:pPr>
      <w:rPr>
        <w:rFonts w:hint="default"/>
        <w:lang w:val="en-US" w:eastAsia="en-US" w:bidi="ar-SA"/>
      </w:rPr>
    </w:lvl>
    <w:lvl w:ilvl="6">
      <w:numFmt w:val="bullet"/>
      <w:lvlText w:val="•"/>
      <w:lvlJc w:val="left"/>
      <w:pPr>
        <w:ind w:left="6400" w:hanging="720"/>
      </w:pPr>
      <w:rPr>
        <w:rFonts w:hint="default"/>
        <w:lang w:val="en-US" w:eastAsia="en-US" w:bidi="ar-SA"/>
      </w:rPr>
    </w:lvl>
    <w:lvl w:ilvl="7">
      <w:numFmt w:val="bullet"/>
      <w:lvlText w:val="•"/>
      <w:lvlJc w:val="left"/>
      <w:pPr>
        <w:ind w:left="7355" w:hanging="720"/>
      </w:pPr>
      <w:rPr>
        <w:rFonts w:hint="default"/>
        <w:lang w:val="en-US" w:eastAsia="en-US" w:bidi="ar-SA"/>
      </w:rPr>
    </w:lvl>
    <w:lvl w:ilvl="8">
      <w:numFmt w:val="bullet"/>
      <w:lvlText w:val="•"/>
      <w:lvlJc w:val="left"/>
      <w:pPr>
        <w:ind w:left="8310" w:hanging="720"/>
      </w:pPr>
      <w:rPr>
        <w:rFonts w:hint="default"/>
        <w:lang w:val="en-US" w:eastAsia="en-US" w:bidi="ar-SA"/>
      </w:rPr>
    </w:lvl>
  </w:abstractNum>
  <w:num w:numId="1">
    <w:abstractNumId w:val="27"/>
  </w:num>
  <w:num w:numId="2">
    <w:abstractNumId w:val="46"/>
  </w:num>
  <w:num w:numId="3">
    <w:abstractNumId w:val="17"/>
  </w:num>
  <w:num w:numId="4">
    <w:abstractNumId w:val="24"/>
  </w:num>
  <w:num w:numId="5">
    <w:abstractNumId w:val="4"/>
  </w:num>
  <w:num w:numId="6">
    <w:abstractNumId w:val="47"/>
  </w:num>
  <w:num w:numId="7">
    <w:abstractNumId w:val="29"/>
  </w:num>
  <w:num w:numId="8">
    <w:abstractNumId w:val="28"/>
  </w:num>
  <w:num w:numId="9">
    <w:abstractNumId w:val="32"/>
  </w:num>
  <w:num w:numId="10">
    <w:abstractNumId w:val="26"/>
  </w:num>
  <w:num w:numId="11">
    <w:abstractNumId w:val="1"/>
  </w:num>
  <w:num w:numId="12">
    <w:abstractNumId w:val="15"/>
  </w:num>
  <w:num w:numId="13">
    <w:abstractNumId w:val="6"/>
  </w:num>
  <w:num w:numId="14">
    <w:abstractNumId w:val="53"/>
  </w:num>
  <w:num w:numId="15">
    <w:abstractNumId w:val="20"/>
  </w:num>
  <w:num w:numId="16">
    <w:abstractNumId w:val="51"/>
  </w:num>
  <w:num w:numId="17">
    <w:abstractNumId w:val="10"/>
  </w:num>
  <w:num w:numId="18">
    <w:abstractNumId w:val="44"/>
  </w:num>
  <w:num w:numId="19">
    <w:abstractNumId w:val="22"/>
  </w:num>
  <w:num w:numId="20">
    <w:abstractNumId w:val="35"/>
  </w:num>
  <w:num w:numId="21">
    <w:abstractNumId w:val="16"/>
  </w:num>
  <w:num w:numId="22">
    <w:abstractNumId w:val="38"/>
  </w:num>
  <w:num w:numId="23">
    <w:abstractNumId w:val="36"/>
  </w:num>
  <w:num w:numId="24">
    <w:abstractNumId w:val="45"/>
  </w:num>
  <w:num w:numId="25">
    <w:abstractNumId w:val="14"/>
  </w:num>
  <w:num w:numId="26">
    <w:abstractNumId w:val="39"/>
  </w:num>
  <w:num w:numId="27">
    <w:abstractNumId w:val="18"/>
  </w:num>
  <w:num w:numId="28">
    <w:abstractNumId w:val="30"/>
  </w:num>
  <w:num w:numId="29">
    <w:abstractNumId w:val="8"/>
  </w:num>
  <w:num w:numId="30">
    <w:abstractNumId w:val="48"/>
  </w:num>
  <w:num w:numId="31">
    <w:abstractNumId w:val="40"/>
  </w:num>
  <w:num w:numId="32">
    <w:abstractNumId w:val="31"/>
  </w:num>
  <w:num w:numId="33">
    <w:abstractNumId w:val="49"/>
  </w:num>
  <w:num w:numId="34">
    <w:abstractNumId w:val="12"/>
  </w:num>
  <w:num w:numId="35">
    <w:abstractNumId w:val="42"/>
  </w:num>
  <w:num w:numId="36">
    <w:abstractNumId w:val="19"/>
  </w:num>
  <w:num w:numId="37">
    <w:abstractNumId w:val="34"/>
  </w:num>
  <w:num w:numId="38">
    <w:abstractNumId w:val="13"/>
  </w:num>
  <w:num w:numId="39">
    <w:abstractNumId w:val="41"/>
  </w:num>
  <w:num w:numId="40">
    <w:abstractNumId w:val="0"/>
  </w:num>
  <w:num w:numId="41">
    <w:abstractNumId w:val="9"/>
  </w:num>
  <w:num w:numId="42">
    <w:abstractNumId w:val="3"/>
  </w:num>
  <w:num w:numId="43">
    <w:abstractNumId w:val="23"/>
  </w:num>
  <w:num w:numId="44">
    <w:abstractNumId w:val="25"/>
  </w:num>
  <w:num w:numId="45">
    <w:abstractNumId w:val="52"/>
  </w:num>
  <w:num w:numId="46">
    <w:abstractNumId w:val="50"/>
  </w:num>
  <w:num w:numId="47">
    <w:abstractNumId w:val="43"/>
  </w:num>
  <w:num w:numId="48">
    <w:abstractNumId w:val="11"/>
  </w:num>
  <w:num w:numId="49">
    <w:abstractNumId w:val="21"/>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9B"/>
    <w:rsid w:val="00000A50"/>
    <w:rsid w:val="00011CF1"/>
    <w:rsid w:val="0006501C"/>
    <w:rsid w:val="000765DE"/>
    <w:rsid w:val="000A655D"/>
    <w:rsid w:val="000C59AC"/>
    <w:rsid w:val="001205FA"/>
    <w:rsid w:val="001314CE"/>
    <w:rsid w:val="00144C1F"/>
    <w:rsid w:val="001A3AB8"/>
    <w:rsid w:val="001B449B"/>
    <w:rsid w:val="001C69B6"/>
    <w:rsid w:val="00202266"/>
    <w:rsid w:val="002162F0"/>
    <w:rsid w:val="00241467"/>
    <w:rsid w:val="00265FCA"/>
    <w:rsid w:val="002A398E"/>
    <w:rsid w:val="00322827"/>
    <w:rsid w:val="00325A1A"/>
    <w:rsid w:val="00381823"/>
    <w:rsid w:val="0041327B"/>
    <w:rsid w:val="00441858"/>
    <w:rsid w:val="004545E4"/>
    <w:rsid w:val="004A163B"/>
    <w:rsid w:val="004B39A2"/>
    <w:rsid w:val="004C1BF5"/>
    <w:rsid w:val="004C699C"/>
    <w:rsid w:val="004F2AC4"/>
    <w:rsid w:val="00501205"/>
    <w:rsid w:val="0051262F"/>
    <w:rsid w:val="005660F0"/>
    <w:rsid w:val="005D09DC"/>
    <w:rsid w:val="005F6420"/>
    <w:rsid w:val="0062663B"/>
    <w:rsid w:val="0064534E"/>
    <w:rsid w:val="0064536A"/>
    <w:rsid w:val="00685398"/>
    <w:rsid w:val="00693376"/>
    <w:rsid w:val="006D5D9A"/>
    <w:rsid w:val="006E4F97"/>
    <w:rsid w:val="00747A00"/>
    <w:rsid w:val="007A5115"/>
    <w:rsid w:val="007A7A84"/>
    <w:rsid w:val="00805E90"/>
    <w:rsid w:val="00805F32"/>
    <w:rsid w:val="008A210B"/>
    <w:rsid w:val="00961C02"/>
    <w:rsid w:val="009622AE"/>
    <w:rsid w:val="00971FAA"/>
    <w:rsid w:val="00984D3B"/>
    <w:rsid w:val="009C60DB"/>
    <w:rsid w:val="009E1BE9"/>
    <w:rsid w:val="009E43D6"/>
    <w:rsid w:val="009E69F1"/>
    <w:rsid w:val="00A047AD"/>
    <w:rsid w:val="00A30396"/>
    <w:rsid w:val="00A304AA"/>
    <w:rsid w:val="00A47D8D"/>
    <w:rsid w:val="00A76AA2"/>
    <w:rsid w:val="00AB7758"/>
    <w:rsid w:val="00AD3C53"/>
    <w:rsid w:val="00B831FF"/>
    <w:rsid w:val="00B87492"/>
    <w:rsid w:val="00BD7C71"/>
    <w:rsid w:val="00C105A6"/>
    <w:rsid w:val="00D01F77"/>
    <w:rsid w:val="00D179D8"/>
    <w:rsid w:val="00D20117"/>
    <w:rsid w:val="00D36AD2"/>
    <w:rsid w:val="00D67CA3"/>
    <w:rsid w:val="00D938CC"/>
    <w:rsid w:val="00E0679A"/>
    <w:rsid w:val="00E6166E"/>
    <w:rsid w:val="00E90EBE"/>
    <w:rsid w:val="00EA111C"/>
    <w:rsid w:val="00ED7DEF"/>
    <w:rsid w:val="00EE21AA"/>
    <w:rsid w:val="00F12850"/>
    <w:rsid w:val="00FC23FB"/>
    <w:rsid w:val="00FD1D0D"/>
    <w:rsid w:val="00FD68FE"/>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1868" w:right="1768"/>
      <w:jc w:val="center"/>
      <w:outlineLvl w:val="0"/>
    </w:pPr>
    <w:rPr>
      <w:b/>
      <w:bCs/>
      <w:sz w:val="28"/>
      <w:szCs w:val="28"/>
    </w:rPr>
  </w:style>
  <w:style w:type="paragraph" w:styleId="Heading2">
    <w:name w:val="heading 2"/>
    <w:basedOn w:val="Normal"/>
    <w:uiPriority w:val="9"/>
    <w:unhideWhenUsed/>
    <w:qFormat/>
    <w:pPr>
      <w:spacing w:before="2"/>
      <w:ind w:left="1753" w:right="1768"/>
      <w:jc w:val="center"/>
      <w:outlineLvl w:val="1"/>
    </w:pPr>
    <w:rPr>
      <w:b/>
      <w:bCs/>
      <w:sz w:val="24"/>
      <w:szCs w:val="24"/>
    </w:rPr>
  </w:style>
  <w:style w:type="paragraph" w:styleId="Heading3">
    <w:name w:val="heading 3"/>
    <w:basedOn w:val="Normal"/>
    <w:uiPriority w:val="9"/>
    <w:unhideWhenUsed/>
    <w:qFormat/>
    <w:pPr>
      <w:ind w:left="1140" w:hanging="72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b/>
      <w:bCs/>
      <w:i/>
      <w:iCs/>
      <w:sz w:val="24"/>
      <w:szCs w:val="24"/>
    </w:rPr>
  </w:style>
  <w:style w:type="paragraph" w:styleId="TOC2">
    <w:name w:val="toc 2"/>
    <w:basedOn w:val="Normal"/>
    <w:uiPriority w:val="1"/>
    <w:qFormat/>
    <w:pPr>
      <w:spacing w:before="120"/>
      <w:ind w:left="420"/>
    </w:pPr>
    <w:rPr>
      <w:b/>
      <w:bCs/>
      <w:i/>
      <w:iCs/>
    </w:rPr>
  </w:style>
  <w:style w:type="paragraph" w:styleId="BodyText">
    <w:name w:val="Body Text"/>
    <w:basedOn w:val="Normal"/>
    <w:uiPriority w:val="1"/>
    <w:qFormat/>
  </w:style>
  <w:style w:type="paragraph" w:styleId="Title">
    <w:name w:val="Title"/>
    <w:basedOn w:val="Normal"/>
    <w:uiPriority w:val="10"/>
    <w:qFormat/>
    <w:pPr>
      <w:spacing w:before="118"/>
      <w:ind w:left="1752" w:right="1768"/>
      <w:jc w:val="center"/>
    </w:pPr>
    <w:rPr>
      <w:b/>
      <w:bCs/>
      <w:i/>
      <w:iCs/>
      <w:sz w:val="32"/>
      <w:szCs w:val="32"/>
      <w:u w:val="single" w:color="000000"/>
    </w:rPr>
  </w:style>
  <w:style w:type="paragraph" w:styleId="ListParagraph">
    <w:name w:val="List Paragraph"/>
    <w:aliases w:val="List Paragraph (numbered (a)),YC Bulet,Indent Paragraph,Citation List,Resume Title,List Paragraph_Table bullets,Ha,List Paragraph1,CORE-1.1.1,Lapis Bulleted List,KfW Bullets TEXT,IFC Bullets TEXT,AJ- List1,Normal List,Akapit z listą BS"/>
    <w:basedOn w:val="Normal"/>
    <w:link w:val="ListParagraphChar"/>
    <w:uiPriority w:val="34"/>
    <w:qFormat/>
    <w:pPr>
      <w:ind w:left="1140" w:hanging="721"/>
      <w:jc w:val="both"/>
    </w:pPr>
  </w:style>
  <w:style w:type="paragraph" w:customStyle="1" w:styleId="TableParagraph">
    <w:name w:val="Table Paragraph"/>
    <w:basedOn w:val="Normal"/>
    <w:uiPriority w:val="1"/>
    <w:qFormat/>
  </w:style>
  <w:style w:type="character" w:customStyle="1" w:styleId="ListParagraphChar">
    <w:name w:val="List Paragraph Char"/>
    <w:aliases w:val="List Paragraph (numbered (a)) Char,YC Bulet Char,Indent Paragraph Char,Citation List Char,Resume Title Char,List Paragraph_Table bullets Char,Ha Char,List Paragraph1 Char,CORE-1.1.1 Char,Lapis Bulleted List Char,KfW Bullets TEXT Char"/>
    <w:link w:val="ListParagraph"/>
    <w:uiPriority w:val="1"/>
    <w:qFormat/>
    <w:locked/>
    <w:rsid w:val="00441858"/>
    <w:rPr>
      <w:rFonts w:ascii="Calibri" w:eastAsia="Calibri" w:hAnsi="Calibri" w:cs="Calibri"/>
    </w:rPr>
  </w:style>
  <w:style w:type="paragraph" w:styleId="Header">
    <w:name w:val="header"/>
    <w:basedOn w:val="Normal"/>
    <w:link w:val="HeaderChar"/>
    <w:uiPriority w:val="99"/>
    <w:unhideWhenUsed/>
    <w:rsid w:val="00747A00"/>
    <w:pPr>
      <w:tabs>
        <w:tab w:val="center" w:pos="4513"/>
        <w:tab w:val="right" w:pos="9026"/>
      </w:tabs>
    </w:pPr>
  </w:style>
  <w:style w:type="character" w:customStyle="1" w:styleId="HeaderChar">
    <w:name w:val="Header Char"/>
    <w:basedOn w:val="DefaultParagraphFont"/>
    <w:link w:val="Header"/>
    <w:uiPriority w:val="99"/>
    <w:rsid w:val="00747A00"/>
    <w:rPr>
      <w:rFonts w:ascii="Calibri" w:eastAsia="Calibri" w:hAnsi="Calibri" w:cs="Calibri"/>
    </w:rPr>
  </w:style>
  <w:style w:type="paragraph" w:styleId="Footer">
    <w:name w:val="footer"/>
    <w:basedOn w:val="Normal"/>
    <w:link w:val="FooterChar"/>
    <w:uiPriority w:val="99"/>
    <w:unhideWhenUsed/>
    <w:rsid w:val="00747A00"/>
    <w:pPr>
      <w:tabs>
        <w:tab w:val="center" w:pos="4513"/>
        <w:tab w:val="right" w:pos="9026"/>
      </w:tabs>
    </w:pPr>
  </w:style>
  <w:style w:type="character" w:customStyle="1" w:styleId="FooterChar">
    <w:name w:val="Footer Char"/>
    <w:basedOn w:val="DefaultParagraphFont"/>
    <w:link w:val="Footer"/>
    <w:uiPriority w:val="99"/>
    <w:rsid w:val="00747A00"/>
    <w:rPr>
      <w:rFonts w:ascii="Calibri" w:eastAsia="Calibri" w:hAnsi="Calibri" w:cs="Calibri"/>
    </w:rPr>
  </w:style>
  <w:style w:type="table" w:styleId="TableGrid">
    <w:name w:val="Table Grid"/>
    <w:basedOn w:val="TableNormal"/>
    <w:uiPriority w:val="59"/>
    <w:rsid w:val="00065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7CA3"/>
    <w:rPr>
      <w:rFonts w:ascii="Tahoma" w:hAnsi="Tahoma" w:cs="Tahoma"/>
      <w:sz w:val="16"/>
      <w:szCs w:val="16"/>
    </w:rPr>
  </w:style>
  <w:style w:type="character" w:customStyle="1" w:styleId="BalloonTextChar">
    <w:name w:val="Balloon Text Char"/>
    <w:basedOn w:val="DefaultParagraphFont"/>
    <w:link w:val="BalloonText"/>
    <w:uiPriority w:val="99"/>
    <w:semiHidden/>
    <w:rsid w:val="00D67CA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1868" w:right="1768"/>
      <w:jc w:val="center"/>
      <w:outlineLvl w:val="0"/>
    </w:pPr>
    <w:rPr>
      <w:b/>
      <w:bCs/>
      <w:sz w:val="28"/>
      <w:szCs w:val="28"/>
    </w:rPr>
  </w:style>
  <w:style w:type="paragraph" w:styleId="Heading2">
    <w:name w:val="heading 2"/>
    <w:basedOn w:val="Normal"/>
    <w:uiPriority w:val="9"/>
    <w:unhideWhenUsed/>
    <w:qFormat/>
    <w:pPr>
      <w:spacing w:before="2"/>
      <w:ind w:left="1753" w:right="1768"/>
      <w:jc w:val="center"/>
      <w:outlineLvl w:val="1"/>
    </w:pPr>
    <w:rPr>
      <w:b/>
      <w:bCs/>
      <w:sz w:val="24"/>
      <w:szCs w:val="24"/>
    </w:rPr>
  </w:style>
  <w:style w:type="paragraph" w:styleId="Heading3">
    <w:name w:val="heading 3"/>
    <w:basedOn w:val="Normal"/>
    <w:uiPriority w:val="9"/>
    <w:unhideWhenUsed/>
    <w:qFormat/>
    <w:pPr>
      <w:ind w:left="1140" w:hanging="72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b/>
      <w:bCs/>
      <w:i/>
      <w:iCs/>
      <w:sz w:val="24"/>
      <w:szCs w:val="24"/>
    </w:rPr>
  </w:style>
  <w:style w:type="paragraph" w:styleId="TOC2">
    <w:name w:val="toc 2"/>
    <w:basedOn w:val="Normal"/>
    <w:uiPriority w:val="1"/>
    <w:qFormat/>
    <w:pPr>
      <w:spacing w:before="120"/>
      <w:ind w:left="420"/>
    </w:pPr>
    <w:rPr>
      <w:b/>
      <w:bCs/>
      <w:i/>
      <w:iCs/>
    </w:rPr>
  </w:style>
  <w:style w:type="paragraph" w:styleId="BodyText">
    <w:name w:val="Body Text"/>
    <w:basedOn w:val="Normal"/>
    <w:uiPriority w:val="1"/>
    <w:qFormat/>
  </w:style>
  <w:style w:type="paragraph" w:styleId="Title">
    <w:name w:val="Title"/>
    <w:basedOn w:val="Normal"/>
    <w:uiPriority w:val="10"/>
    <w:qFormat/>
    <w:pPr>
      <w:spacing w:before="118"/>
      <w:ind w:left="1752" w:right="1768"/>
      <w:jc w:val="center"/>
    </w:pPr>
    <w:rPr>
      <w:b/>
      <w:bCs/>
      <w:i/>
      <w:iCs/>
      <w:sz w:val="32"/>
      <w:szCs w:val="32"/>
      <w:u w:val="single" w:color="000000"/>
    </w:rPr>
  </w:style>
  <w:style w:type="paragraph" w:styleId="ListParagraph">
    <w:name w:val="List Paragraph"/>
    <w:aliases w:val="List Paragraph (numbered (a)),YC Bulet,Indent Paragraph,Citation List,Resume Title,List Paragraph_Table bullets,Ha,List Paragraph1,CORE-1.1.1,Lapis Bulleted List,KfW Bullets TEXT,IFC Bullets TEXT,AJ- List1,Normal List,Akapit z listą BS"/>
    <w:basedOn w:val="Normal"/>
    <w:link w:val="ListParagraphChar"/>
    <w:uiPriority w:val="34"/>
    <w:qFormat/>
    <w:pPr>
      <w:ind w:left="1140" w:hanging="721"/>
      <w:jc w:val="both"/>
    </w:pPr>
  </w:style>
  <w:style w:type="paragraph" w:customStyle="1" w:styleId="TableParagraph">
    <w:name w:val="Table Paragraph"/>
    <w:basedOn w:val="Normal"/>
    <w:uiPriority w:val="1"/>
    <w:qFormat/>
  </w:style>
  <w:style w:type="character" w:customStyle="1" w:styleId="ListParagraphChar">
    <w:name w:val="List Paragraph Char"/>
    <w:aliases w:val="List Paragraph (numbered (a)) Char,YC Bulet Char,Indent Paragraph Char,Citation List Char,Resume Title Char,List Paragraph_Table bullets Char,Ha Char,List Paragraph1 Char,CORE-1.1.1 Char,Lapis Bulleted List Char,KfW Bullets TEXT Char"/>
    <w:link w:val="ListParagraph"/>
    <w:uiPriority w:val="1"/>
    <w:qFormat/>
    <w:locked/>
    <w:rsid w:val="00441858"/>
    <w:rPr>
      <w:rFonts w:ascii="Calibri" w:eastAsia="Calibri" w:hAnsi="Calibri" w:cs="Calibri"/>
    </w:rPr>
  </w:style>
  <w:style w:type="paragraph" w:styleId="Header">
    <w:name w:val="header"/>
    <w:basedOn w:val="Normal"/>
    <w:link w:val="HeaderChar"/>
    <w:uiPriority w:val="99"/>
    <w:unhideWhenUsed/>
    <w:rsid w:val="00747A00"/>
    <w:pPr>
      <w:tabs>
        <w:tab w:val="center" w:pos="4513"/>
        <w:tab w:val="right" w:pos="9026"/>
      </w:tabs>
    </w:pPr>
  </w:style>
  <w:style w:type="character" w:customStyle="1" w:styleId="HeaderChar">
    <w:name w:val="Header Char"/>
    <w:basedOn w:val="DefaultParagraphFont"/>
    <w:link w:val="Header"/>
    <w:uiPriority w:val="99"/>
    <w:rsid w:val="00747A00"/>
    <w:rPr>
      <w:rFonts w:ascii="Calibri" w:eastAsia="Calibri" w:hAnsi="Calibri" w:cs="Calibri"/>
    </w:rPr>
  </w:style>
  <w:style w:type="paragraph" w:styleId="Footer">
    <w:name w:val="footer"/>
    <w:basedOn w:val="Normal"/>
    <w:link w:val="FooterChar"/>
    <w:uiPriority w:val="99"/>
    <w:unhideWhenUsed/>
    <w:rsid w:val="00747A00"/>
    <w:pPr>
      <w:tabs>
        <w:tab w:val="center" w:pos="4513"/>
        <w:tab w:val="right" w:pos="9026"/>
      </w:tabs>
    </w:pPr>
  </w:style>
  <w:style w:type="character" w:customStyle="1" w:styleId="FooterChar">
    <w:name w:val="Footer Char"/>
    <w:basedOn w:val="DefaultParagraphFont"/>
    <w:link w:val="Footer"/>
    <w:uiPriority w:val="99"/>
    <w:rsid w:val="00747A00"/>
    <w:rPr>
      <w:rFonts w:ascii="Calibri" w:eastAsia="Calibri" w:hAnsi="Calibri" w:cs="Calibri"/>
    </w:rPr>
  </w:style>
  <w:style w:type="table" w:styleId="TableGrid">
    <w:name w:val="Table Grid"/>
    <w:basedOn w:val="TableNormal"/>
    <w:uiPriority w:val="59"/>
    <w:rsid w:val="00065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7CA3"/>
    <w:rPr>
      <w:rFonts w:ascii="Tahoma" w:hAnsi="Tahoma" w:cs="Tahoma"/>
      <w:sz w:val="16"/>
      <w:szCs w:val="16"/>
    </w:rPr>
  </w:style>
  <w:style w:type="character" w:customStyle="1" w:styleId="BalloonTextChar">
    <w:name w:val="Balloon Text Char"/>
    <w:basedOn w:val="DefaultParagraphFont"/>
    <w:link w:val="BalloonText"/>
    <w:uiPriority w:val="99"/>
    <w:semiHidden/>
    <w:rsid w:val="00D67CA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7675">
      <w:bodyDiv w:val="1"/>
      <w:marLeft w:val="0"/>
      <w:marRight w:val="0"/>
      <w:marTop w:val="0"/>
      <w:marBottom w:val="0"/>
      <w:divBdr>
        <w:top w:val="none" w:sz="0" w:space="0" w:color="auto"/>
        <w:left w:val="none" w:sz="0" w:space="0" w:color="auto"/>
        <w:bottom w:val="none" w:sz="0" w:space="0" w:color="auto"/>
        <w:right w:val="none" w:sz="0" w:space="0" w:color="auto"/>
      </w:divBdr>
    </w:div>
    <w:div w:id="58349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45</Pages>
  <Words>12177</Words>
  <Characters>69413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SRFPupdate08102010</vt:lpstr>
    </vt:vector>
  </TitlesOfParts>
  <Company>home</Company>
  <LinksUpToDate>false</LinksUpToDate>
  <CharactersWithSpaces>81428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SRFPupdate08102010</dc:title>
  <dc:creator>Administrator</dc:creator>
  <cp:lastModifiedBy>David</cp:lastModifiedBy>
  <cp:revision>11</cp:revision>
  <cp:lastPrinted>2022-12-12T09:37:00Z</cp:lastPrinted>
  <dcterms:created xsi:type="dcterms:W3CDTF">2023-02-06T10:48:00Z</dcterms:created>
  <dcterms:modified xsi:type="dcterms:W3CDTF">2023-02-15T06:53:00Z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2013</vt:lpwstr>
  </property>
  <property fmtid="{D5CDD505-2E9C-101B-9397-08002B2CF9AE}" pid="4" name="LastSaved">
    <vt:filetime>2022-12-08T00:00:00Z</vt:filetime>
  </property>
</Properties>
</file>